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48B01"/>
  <w:body>
    <w:p w:rsidR="00794051" w:rsidRDefault="0093170C" w:rsidP="0025531A">
      <w:pPr>
        <w:rPr>
          <w:rFonts w:ascii="Times New Roman" w:hAnsi="Times New Roman" w:cs="Times New Roman"/>
          <w:sz w:val="20"/>
          <w:szCs w:val="20"/>
        </w:rPr>
      </w:pPr>
      <w:r>
        <w:rPr>
          <w:rFonts w:ascii="Times New Roman" w:hAnsi="Times New Roman" w:cs="Times New Roman"/>
          <w:noProof/>
          <w:sz w:val="20"/>
          <w:szCs w:val="20"/>
          <w:lang w:val="es-ES" w:eastAsia="es-ES"/>
        </w:rPr>
        <w:drawing>
          <wp:inline distT="0" distB="0" distL="0" distR="0">
            <wp:extent cx="2962910" cy="963295"/>
            <wp:effectExtent l="0" t="0" r="8890" b="8255"/>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963295"/>
                    </a:xfrm>
                    <a:prstGeom prst="rect">
                      <a:avLst/>
                    </a:prstGeom>
                    <a:noFill/>
                    <a:ln>
                      <a:noFill/>
                    </a:ln>
                  </pic:spPr>
                </pic:pic>
              </a:graphicData>
            </a:graphic>
          </wp:inline>
        </w:drawing>
      </w:r>
    </w:p>
    <w:p w:rsidR="00794051" w:rsidRDefault="00794051" w:rsidP="0025531A">
      <w:pPr>
        <w:rPr>
          <w:rFonts w:ascii="Times New Roman" w:hAnsi="Times New Roman" w:cs="Times New Roman"/>
          <w:sz w:val="20"/>
          <w:szCs w:val="20"/>
        </w:rPr>
      </w:pPr>
    </w:p>
    <w:p w:rsidR="00794051" w:rsidRDefault="00794051" w:rsidP="0025531A">
      <w:pPr>
        <w:rPr>
          <w:rFonts w:ascii="Times New Roman" w:hAnsi="Times New Roman" w:cs="Times New Roman"/>
          <w:sz w:val="20"/>
          <w:szCs w:val="20"/>
        </w:rPr>
      </w:pPr>
    </w:p>
    <w:p w:rsidR="00794051" w:rsidRDefault="00794051" w:rsidP="0025531A">
      <w:pPr>
        <w:rPr>
          <w:rFonts w:ascii="Times New Roman" w:hAnsi="Times New Roman" w:cs="Times New Roman"/>
          <w:sz w:val="20"/>
          <w:szCs w:val="20"/>
        </w:rPr>
      </w:pPr>
    </w:p>
    <w:p w:rsidR="00794051" w:rsidRDefault="00794051" w:rsidP="0025531A">
      <w:pPr>
        <w:rPr>
          <w:rFonts w:ascii="Times New Roman" w:hAnsi="Times New Roman" w:cs="Times New Roman"/>
          <w:sz w:val="20"/>
          <w:szCs w:val="20"/>
        </w:rPr>
      </w:pPr>
    </w:p>
    <w:p w:rsidR="00794051" w:rsidRPr="00181942" w:rsidRDefault="00794051" w:rsidP="00E90ED7">
      <w:pPr>
        <w:spacing w:before="65" w:line="302" w:lineRule="auto"/>
        <w:ind w:right="2286"/>
        <w:jc w:val="center"/>
        <w:rPr>
          <w:rFonts w:ascii="Arial" w:hAnsi="Arial" w:cs="Arial"/>
          <w:sz w:val="160"/>
          <w:szCs w:val="160"/>
          <w:lang w:val="es-ES"/>
        </w:rPr>
      </w:pPr>
      <w:r w:rsidRPr="00181942">
        <w:rPr>
          <w:rFonts w:ascii="Arial" w:eastAsia="Times New Roman" w:cs="Arial"/>
          <w:color w:val="1F299F"/>
          <w:spacing w:val="-56"/>
          <w:sz w:val="160"/>
          <w:szCs w:val="160"/>
          <w:lang w:val="es-ES"/>
        </w:rPr>
        <w:t>MEMORIA</w:t>
      </w:r>
      <w:r w:rsidRPr="00181942">
        <w:rPr>
          <w:rFonts w:ascii="Arial" w:eastAsia="Times New Roman" w:cs="Arial"/>
          <w:color w:val="1F299F"/>
          <w:sz w:val="160"/>
          <w:szCs w:val="160"/>
          <w:lang w:val="es-ES"/>
        </w:rPr>
        <w:t xml:space="preserve"> </w:t>
      </w:r>
      <w:r w:rsidRPr="00181942">
        <w:rPr>
          <w:rFonts w:ascii="Arial" w:eastAsia="Times New Roman" w:cs="Arial"/>
          <w:color w:val="1F299F"/>
          <w:spacing w:val="-33"/>
          <w:sz w:val="160"/>
          <w:szCs w:val="160"/>
          <w:lang w:val="es-ES"/>
        </w:rPr>
        <w:t>DE</w:t>
      </w:r>
    </w:p>
    <w:p w:rsidR="00794051" w:rsidRPr="00181942" w:rsidRDefault="00794051" w:rsidP="00E90ED7">
      <w:pPr>
        <w:spacing w:line="1652" w:lineRule="exact"/>
        <w:ind w:left="101" w:right="893"/>
        <w:jc w:val="center"/>
        <w:rPr>
          <w:rFonts w:ascii="Arial" w:hAnsi="Arial" w:cs="Arial"/>
          <w:sz w:val="160"/>
          <w:szCs w:val="160"/>
          <w:lang w:val="es-ES"/>
        </w:rPr>
      </w:pPr>
      <w:r w:rsidRPr="00181942">
        <w:rPr>
          <w:rFonts w:ascii="Arial" w:eastAsia="Times New Roman" w:cs="Arial"/>
          <w:color w:val="1F299F"/>
          <w:spacing w:val="-60"/>
          <w:sz w:val="160"/>
          <w:szCs w:val="160"/>
          <w:lang w:val="es-ES"/>
        </w:rPr>
        <w:t>ACTIVIDADES</w:t>
      </w:r>
    </w:p>
    <w:p w:rsidR="00794051" w:rsidRDefault="00794051" w:rsidP="00E90ED7">
      <w:pPr>
        <w:spacing w:before="475"/>
        <w:ind w:left="1430" w:right="2286"/>
        <w:jc w:val="center"/>
        <w:rPr>
          <w:rFonts w:ascii="Calibri" w:eastAsia="Times New Roman" w:cs="Calibri"/>
          <w:color w:val="1F299F"/>
          <w:sz w:val="160"/>
          <w:szCs w:val="160"/>
          <w:lang w:val="es-ES"/>
        </w:rPr>
      </w:pPr>
      <w:r w:rsidRPr="00181942">
        <w:rPr>
          <w:rFonts w:ascii="Calibri" w:eastAsia="Times New Roman" w:cs="Calibri"/>
          <w:color w:val="1F299F"/>
          <w:sz w:val="160"/>
          <w:szCs w:val="160"/>
          <w:lang w:val="es-ES"/>
        </w:rPr>
        <w:t>201</w:t>
      </w:r>
      <w:r>
        <w:rPr>
          <w:rFonts w:ascii="Calibri" w:eastAsia="Times New Roman" w:cs="Calibri"/>
          <w:color w:val="1F299F"/>
          <w:sz w:val="160"/>
          <w:szCs w:val="160"/>
          <w:lang w:val="es-ES"/>
        </w:rPr>
        <w:t>5</w:t>
      </w:r>
    </w:p>
    <w:p w:rsidR="00794051" w:rsidRPr="00E90ED7" w:rsidRDefault="0093170C" w:rsidP="00E90ED7">
      <w:pPr>
        <w:spacing w:before="475"/>
        <w:ind w:left="1430" w:right="2286"/>
        <w:jc w:val="right"/>
        <w:rPr>
          <w:rFonts w:ascii="Calibri"/>
          <w:color w:val="1F299F"/>
          <w:sz w:val="160"/>
          <w:szCs w:val="160"/>
          <w:lang w:val="es-ES"/>
        </w:rPr>
        <w:sectPr w:rsidR="00794051" w:rsidRPr="00E90ED7" w:rsidSect="00416503">
          <w:headerReference w:type="even" r:id="rId9"/>
          <w:headerReference w:type="default" r:id="rId10"/>
          <w:footerReference w:type="even" r:id="rId11"/>
          <w:footerReference w:type="default" r:id="rId12"/>
          <w:headerReference w:type="first" r:id="rId13"/>
          <w:footerReference w:type="first" r:id="rId14"/>
          <w:pgSz w:w="11910" w:h="16850"/>
          <w:pgMar w:top="1760" w:right="0" w:bottom="1160" w:left="860" w:header="965" w:footer="967" w:gutter="0"/>
          <w:pgNumType w:start="2"/>
          <w:cols w:space="720"/>
        </w:sectPr>
      </w:pPr>
      <w:r>
        <w:rPr>
          <w:rFonts w:ascii="Calibri"/>
          <w:noProof/>
          <w:color w:val="1F299F"/>
          <w:sz w:val="160"/>
          <w:szCs w:val="160"/>
          <w:lang w:val="es-ES" w:eastAsia="es-ES"/>
        </w:rPr>
        <w:drawing>
          <wp:inline distT="0" distB="0" distL="0" distR="0">
            <wp:extent cx="1499870" cy="731520"/>
            <wp:effectExtent l="0" t="0" r="5080" b="0"/>
            <wp:docPr id="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9870" cy="731520"/>
                    </a:xfrm>
                    <a:prstGeom prst="rect">
                      <a:avLst/>
                    </a:prstGeom>
                    <a:noFill/>
                    <a:ln>
                      <a:noFill/>
                    </a:ln>
                  </pic:spPr>
                </pic:pic>
              </a:graphicData>
            </a:graphic>
          </wp:inline>
        </w:drawing>
      </w:r>
    </w:p>
    <w:p w:rsidR="00794051" w:rsidRPr="00181942" w:rsidRDefault="00125A11" w:rsidP="0025531A">
      <w:pPr>
        <w:pStyle w:val="TDC11"/>
        <w:tabs>
          <w:tab w:val="left" w:pos="8945"/>
        </w:tabs>
        <w:spacing w:before="922"/>
        <w:rPr>
          <w:b w:val="0"/>
          <w:bCs w:val="0"/>
          <w:lang w:val="es-ES"/>
        </w:rPr>
      </w:pPr>
      <w:hyperlink w:anchor="_TOC_250003" w:history="1">
        <w:r w:rsidR="00794051" w:rsidRPr="00181942">
          <w:rPr>
            <w:color w:val="1F299F"/>
            <w:spacing w:val="-6"/>
            <w:lang w:val="es-ES"/>
          </w:rPr>
          <w:t xml:space="preserve">CARTA </w:t>
        </w:r>
        <w:r w:rsidR="00794051" w:rsidRPr="00181942">
          <w:rPr>
            <w:color w:val="1F299F"/>
            <w:spacing w:val="-4"/>
            <w:lang w:val="es-ES"/>
          </w:rPr>
          <w:t>DEL</w:t>
        </w:r>
        <w:r w:rsidR="00794051" w:rsidRPr="00181942">
          <w:rPr>
            <w:color w:val="1F299F"/>
            <w:spacing w:val="-5"/>
            <w:lang w:val="es-ES"/>
          </w:rPr>
          <w:t xml:space="preserve"> </w:t>
        </w:r>
        <w:r w:rsidR="00794051" w:rsidRPr="00181942">
          <w:rPr>
            <w:color w:val="1F299F"/>
            <w:spacing w:val="-7"/>
            <w:lang w:val="es-ES"/>
          </w:rPr>
          <w:t>PRESIDENTE</w:t>
        </w:r>
        <w:r w:rsidR="00794051" w:rsidRPr="00181942">
          <w:rPr>
            <w:color w:val="1F299F"/>
            <w:spacing w:val="-7"/>
            <w:lang w:val="es-ES"/>
          </w:rPr>
          <w:tab/>
        </w:r>
        <w:r w:rsidR="00794051">
          <w:rPr>
            <w:color w:val="1F299F"/>
            <w:spacing w:val="-7"/>
            <w:lang w:val="es-ES"/>
          </w:rPr>
          <w:t xml:space="preserve">3                       </w:t>
        </w:r>
      </w:hyperlink>
    </w:p>
    <w:p w:rsidR="00794051" w:rsidRPr="00FC61C2" w:rsidRDefault="00794051" w:rsidP="0025531A">
      <w:pPr>
        <w:pStyle w:val="TDC11"/>
        <w:tabs>
          <w:tab w:val="left" w:pos="8950"/>
        </w:tabs>
        <w:spacing w:before="317"/>
        <w:rPr>
          <w:b w:val="0"/>
          <w:bCs w:val="0"/>
          <w:lang w:val="es-ES"/>
        </w:rPr>
      </w:pPr>
      <w:r w:rsidRPr="00FC61C2">
        <w:rPr>
          <w:color w:val="1F299F"/>
          <w:spacing w:val="-3"/>
          <w:lang w:val="es-ES"/>
        </w:rPr>
        <w:t>ACTIVIDADES</w:t>
      </w:r>
      <w:r w:rsidRPr="00FC61C2">
        <w:rPr>
          <w:color w:val="1F299F"/>
          <w:spacing w:val="-3"/>
          <w:lang w:val="es-ES"/>
        </w:rPr>
        <w:tab/>
      </w:r>
      <w:r w:rsidRPr="00FC61C2">
        <w:rPr>
          <w:color w:val="1F299F"/>
          <w:lang w:val="es-ES"/>
        </w:rPr>
        <w:t>6</w:t>
      </w:r>
    </w:p>
    <w:p w:rsidR="00794051" w:rsidRDefault="00125A11" w:rsidP="0025531A">
      <w:pPr>
        <w:pStyle w:val="TDC21"/>
        <w:numPr>
          <w:ilvl w:val="0"/>
          <w:numId w:val="2"/>
        </w:numPr>
        <w:tabs>
          <w:tab w:val="left" w:pos="2126"/>
          <w:tab w:val="left" w:pos="8953"/>
        </w:tabs>
        <w:spacing w:before="297"/>
        <w:rPr>
          <w:b w:val="0"/>
          <w:bCs w:val="0"/>
        </w:rPr>
      </w:pPr>
      <w:hyperlink w:anchor="_TOC_250002" w:history="1">
        <w:r w:rsidR="00794051">
          <w:rPr>
            <w:color w:val="1F299F"/>
          </w:rPr>
          <w:t>Proyectos desarrollados durante el</w:t>
        </w:r>
        <w:r w:rsidR="00794051">
          <w:rPr>
            <w:color w:val="1F299F"/>
            <w:spacing w:val="-13"/>
          </w:rPr>
          <w:t xml:space="preserve"> </w:t>
        </w:r>
        <w:r w:rsidR="00794051">
          <w:rPr>
            <w:color w:val="1F299F"/>
          </w:rPr>
          <w:t>2015</w:t>
        </w:r>
        <w:r w:rsidR="00794051">
          <w:rPr>
            <w:color w:val="1F299F"/>
          </w:rPr>
          <w:tab/>
          <w:t xml:space="preserve">8     </w:t>
        </w:r>
      </w:hyperlink>
    </w:p>
    <w:p w:rsidR="00794051" w:rsidRDefault="00794051" w:rsidP="0025531A">
      <w:pPr>
        <w:pStyle w:val="TDC21"/>
        <w:numPr>
          <w:ilvl w:val="0"/>
          <w:numId w:val="2"/>
        </w:numPr>
        <w:tabs>
          <w:tab w:val="left" w:pos="2126"/>
          <w:tab w:val="left" w:pos="8789"/>
        </w:tabs>
        <w:rPr>
          <w:b w:val="0"/>
          <w:bCs w:val="0"/>
        </w:rPr>
      </w:pPr>
      <w:r>
        <w:rPr>
          <w:color w:val="1F299F"/>
        </w:rPr>
        <w:t>Balance de</w:t>
      </w:r>
      <w:r>
        <w:rPr>
          <w:color w:val="1F299F"/>
          <w:spacing w:val="-8"/>
        </w:rPr>
        <w:t xml:space="preserve"> </w:t>
      </w:r>
      <w:r w:rsidR="002D163A">
        <w:rPr>
          <w:color w:val="1F299F"/>
        </w:rPr>
        <w:t>actuaciones</w:t>
      </w:r>
      <w:r w:rsidR="002D163A">
        <w:rPr>
          <w:color w:val="1F299F"/>
        </w:rPr>
        <w:tab/>
        <w:t>16</w:t>
      </w:r>
    </w:p>
    <w:p w:rsidR="00794051" w:rsidRDefault="00125A11" w:rsidP="0025531A">
      <w:pPr>
        <w:pStyle w:val="TDC21"/>
        <w:numPr>
          <w:ilvl w:val="0"/>
          <w:numId w:val="2"/>
        </w:numPr>
        <w:tabs>
          <w:tab w:val="left" w:pos="2126"/>
          <w:tab w:val="left" w:pos="8789"/>
        </w:tabs>
        <w:spacing w:before="297"/>
        <w:rPr>
          <w:b w:val="0"/>
          <w:bCs w:val="0"/>
        </w:rPr>
      </w:pPr>
      <w:hyperlink w:anchor="_TOC_250001" w:history="1">
        <w:r w:rsidR="00794051">
          <w:rPr>
            <w:color w:val="1F299F"/>
          </w:rPr>
          <w:t>Convenios de</w:t>
        </w:r>
        <w:r w:rsidR="00794051">
          <w:rPr>
            <w:color w:val="1F299F"/>
            <w:spacing w:val="-9"/>
          </w:rPr>
          <w:t xml:space="preserve"> </w:t>
        </w:r>
        <w:r w:rsidR="00794051">
          <w:rPr>
            <w:color w:val="1F299F"/>
          </w:rPr>
          <w:t>colaboración</w:t>
        </w:r>
        <w:r w:rsidR="00794051">
          <w:rPr>
            <w:color w:val="1F299F"/>
          </w:rPr>
          <w:tab/>
          <w:t>1</w:t>
        </w:r>
        <w:r w:rsidR="002D163A">
          <w:rPr>
            <w:color w:val="1F299F"/>
          </w:rPr>
          <w:t>8</w:t>
        </w:r>
      </w:hyperlink>
    </w:p>
    <w:p w:rsidR="00794051" w:rsidRDefault="00125A11" w:rsidP="0025531A">
      <w:pPr>
        <w:pStyle w:val="TDC21"/>
        <w:numPr>
          <w:ilvl w:val="0"/>
          <w:numId w:val="2"/>
        </w:numPr>
        <w:tabs>
          <w:tab w:val="left" w:pos="2126"/>
          <w:tab w:val="left" w:pos="8789"/>
        </w:tabs>
        <w:rPr>
          <w:b w:val="0"/>
          <w:bCs w:val="0"/>
        </w:rPr>
      </w:pPr>
      <w:hyperlink w:anchor="_TOC_250000" w:history="1">
        <w:r w:rsidR="00794051">
          <w:rPr>
            <w:color w:val="1F299F"/>
          </w:rPr>
          <w:t>Otras</w:t>
        </w:r>
        <w:r w:rsidR="00794051">
          <w:rPr>
            <w:color w:val="1F299F"/>
            <w:spacing w:val="-7"/>
          </w:rPr>
          <w:t xml:space="preserve"> </w:t>
        </w:r>
        <w:r w:rsidR="00794051">
          <w:rPr>
            <w:color w:val="1F299F"/>
          </w:rPr>
          <w:t>actividades</w:t>
        </w:r>
        <w:r w:rsidR="00794051">
          <w:rPr>
            <w:color w:val="1F299F"/>
          </w:rPr>
          <w:tab/>
          <w:t>2</w:t>
        </w:r>
        <w:r w:rsidR="002D163A">
          <w:rPr>
            <w:color w:val="1F299F"/>
          </w:rPr>
          <w:t>1</w:t>
        </w:r>
      </w:hyperlink>
    </w:p>
    <w:p w:rsidR="00794051" w:rsidRPr="00181942" w:rsidRDefault="00794051" w:rsidP="0025531A">
      <w:pPr>
        <w:pStyle w:val="TDC21"/>
        <w:numPr>
          <w:ilvl w:val="0"/>
          <w:numId w:val="2"/>
        </w:numPr>
        <w:tabs>
          <w:tab w:val="left" w:pos="2126"/>
          <w:tab w:val="left" w:pos="8789"/>
        </w:tabs>
        <w:rPr>
          <w:b w:val="0"/>
          <w:bCs w:val="0"/>
          <w:lang w:val="es-ES"/>
        </w:rPr>
      </w:pPr>
      <w:r>
        <w:rPr>
          <w:color w:val="1F299F"/>
          <w:lang w:val="es-ES"/>
        </w:rPr>
        <w:t>Convocatoria del Fondo 2014</w:t>
      </w:r>
      <w:r w:rsidRPr="00181942">
        <w:rPr>
          <w:color w:val="1F299F"/>
          <w:lang w:val="es-ES"/>
        </w:rPr>
        <w:t xml:space="preserve"> de</w:t>
      </w:r>
      <w:r w:rsidRPr="00181942">
        <w:rPr>
          <w:color w:val="1F299F"/>
          <w:spacing w:val="-13"/>
          <w:lang w:val="es-ES"/>
        </w:rPr>
        <w:t xml:space="preserve"> </w:t>
      </w:r>
      <w:r w:rsidRPr="00181942">
        <w:rPr>
          <w:color w:val="1F299F"/>
          <w:lang w:val="es-ES"/>
        </w:rPr>
        <w:t>FEM</w:t>
      </w:r>
      <w:r w:rsidRPr="00181942">
        <w:rPr>
          <w:color w:val="1F299F"/>
          <w:lang w:val="es-ES"/>
        </w:rPr>
        <w:tab/>
      </w:r>
      <w:r w:rsidR="002D163A">
        <w:rPr>
          <w:color w:val="1F299F"/>
          <w:lang w:val="es-ES"/>
        </w:rPr>
        <w:t>31</w:t>
      </w:r>
    </w:p>
    <w:p w:rsidR="00794051" w:rsidRPr="00181942" w:rsidRDefault="00794051" w:rsidP="0025531A">
      <w:pPr>
        <w:pStyle w:val="TDC11"/>
        <w:tabs>
          <w:tab w:val="left" w:pos="8833"/>
        </w:tabs>
        <w:rPr>
          <w:b w:val="0"/>
          <w:bCs w:val="0"/>
          <w:lang w:val="es-ES"/>
        </w:rPr>
      </w:pPr>
      <w:r w:rsidRPr="00181942">
        <w:rPr>
          <w:color w:val="1F299F"/>
          <w:spacing w:val="-5"/>
          <w:lang w:val="es-ES"/>
        </w:rPr>
        <w:t xml:space="preserve">TRABAJO </w:t>
      </w:r>
      <w:r w:rsidRPr="00181942">
        <w:rPr>
          <w:color w:val="1F299F"/>
          <w:lang w:val="es-ES"/>
        </w:rPr>
        <w:t>EN</w:t>
      </w:r>
      <w:r w:rsidRPr="00181942">
        <w:rPr>
          <w:color w:val="1F299F"/>
          <w:spacing w:val="-9"/>
          <w:lang w:val="es-ES"/>
        </w:rPr>
        <w:t xml:space="preserve"> </w:t>
      </w:r>
      <w:r w:rsidRPr="00181942">
        <w:rPr>
          <w:color w:val="1F299F"/>
          <w:spacing w:val="-3"/>
          <w:lang w:val="es-ES"/>
        </w:rPr>
        <w:t>RED</w:t>
      </w:r>
      <w:r w:rsidRPr="00181942">
        <w:rPr>
          <w:color w:val="1F299F"/>
          <w:spacing w:val="-3"/>
          <w:lang w:val="es-ES"/>
        </w:rPr>
        <w:tab/>
      </w:r>
      <w:r w:rsidRPr="00181942">
        <w:rPr>
          <w:color w:val="1F299F"/>
          <w:spacing w:val="-5"/>
          <w:lang w:val="es-ES"/>
        </w:rPr>
        <w:t>3</w:t>
      </w:r>
      <w:r w:rsidR="002D163A">
        <w:rPr>
          <w:color w:val="1F299F"/>
          <w:spacing w:val="-5"/>
          <w:lang w:val="es-ES"/>
        </w:rPr>
        <w:t>2</w:t>
      </w:r>
    </w:p>
    <w:p w:rsidR="00794051" w:rsidRDefault="00794051" w:rsidP="0025531A">
      <w:pPr>
        <w:pStyle w:val="TDC11"/>
        <w:tabs>
          <w:tab w:val="left" w:pos="8825"/>
        </w:tabs>
        <w:spacing w:before="321"/>
        <w:rPr>
          <w:color w:val="1F299F"/>
          <w:spacing w:val="-10"/>
          <w:lang w:val="es-ES"/>
        </w:rPr>
      </w:pPr>
      <w:r w:rsidRPr="00181942">
        <w:rPr>
          <w:color w:val="1F299F"/>
          <w:spacing w:val="-17"/>
          <w:lang w:val="es-ES"/>
        </w:rPr>
        <w:t>PRESENCIA</w:t>
      </w:r>
      <w:r w:rsidRPr="00181942">
        <w:rPr>
          <w:color w:val="1F299F"/>
          <w:spacing w:val="-37"/>
          <w:lang w:val="es-ES"/>
        </w:rPr>
        <w:t xml:space="preserve"> </w:t>
      </w:r>
      <w:r w:rsidRPr="00181942">
        <w:rPr>
          <w:color w:val="1F299F"/>
          <w:spacing w:val="-18"/>
          <w:lang w:val="es-ES"/>
        </w:rPr>
        <w:t>INSTITUCIONAL</w:t>
      </w:r>
      <w:r w:rsidRPr="00181942">
        <w:rPr>
          <w:color w:val="1F299F"/>
          <w:spacing w:val="-27"/>
          <w:lang w:val="es-ES"/>
        </w:rPr>
        <w:t xml:space="preserve"> </w:t>
      </w:r>
      <w:r w:rsidRPr="00181942">
        <w:rPr>
          <w:color w:val="1F299F"/>
          <w:lang w:val="es-ES"/>
        </w:rPr>
        <w:t>Y</w:t>
      </w:r>
      <w:r w:rsidRPr="00181942">
        <w:rPr>
          <w:color w:val="1F299F"/>
          <w:spacing w:val="-30"/>
          <w:lang w:val="es-ES"/>
        </w:rPr>
        <w:t xml:space="preserve"> </w:t>
      </w:r>
      <w:r w:rsidRPr="00181942">
        <w:rPr>
          <w:color w:val="1F299F"/>
          <w:spacing w:val="-9"/>
          <w:lang w:val="es-ES"/>
        </w:rPr>
        <w:t>EN</w:t>
      </w:r>
      <w:r w:rsidRPr="00181942">
        <w:rPr>
          <w:color w:val="1F299F"/>
          <w:spacing w:val="-30"/>
          <w:lang w:val="es-ES"/>
        </w:rPr>
        <w:t xml:space="preserve"> </w:t>
      </w:r>
      <w:r w:rsidRPr="00181942">
        <w:rPr>
          <w:color w:val="1F299F"/>
          <w:spacing w:val="-16"/>
          <w:lang w:val="es-ES"/>
        </w:rPr>
        <w:t>MEDIOS</w:t>
      </w:r>
      <w:r w:rsidRPr="00181942">
        <w:rPr>
          <w:color w:val="1F299F"/>
          <w:spacing w:val="-30"/>
          <w:lang w:val="es-ES"/>
        </w:rPr>
        <w:t xml:space="preserve"> </w:t>
      </w:r>
      <w:r w:rsidRPr="00181942">
        <w:rPr>
          <w:color w:val="1F299F"/>
          <w:spacing w:val="-11"/>
          <w:lang w:val="es-ES"/>
        </w:rPr>
        <w:t>DE</w:t>
      </w:r>
      <w:r w:rsidRPr="00181942">
        <w:rPr>
          <w:color w:val="1F299F"/>
          <w:spacing w:val="-26"/>
          <w:lang w:val="es-ES"/>
        </w:rPr>
        <w:t xml:space="preserve"> </w:t>
      </w:r>
      <w:r w:rsidRPr="00181942">
        <w:rPr>
          <w:color w:val="1F299F"/>
          <w:spacing w:val="-18"/>
          <w:lang w:val="es-ES"/>
        </w:rPr>
        <w:t>COMUNICACIÓN</w:t>
      </w:r>
      <w:r w:rsidRPr="00181942">
        <w:rPr>
          <w:color w:val="1F299F"/>
          <w:spacing w:val="-18"/>
          <w:lang w:val="es-ES"/>
        </w:rPr>
        <w:tab/>
      </w:r>
      <w:r w:rsidR="002D163A">
        <w:rPr>
          <w:color w:val="1F299F"/>
          <w:spacing w:val="-10"/>
          <w:lang w:val="es-ES"/>
        </w:rPr>
        <w:t>34</w:t>
      </w:r>
    </w:p>
    <w:p w:rsidR="00794051" w:rsidRPr="00A66287" w:rsidRDefault="00794051" w:rsidP="0025531A">
      <w:pPr>
        <w:pStyle w:val="TDC11"/>
        <w:tabs>
          <w:tab w:val="left" w:pos="8825"/>
        </w:tabs>
        <w:spacing w:before="321"/>
        <w:rPr>
          <w:b w:val="0"/>
          <w:bCs w:val="0"/>
          <w:lang w:val="es-ES"/>
        </w:rPr>
      </w:pPr>
      <w:r>
        <w:rPr>
          <w:color w:val="1F299F"/>
          <w:spacing w:val="-11"/>
        </w:rPr>
        <w:t>INFORMACIÓN</w:t>
      </w:r>
      <w:r>
        <w:rPr>
          <w:color w:val="1F299F"/>
          <w:spacing w:val="9"/>
        </w:rPr>
        <w:t xml:space="preserve"> </w:t>
      </w:r>
      <w:r w:rsidR="002D163A">
        <w:rPr>
          <w:color w:val="1F299F"/>
          <w:spacing w:val="-12"/>
        </w:rPr>
        <w:t>ECONÓMICO-FINANCIERA</w:t>
      </w:r>
      <w:r w:rsidR="002D163A">
        <w:rPr>
          <w:color w:val="1F299F"/>
          <w:spacing w:val="-12"/>
        </w:rPr>
        <w:tab/>
        <w:t>38</w:t>
      </w:r>
    </w:p>
    <w:p w:rsidR="00794051" w:rsidRDefault="00794051" w:rsidP="0025531A">
      <w:pPr>
        <w:pStyle w:val="Ttulo31"/>
        <w:numPr>
          <w:ilvl w:val="0"/>
          <w:numId w:val="1"/>
        </w:numPr>
        <w:tabs>
          <w:tab w:val="left" w:pos="1342"/>
        </w:tabs>
        <w:spacing w:before="199"/>
        <w:rPr>
          <w:b w:val="0"/>
          <w:bCs w:val="0"/>
        </w:rPr>
      </w:pPr>
      <w:r>
        <w:rPr>
          <w:color w:val="1F299F"/>
          <w:spacing w:val="-17"/>
        </w:rPr>
        <w:t>Balance</w:t>
      </w:r>
      <w:r>
        <w:rPr>
          <w:color w:val="1F299F"/>
          <w:spacing w:val="-35"/>
        </w:rPr>
        <w:t xml:space="preserve"> </w:t>
      </w:r>
      <w:r>
        <w:rPr>
          <w:color w:val="1F299F"/>
          <w:spacing w:val="-11"/>
        </w:rPr>
        <w:t>de</w:t>
      </w:r>
      <w:r>
        <w:rPr>
          <w:color w:val="1F299F"/>
          <w:spacing w:val="-35"/>
        </w:rPr>
        <w:t xml:space="preserve"> </w:t>
      </w:r>
      <w:r>
        <w:rPr>
          <w:color w:val="1F299F"/>
          <w:spacing w:val="-17"/>
        </w:rPr>
        <w:t>Situación</w:t>
      </w:r>
      <w:r>
        <w:rPr>
          <w:color w:val="1F299F"/>
          <w:spacing w:val="-34"/>
        </w:rPr>
        <w:t xml:space="preserve"> </w:t>
      </w:r>
      <w:r>
        <w:rPr>
          <w:color w:val="1F299F"/>
          <w:spacing w:val="-17"/>
        </w:rPr>
        <w:t>Abreviado</w:t>
      </w:r>
    </w:p>
    <w:p w:rsidR="00794051" w:rsidRDefault="00794051" w:rsidP="0025531A">
      <w:pPr>
        <w:pStyle w:val="Prrafodelista"/>
        <w:numPr>
          <w:ilvl w:val="0"/>
          <w:numId w:val="1"/>
        </w:numPr>
        <w:tabs>
          <w:tab w:val="left" w:pos="1399"/>
        </w:tabs>
        <w:spacing w:before="197"/>
        <w:ind w:left="1398" w:hanging="254"/>
        <w:rPr>
          <w:rFonts w:ascii="Arial" w:hAnsi="Arial" w:cs="Arial"/>
          <w:sz w:val="28"/>
          <w:szCs w:val="28"/>
        </w:rPr>
      </w:pPr>
      <w:r>
        <w:rPr>
          <w:rFonts w:ascii="Arial" w:eastAsia="Times New Roman" w:cs="Arial"/>
          <w:b/>
          <w:bCs/>
          <w:color w:val="1F299F"/>
          <w:spacing w:val="-18"/>
          <w:sz w:val="28"/>
          <w:szCs w:val="28"/>
        </w:rPr>
        <w:t>Cuenta</w:t>
      </w:r>
      <w:r>
        <w:rPr>
          <w:rFonts w:ascii="Arial" w:eastAsia="Times New Roman" w:cs="Arial"/>
          <w:b/>
          <w:bCs/>
          <w:color w:val="1F299F"/>
          <w:spacing w:val="-38"/>
          <w:sz w:val="28"/>
          <w:szCs w:val="28"/>
        </w:rPr>
        <w:t xml:space="preserve"> </w:t>
      </w:r>
      <w:r>
        <w:rPr>
          <w:rFonts w:ascii="Arial" w:eastAsia="Times New Roman" w:cs="Arial"/>
          <w:b/>
          <w:bCs/>
          <w:color w:val="1F299F"/>
          <w:spacing w:val="-11"/>
          <w:sz w:val="28"/>
          <w:szCs w:val="28"/>
        </w:rPr>
        <w:t>de</w:t>
      </w:r>
      <w:r>
        <w:rPr>
          <w:rFonts w:ascii="Arial" w:eastAsia="Times New Roman" w:cs="Arial"/>
          <w:b/>
          <w:bCs/>
          <w:color w:val="1F299F"/>
          <w:spacing w:val="-38"/>
          <w:sz w:val="28"/>
          <w:szCs w:val="28"/>
        </w:rPr>
        <w:t xml:space="preserve"> </w:t>
      </w:r>
      <w:r>
        <w:rPr>
          <w:rFonts w:ascii="Arial" w:eastAsia="Times New Roman" w:cs="Arial"/>
          <w:b/>
          <w:bCs/>
          <w:color w:val="1F299F"/>
          <w:spacing w:val="-19"/>
          <w:sz w:val="28"/>
          <w:szCs w:val="28"/>
        </w:rPr>
        <w:t>Resultados</w:t>
      </w:r>
      <w:r>
        <w:rPr>
          <w:rFonts w:ascii="Arial" w:eastAsia="Times New Roman" w:cs="Arial"/>
          <w:b/>
          <w:bCs/>
          <w:color w:val="1F299F"/>
          <w:spacing w:val="-33"/>
          <w:sz w:val="28"/>
          <w:szCs w:val="28"/>
        </w:rPr>
        <w:t xml:space="preserve"> </w:t>
      </w:r>
      <w:r>
        <w:rPr>
          <w:rFonts w:ascii="Arial" w:eastAsia="Times New Roman" w:cs="Arial"/>
          <w:b/>
          <w:bCs/>
          <w:color w:val="1F299F"/>
          <w:spacing w:val="-19"/>
          <w:sz w:val="28"/>
          <w:szCs w:val="28"/>
        </w:rPr>
        <w:t>Abreviada</w:t>
      </w:r>
    </w:p>
    <w:p w:rsidR="00794051" w:rsidRDefault="00794051" w:rsidP="0025531A">
      <w:pPr>
        <w:pStyle w:val="Prrafodelista"/>
        <w:numPr>
          <w:ilvl w:val="0"/>
          <w:numId w:val="1"/>
        </w:numPr>
        <w:tabs>
          <w:tab w:val="left" w:pos="1406"/>
        </w:tabs>
        <w:spacing w:before="199"/>
        <w:ind w:left="1405" w:hanging="259"/>
        <w:rPr>
          <w:rFonts w:ascii="Arial" w:hAnsi="Arial" w:cs="Arial"/>
          <w:sz w:val="28"/>
          <w:szCs w:val="28"/>
        </w:rPr>
      </w:pPr>
      <w:r>
        <w:rPr>
          <w:rFonts w:ascii="Arial" w:hAnsi="Arial" w:cs="Arial"/>
          <w:b/>
          <w:bCs/>
          <w:color w:val="1F299F"/>
          <w:spacing w:val="-15"/>
          <w:sz w:val="28"/>
          <w:szCs w:val="28"/>
        </w:rPr>
        <w:t>Memoria</w:t>
      </w:r>
      <w:r>
        <w:rPr>
          <w:rFonts w:ascii="Arial" w:hAnsi="Arial" w:cs="Arial"/>
          <w:b/>
          <w:bCs/>
          <w:color w:val="1F299F"/>
          <w:spacing w:val="-35"/>
          <w:sz w:val="28"/>
          <w:szCs w:val="28"/>
        </w:rPr>
        <w:t xml:space="preserve"> </w:t>
      </w:r>
      <w:r>
        <w:rPr>
          <w:rFonts w:ascii="Arial" w:hAnsi="Arial" w:cs="Arial"/>
          <w:b/>
          <w:bCs/>
          <w:color w:val="1F299F"/>
          <w:spacing w:val="-16"/>
          <w:sz w:val="28"/>
          <w:szCs w:val="28"/>
        </w:rPr>
        <w:t>económica</w:t>
      </w:r>
    </w:p>
    <w:p w:rsidR="00794051" w:rsidRDefault="00794051" w:rsidP="0025531A">
      <w:pPr>
        <w:tabs>
          <w:tab w:val="right" w:pos="9181"/>
        </w:tabs>
        <w:spacing w:before="316"/>
        <w:ind w:left="109"/>
        <w:rPr>
          <w:rFonts w:ascii="Arial" w:hAnsi="Arial" w:cs="Arial"/>
          <w:sz w:val="28"/>
          <w:szCs w:val="28"/>
        </w:rPr>
      </w:pPr>
      <w:r>
        <w:rPr>
          <w:rFonts w:ascii="Arial" w:eastAsia="Times New Roman" w:cs="Arial"/>
          <w:b/>
          <w:bCs/>
          <w:color w:val="1F299F"/>
          <w:spacing w:val="-5"/>
          <w:sz w:val="28"/>
          <w:szCs w:val="28"/>
        </w:rPr>
        <w:t>AGRADECIMIENTOS</w:t>
      </w:r>
      <w:r>
        <w:rPr>
          <w:rFonts w:ascii="Arial" w:eastAsia="Times New Roman" w:cs="Arial"/>
          <w:b/>
          <w:bCs/>
          <w:color w:val="1F299F"/>
          <w:spacing w:val="-5"/>
          <w:sz w:val="28"/>
          <w:szCs w:val="28"/>
        </w:rPr>
        <w:tab/>
      </w:r>
      <w:r w:rsidR="002D163A">
        <w:rPr>
          <w:rFonts w:ascii="Arial" w:eastAsia="Times New Roman" w:cs="Arial"/>
          <w:b/>
          <w:bCs/>
          <w:color w:val="1F299F"/>
          <w:spacing w:val="-3"/>
          <w:sz w:val="28"/>
          <w:szCs w:val="28"/>
        </w:rPr>
        <w:t>39</w:t>
      </w:r>
    </w:p>
    <w:p w:rsidR="00794051" w:rsidRDefault="00794051" w:rsidP="001B2C9D">
      <w:pPr>
        <w:tabs>
          <w:tab w:val="right" w:pos="9181"/>
        </w:tabs>
        <w:spacing w:before="319"/>
        <w:ind w:left="107"/>
        <w:rPr>
          <w:rFonts w:ascii="Arial" w:hAnsi="Arial" w:cs="Arial"/>
          <w:sz w:val="28"/>
          <w:szCs w:val="28"/>
        </w:rPr>
        <w:sectPr w:rsidR="00794051">
          <w:pgSz w:w="11910" w:h="16850"/>
          <w:pgMar w:top="1760" w:right="0" w:bottom="1160" w:left="1040" w:header="965" w:footer="967" w:gutter="0"/>
          <w:cols w:space="720"/>
        </w:sectPr>
      </w:pPr>
      <w:r>
        <w:rPr>
          <w:rFonts w:ascii="Arial" w:hAnsi="Arial" w:cs="Arial"/>
          <w:b/>
          <w:bCs/>
          <w:color w:val="1F299F"/>
          <w:spacing w:val="-5"/>
          <w:sz w:val="28"/>
          <w:szCs w:val="28"/>
        </w:rPr>
        <w:t>ORGANIZACIÓN</w:t>
      </w:r>
      <w:r>
        <w:rPr>
          <w:rFonts w:ascii="Arial" w:hAnsi="Arial" w:cs="Arial"/>
          <w:b/>
          <w:bCs/>
          <w:color w:val="1F299F"/>
          <w:spacing w:val="-5"/>
          <w:sz w:val="28"/>
          <w:szCs w:val="28"/>
        </w:rPr>
        <w:tab/>
      </w:r>
      <w:r w:rsidR="002D163A">
        <w:rPr>
          <w:rFonts w:ascii="Arial" w:hAnsi="Arial" w:cs="Arial"/>
          <w:b/>
          <w:bCs/>
          <w:color w:val="1F299F"/>
          <w:spacing w:val="-3"/>
          <w:sz w:val="28"/>
          <w:szCs w:val="28"/>
        </w:rPr>
        <w:t>43</w:t>
      </w:r>
    </w:p>
    <w:p w:rsidR="00794051" w:rsidRPr="001B2C9D" w:rsidRDefault="0093170C" w:rsidP="001B2C9D">
      <w:pPr>
        <w:rPr>
          <w:rFonts w:ascii="Arial"/>
          <w:color w:val="1F299F"/>
          <w:lang w:val="es-ES"/>
        </w:rPr>
      </w:pPr>
      <w:r>
        <w:rPr>
          <w:noProof/>
          <w:lang w:val="es-ES" w:eastAsia="es-ES"/>
        </w:rPr>
        <w:lastRenderedPageBreak/>
        <mc:AlternateContent>
          <mc:Choice Requires="wpg">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7560310" cy="10690860"/>
                <wp:effectExtent l="0" t="0" r="2540" b="0"/>
                <wp:wrapNone/>
                <wp:docPr id="8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89" name="Freeform 93"/>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0;margin-top:0;width:595.3pt;height:841.8pt;z-index:-251659776;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">
                <v:shape id="Freeform 93"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n/sIA&#10;AADbAAAADwAAAGRycy9kb3ducmV2LnhtbESPQWvCQBSE7wX/w/IEb3VjDxKjqxihYnszrfdn9pkE&#10;s2/D7hqTf98tFHocZuYbZrMbTCt6cr6xrGAxT0AQl1Y3XCn4/np/TUH4gKyxtUwKRvKw205eNphp&#10;++Qz9UWoRISwz1BBHUKXSenLmgz6ue2Io3ezzmCI0lVSO3xGuGnlW5IspcGG40KNHR1qKu/FwygI&#10;aVWMj8+P87HPfU6r/FqOF6fUbDrs1yACDeE//Nc+aQXpCn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f+wgAAANsAAAAPAAAAAAAAAAAAAAAAAJgCAABkcnMvZG93&#10;bnJldi54bWxQSwUGAAAAAAQABAD1AAAAhwMAAAAA&#10;" path="m,16836r11906,l11906,,,,,16836xe" fillcolor="#fce9d9" stroked="f">
                  <v:path arrowok="t" o:connecttype="custom" o:connectlocs="0,16836;11906,16836;11906,0;0,0;0,16836" o:connectangles="0,0,0,0,0"/>
                </v:shape>
                <w10:wrap anchorx="page" anchory="page"/>
              </v:group>
            </w:pict>
          </mc:Fallback>
        </mc:AlternateContent>
      </w:r>
    </w:p>
    <w:p w:rsidR="00794051" w:rsidRDefault="00794051" w:rsidP="001B2C9D">
      <w:pPr>
        <w:pStyle w:val="Ttulo11"/>
        <w:ind w:left="0"/>
        <w:jc w:val="both"/>
        <w:rPr>
          <w:color w:val="1F299F"/>
          <w:spacing w:val="-13"/>
          <w:lang w:val="es-ES"/>
        </w:rPr>
      </w:pPr>
      <w:bookmarkStart w:id="0" w:name="_TOC_250003"/>
      <w:r w:rsidRPr="00181942">
        <w:rPr>
          <w:color w:val="1F299F"/>
          <w:spacing w:val="-11"/>
          <w:lang w:val="es-ES"/>
        </w:rPr>
        <w:t xml:space="preserve">Carta </w:t>
      </w:r>
      <w:r w:rsidRPr="00181942">
        <w:rPr>
          <w:color w:val="1F299F"/>
          <w:spacing w:val="-9"/>
          <w:lang w:val="es-ES"/>
        </w:rPr>
        <w:t>del</w:t>
      </w:r>
      <w:r w:rsidRPr="00181942">
        <w:rPr>
          <w:color w:val="1F299F"/>
          <w:spacing w:val="-30"/>
          <w:lang w:val="es-ES"/>
        </w:rPr>
        <w:t xml:space="preserve"> </w:t>
      </w:r>
      <w:r w:rsidRPr="00181942">
        <w:rPr>
          <w:color w:val="1F299F"/>
          <w:spacing w:val="-13"/>
          <w:lang w:val="es-ES"/>
        </w:rPr>
        <w:t>Presidente</w:t>
      </w:r>
      <w:bookmarkEnd w:id="0"/>
    </w:p>
    <w:p w:rsidR="00794051" w:rsidRDefault="00794051" w:rsidP="001B2C9D">
      <w:pPr>
        <w:pStyle w:val="Ttulo11"/>
        <w:ind w:left="0"/>
        <w:jc w:val="both"/>
        <w:rPr>
          <w:color w:val="1F299F"/>
          <w:spacing w:val="-13"/>
          <w:lang w:val="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Qué hermoso en las empresas, en las entidades sociales y en la vida mantener siempre  proyectos ilusionantes, tener objetivos que puedan ser compartidos y sentidos por todo el equipo.</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 xml:space="preserve">En Europamundo sabemos que somos empresa líder, líderes en oferta, líderes en creatividad, líderes en tecnología, líderes en valores humanos, líderes en buscar siempre brindar la mayor felicidad a nuestros viajeros, y proyectos </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Merecemos solo ser líderes, si demostramos  cada día ser los mejores; si sabemos siempre innovar, crear, abrir camino, hacer bien nuestro trabajo.</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Sabemos que de todos depende que nuestro bellísimo mundo sea un poco mejor; queremos brindar nuestro aporte; para ello  buscamos la excelencia; la excelencia como concepto no  solo de calidad al viajero, también de empresa integradora y respetuosa con el equipo de la que se sientan orgullosos sus trabajadores, representantes, guías, agentes que venden nuestro producto; excelencia también en brindar nuestro aporte a la sociedad en su conjunto.</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 xml:space="preserve">Europamundo es miembro de la Organización Mundial del Turismo (organismo de Naciones Unidas), parte del grupo de empresas de JTB (la séptima mayor compañía de turismo del mundo), compañía afiliada a la WTTC (asociación donde solo se aceptan las mejores compañías de turismo a nivel mundial), y socia del Pacto Mundial de las Naciones Unidas que busca la sostenibilidad y la responsabilidad social de las empresas. </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Trabajamos buscando la excelencia, ayudando con nuestros proyectos solidarios con nuestra Fundación Europamundo. En 2016, pioneros en este aspecto, Europamundo desarrolla un programa de compensación de la huella de CO2 para que nuestra empresa no influya en el calentamiento global, a través acciones tomadas para compensar el CO2 emitido por los autocares que utilizamos.</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Cuántos sueños! Cuántos proyectos que se convierten en realidad!... qué profundo agradecimiento sentido hacia tantos miles y miles de viajeros que se sienten parte de Europamundo; hacia esos miles de agentes de viaje que ofrecen Europamundo con la confianza que brinda el mejor producto; que orgullo de equipo, los cientos de trabajadores en América y Europa que forman parte de nuestra empresa y la hacen brillar con su talento y esfuerzo... gracias a vosotros, a todos vosotros, podemos seguir avanzando, luchando día a día para brindar lo mejor de cada uno de nosotros .</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Cuántos sueños!, cuántas ilusiones!... denos su mano, caminemos unidos, exploremos juntos nuestro fascinante planeta!</w:t>
      </w:r>
    </w:p>
    <w:p w:rsidR="00794051" w:rsidRPr="002D163A" w:rsidRDefault="00794051" w:rsidP="00DC2113">
      <w:pPr>
        <w:jc w:val="both"/>
        <w:rPr>
          <w:rFonts w:ascii="Arial" w:hAnsi="Arial" w:cs="Arial"/>
          <w:sz w:val="24"/>
          <w:szCs w:val="24"/>
          <w:lang w:val="es-ES" w:eastAsia="es-ES"/>
        </w:rPr>
      </w:pPr>
    </w:p>
    <w:p w:rsidR="00794051" w:rsidRPr="002D163A" w:rsidRDefault="00794051" w:rsidP="00DC2113">
      <w:pPr>
        <w:jc w:val="both"/>
        <w:rPr>
          <w:rFonts w:ascii="Arial" w:hAnsi="Arial" w:cs="Arial"/>
          <w:sz w:val="24"/>
          <w:szCs w:val="24"/>
          <w:lang w:val="es-ES" w:eastAsia="es-ES"/>
        </w:rPr>
      </w:pPr>
      <w:r w:rsidRPr="002D163A">
        <w:rPr>
          <w:rFonts w:ascii="Arial" w:hAnsi="Arial" w:cs="Arial"/>
          <w:sz w:val="24"/>
          <w:szCs w:val="24"/>
          <w:lang w:val="es-ES" w:eastAsia="es-ES"/>
        </w:rPr>
        <w:t>¡Usted también es Europamundo y nuestra Fundación!</w:t>
      </w:r>
    </w:p>
    <w:p w:rsidR="00794051" w:rsidRDefault="00794051" w:rsidP="0025531A">
      <w:pPr>
        <w:pStyle w:val="Textoindependiente"/>
        <w:spacing w:before="202" w:line="276" w:lineRule="auto"/>
        <w:ind w:right="1124"/>
        <w:jc w:val="both"/>
        <w:rPr>
          <w:lang w:val="es-ES"/>
        </w:rPr>
      </w:pPr>
    </w:p>
    <w:p w:rsidR="00794051" w:rsidRDefault="00794051" w:rsidP="0025531A">
      <w:pPr>
        <w:pStyle w:val="Textoindependiente"/>
        <w:spacing w:before="202" w:line="276" w:lineRule="auto"/>
        <w:ind w:right="1124"/>
        <w:jc w:val="both"/>
        <w:rPr>
          <w:lang w:val="es-ES"/>
        </w:rPr>
      </w:pPr>
    </w:p>
    <w:p w:rsidR="00794051" w:rsidRDefault="00794051" w:rsidP="0025531A">
      <w:pPr>
        <w:pStyle w:val="Textoindependiente"/>
        <w:spacing w:before="202" w:line="276" w:lineRule="auto"/>
        <w:ind w:right="1124"/>
        <w:jc w:val="both"/>
        <w:rPr>
          <w:lang w:val="es-ES"/>
        </w:rPr>
      </w:pPr>
    </w:p>
    <w:p w:rsidR="00794051" w:rsidRPr="00181942" w:rsidRDefault="00794051" w:rsidP="0025531A">
      <w:pPr>
        <w:pStyle w:val="Textoindependiente"/>
        <w:spacing w:before="202" w:line="276" w:lineRule="auto"/>
        <w:ind w:right="1124"/>
        <w:jc w:val="both"/>
        <w:rPr>
          <w:lang w:val="es-ES"/>
        </w:rPr>
      </w:pPr>
      <w:r w:rsidRPr="00181942">
        <w:rPr>
          <w:lang w:val="es-ES"/>
        </w:rPr>
        <w:t xml:space="preserve">Desde el nacimiento de nuestra </w:t>
      </w:r>
      <w:r>
        <w:rPr>
          <w:lang w:val="es-ES"/>
        </w:rPr>
        <w:t xml:space="preserve">fundación, en abril del 2011, 80 </w:t>
      </w:r>
      <w:r w:rsidRPr="00181942">
        <w:rPr>
          <w:lang w:val="es-ES"/>
        </w:rPr>
        <w:t>proyectos y</w:t>
      </w:r>
      <w:r w:rsidRPr="00181942">
        <w:rPr>
          <w:spacing w:val="53"/>
          <w:lang w:val="es-ES"/>
        </w:rPr>
        <w:t xml:space="preserve"> </w:t>
      </w:r>
      <w:r>
        <w:rPr>
          <w:lang w:val="es-ES"/>
        </w:rPr>
        <w:t xml:space="preserve">19 </w:t>
      </w:r>
      <w:r w:rsidRPr="00181942">
        <w:rPr>
          <w:lang w:val="es-ES"/>
        </w:rPr>
        <w:t>actuaciones de emergencia  han</w:t>
      </w:r>
      <w:r>
        <w:rPr>
          <w:lang w:val="es-ES"/>
        </w:rPr>
        <w:t xml:space="preserve"> sido apoyados en un total de 23</w:t>
      </w:r>
      <w:r w:rsidRPr="00181942">
        <w:rPr>
          <w:spacing w:val="-20"/>
          <w:lang w:val="es-ES"/>
        </w:rPr>
        <w:t xml:space="preserve"> </w:t>
      </w:r>
      <w:r w:rsidRPr="00181942">
        <w:rPr>
          <w:lang w:val="es-ES"/>
        </w:rPr>
        <w:t>países</w:t>
      </w:r>
      <w:r>
        <w:rPr>
          <w:lang w:val="es-ES"/>
        </w:rPr>
        <w:t>, con un total de 158.083 beneficiarios directos, en los proyectos financiados.</w:t>
      </w:r>
    </w:p>
    <w:p w:rsidR="00794051" w:rsidRDefault="00794051" w:rsidP="0025531A">
      <w:pPr>
        <w:pStyle w:val="Textoindependiente"/>
        <w:spacing w:before="202" w:line="276" w:lineRule="auto"/>
        <w:ind w:right="1117"/>
        <w:jc w:val="both"/>
        <w:rPr>
          <w:lang w:val="es-ES"/>
        </w:rPr>
      </w:pPr>
      <w:r>
        <w:rPr>
          <w:lang w:val="es-ES"/>
        </w:rPr>
        <w:t>Es un orgullo, como Director General</w:t>
      </w:r>
      <w:r w:rsidRPr="00181942">
        <w:rPr>
          <w:lang w:val="es-ES"/>
        </w:rPr>
        <w:t xml:space="preserve"> de la empresa Europa</w:t>
      </w:r>
      <w:r>
        <w:rPr>
          <w:lang w:val="es-ES"/>
        </w:rPr>
        <w:t xml:space="preserve"> M</w:t>
      </w:r>
      <w:r w:rsidRPr="00181942">
        <w:rPr>
          <w:lang w:val="es-ES"/>
        </w:rPr>
        <w:t>undo Vacaciones,</w:t>
      </w:r>
      <w:r w:rsidRPr="00181942">
        <w:rPr>
          <w:spacing w:val="66"/>
          <w:lang w:val="es-ES"/>
        </w:rPr>
        <w:t xml:space="preserve"> </w:t>
      </w:r>
      <w:r w:rsidRPr="00181942">
        <w:rPr>
          <w:lang w:val="es-ES"/>
        </w:rPr>
        <w:t>y Presidente</w:t>
      </w:r>
      <w:r w:rsidRPr="00181942">
        <w:rPr>
          <w:spacing w:val="33"/>
          <w:lang w:val="es-ES"/>
        </w:rPr>
        <w:t xml:space="preserve"> </w:t>
      </w:r>
      <w:r w:rsidRPr="00181942">
        <w:rPr>
          <w:lang w:val="es-ES"/>
        </w:rPr>
        <w:t>de</w:t>
      </w:r>
      <w:r w:rsidRPr="00181942">
        <w:rPr>
          <w:spacing w:val="32"/>
          <w:lang w:val="es-ES"/>
        </w:rPr>
        <w:t xml:space="preserve"> </w:t>
      </w:r>
      <w:r w:rsidRPr="00181942">
        <w:rPr>
          <w:lang w:val="es-ES"/>
        </w:rPr>
        <w:t>su</w:t>
      </w:r>
      <w:r w:rsidRPr="00181942">
        <w:rPr>
          <w:spacing w:val="32"/>
          <w:lang w:val="es-ES"/>
        </w:rPr>
        <w:t xml:space="preserve"> </w:t>
      </w:r>
      <w:r w:rsidRPr="00181942">
        <w:rPr>
          <w:lang w:val="es-ES"/>
        </w:rPr>
        <w:t>Fundación</w:t>
      </w:r>
      <w:r w:rsidRPr="00181942">
        <w:rPr>
          <w:spacing w:val="30"/>
          <w:lang w:val="es-ES"/>
        </w:rPr>
        <w:t xml:space="preserve"> </w:t>
      </w:r>
      <w:r w:rsidRPr="00181942">
        <w:rPr>
          <w:lang w:val="es-ES"/>
        </w:rPr>
        <w:t>presentarles</w:t>
      </w:r>
      <w:r w:rsidRPr="00181942">
        <w:rPr>
          <w:spacing w:val="32"/>
          <w:lang w:val="es-ES"/>
        </w:rPr>
        <w:t xml:space="preserve"> </w:t>
      </w:r>
      <w:r w:rsidRPr="00181942">
        <w:rPr>
          <w:lang w:val="es-ES"/>
        </w:rPr>
        <w:t>la</w:t>
      </w:r>
      <w:r w:rsidRPr="00181942">
        <w:rPr>
          <w:spacing w:val="29"/>
          <w:lang w:val="es-ES"/>
        </w:rPr>
        <w:t xml:space="preserve"> </w:t>
      </w:r>
      <w:r w:rsidRPr="00181942">
        <w:rPr>
          <w:lang w:val="es-ES"/>
        </w:rPr>
        <w:t>memoria</w:t>
      </w:r>
      <w:r w:rsidRPr="00181942">
        <w:rPr>
          <w:spacing w:val="30"/>
          <w:lang w:val="es-ES"/>
        </w:rPr>
        <w:t xml:space="preserve"> </w:t>
      </w:r>
      <w:r w:rsidRPr="00181942">
        <w:rPr>
          <w:lang w:val="es-ES"/>
        </w:rPr>
        <w:t>del</w:t>
      </w:r>
      <w:r w:rsidRPr="00181942">
        <w:rPr>
          <w:spacing w:val="31"/>
          <w:lang w:val="es-ES"/>
        </w:rPr>
        <w:t xml:space="preserve"> </w:t>
      </w:r>
      <w:r>
        <w:rPr>
          <w:lang w:val="es-ES"/>
        </w:rPr>
        <w:t>2015.</w:t>
      </w:r>
    </w:p>
    <w:p w:rsidR="00794051" w:rsidRDefault="00794051" w:rsidP="0025531A">
      <w:pPr>
        <w:pStyle w:val="Textoindependiente"/>
        <w:spacing w:before="202" w:line="276" w:lineRule="auto"/>
        <w:ind w:right="1117"/>
        <w:jc w:val="both"/>
        <w:rPr>
          <w:lang w:val="es-ES"/>
        </w:rPr>
      </w:pPr>
    </w:p>
    <w:p w:rsidR="00794051" w:rsidRDefault="00794051" w:rsidP="0025531A">
      <w:pPr>
        <w:pStyle w:val="Textoindependiente"/>
        <w:spacing w:before="202" w:line="276" w:lineRule="auto"/>
        <w:ind w:right="1117"/>
        <w:jc w:val="both"/>
        <w:rPr>
          <w:lang w:val="es-ES"/>
        </w:rPr>
      </w:pPr>
    </w:p>
    <w:p w:rsidR="00794051" w:rsidRPr="00C27F18" w:rsidRDefault="0093170C" w:rsidP="00DC2113">
      <w:pPr>
        <w:spacing w:before="10"/>
        <w:jc w:val="center"/>
        <w:rPr>
          <w:rFonts w:ascii="Arial" w:hAnsi="Arial" w:cs="Arial"/>
          <w:sz w:val="25"/>
          <w:szCs w:val="25"/>
          <w:lang w:val="es-ES"/>
        </w:rPr>
      </w:pPr>
      <w:r>
        <w:rPr>
          <w:noProof/>
          <w:lang w:val="es-ES" w:eastAsia="es-ES"/>
        </w:rPr>
        <w:drawing>
          <wp:inline distT="0" distB="0" distL="0" distR="0">
            <wp:extent cx="5681345" cy="4596130"/>
            <wp:effectExtent l="0" t="0" r="0" b="0"/>
            <wp:docPr id="77"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345" cy="4596130"/>
                    </a:xfrm>
                    <a:prstGeom prst="rect">
                      <a:avLst/>
                    </a:prstGeom>
                    <a:noFill/>
                    <a:ln>
                      <a:noFill/>
                    </a:ln>
                  </pic:spPr>
                </pic:pic>
              </a:graphicData>
            </a:graphic>
          </wp:inline>
        </w:drawing>
      </w:r>
    </w:p>
    <w:p w:rsidR="00794051" w:rsidRDefault="00794051" w:rsidP="00DC2113">
      <w:pPr>
        <w:spacing w:before="10"/>
        <w:jc w:val="center"/>
        <w:rPr>
          <w:rFonts w:ascii="Arial" w:hAnsi="Arial" w:cs="Arial"/>
          <w:sz w:val="25"/>
          <w:szCs w:val="25"/>
          <w:lang w:val="es-ES"/>
        </w:rPr>
      </w:pPr>
    </w:p>
    <w:p w:rsidR="00794051" w:rsidRDefault="00794051" w:rsidP="00DC2113">
      <w:pPr>
        <w:spacing w:before="10"/>
        <w:jc w:val="center"/>
        <w:rPr>
          <w:rFonts w:ascii="Arial" w:hAnsi="Arial" w:cs="Arial"/>
          <w:sz w:val="25"/>
          <w:szCs w:val="25"/>
          <w:lang w:val="es-ES"/>
        </w:rPr>
      </w:pPr>
    </w:p>
    <w:p w:rsidR="00794051" w:rsidRDefault="00794051" w:rsidP="00DC2113">
      <w:pPr>
        <w:spacing w:before="10"/>
        <w:jc w:val="center"/>
        <w:rPr>
          <w:rFonts w:ascii="Arial" w:hAnsi="Arial" w:cs="Arial"/>
          <w:sz w:val="25"/>
          <w:szCs w:val="25"/>
          <w:lang w:val="es-ES"/>
        </w:rPr>
      </w:pPr>
    </w:p>
    <w:p w:rsidR="00794051" w:rsidRPr="00C61F04" w:rsidRDefault="00794051" w:rsidP="00DC2113">
      <w:pPr>
        <w:spacing w:before="10"/>
        <w:jc w:val="center"/>
        <w:rPr>
          <w:rFonts w:ascii="Arial" w:hAnsi="Arial" w:cs="Arial"/>
          <w:b/>
          <w:bCs/>
          <w:color w:val="0000FF"/>
          <w:sz w:val="25"/>
          <w:szCs w:val="25"/>
          <w:lang w:val="es-ES"/>
        </w:rPr>
        <w:sectPr w:rsidR="00794051" w:rsidRPr="00C61F04">
          <w:headerReference w:type="default" r:id="rId17"/>
          <w:pgSz w:w="11910" w:h="16840"/>
          <w:pgMar w:top="1740" w:right="580" w:bottom="1140" w:left="1680" w:header="953" w:footer="955" w:gutter="0"/>
          <w:cols w:space="720"/>
        </w:sectPr>
      </w:pPr>
      <w:r w:rsidRPr="00C61F04">
        <w:rPr>
          <w:rFonts w:ascii="Arial" w:hAnsi="Arial" w:cs="Arial"/>
          <w:b/>
          <w:bCs/>
          <w:color w:val="0000FF"/>
          <w:sz w:val="25"/>
          <w:szCs w:val="25"/>
          <w:lang w:val="es-ES"/>
        </w:rPr>
        <w:t>PROYECTOS FINANCIADOS EN EL 2015 DE LA CONVOCATORIA ANUAL DEL FONDO FEM 2014</w:t>
      </w:r>
    </w:p>
    <w:p w:rsidR="00794051" w:rsidRDefault="00794051" w:rsidP="0025531A">
      <w:pPr>
        <w:pStyle w:val="Textoindependiente"/>
        <w:spacing w:before="202" w:line="276" w:lineRule="auto"/>
        <w:ind w:right="1117"/>
        <w:jc w:val="both"/>
        <w:rPr>
          <w:lang w:val="es-ES"/>
        </w:rPr>
      </w:pPr>
    </w:p>
    <w:p w:rsidR="00794051" w:rsidRDefault="00794051" w:rsidP="0025531A">
      <w:pPr>
        <w:pStyle w:val="Textoindependiente"/>
        <w:spacing w:before="202" w:line="276" w:lineRule="auto"/>
        <w:ind w:right="1117"/>
        <w:jc w:val="both"/>
        <w:rPr>
          <w:lang w:val="es-ES"/>
        </w:rPr>
      </w:pPr>
    </w:p>
    <w:p w:rsidR="00794051" w:rsidRDefault="00794051" w:rsidP="0025531A">
      <w:pPr>
        <w:pStyle w:val="Textoindependiente"/>
        <w:spacing w:before="202" w:line="276" w:lineRule="auto"/>
        <w:ind w:right="1117"/>
        <w:jc w:val="both"/>
        <w:rPr>
          <w:lang w:val="es-ES"/>
        </w:rPr>
      </w:pPr>
    </w:p>
    <w:p w:rsidR="00794051" w:rsidRDefault="00794051" w:rsidP="008171A2">
      <w:pPr>
        <w:pStyle w:val="Textoindependiente"/>
        <w:spacing w:before="202" w:line="276" w:lineRule="auto"/>
        <w:ind w:right="1117"/>
        <w:jc w:val="both"/>
        <w:rPr>
          <w:noProof/>
          <w:lang w:val="es-ES" w:eastAsia="es-ES"/>
        </w:rPr>
      </w:pPr>
    </w:p>
    <w:p w:rsidR="00794051" w:rsidRDefault="00794051" w:rsidP="008171A2">
      <w:pPr>
        <w:pStyle w:val="Textoindependiente"/>
        <w:spacing w:before="202" w:line="276" w:lineRule="auto"/>
        <w:ind w:right="1117"/>
        <w:jc w:val="both"/>
        <w:rPr>
          <w:noProof/>
          <w:lang w:val="es-ES" w:eastAsia="es-ES"/>
        </w:rPr>
      </w:pPr>
    </w:p>
    <w:p w:rsidR="00794051" w:rsidRDefault="0093170C" w:rsidP="008171A2">
      <w:pPr>
        <w:pStyle w:val="Textoindependiente"/>
        <w:spacing w:before="202" w:line="276" w:lineRule="auto"/>
        <w:ind w:right="1117"/>
        <w:jc w:val="both"/>
        <w:rPr>
          <w:noProof/>
          <w:lang w:val="es-ES" w:eastAsia="es-ES"/>
        </w:rPr>
      </w:pPr>
      <w:r>
        <w:rPr>
          <w:noProof/>
          <w:lang w:val="es-ES" w:eastAsia="es-ES"/>
        </w:rPr>
        <w:drawing>
          <wp:inline distT="0" distB="0" distL="0" distR="0">
            <wp:extent cx="2401570" cy="1414145"/>
            <wp:effectExtent l="0" t="0" r="0" b="0"/>
            <wp:docPr id="7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570" cy="1414145"/>
                    </a:xfrm>
                    <a:prstGeom prst="rect">
                      <a:avLst/>
                    </a:prstGeom>
                    <a:noFill/>
                    <a:ln>
                      <a:noFill/>
                    </a:ln>
                  </pic:spPr>
                </pic:pic>
              </a:graphicData>
            </a:graphic>
          </wp:inline>
        </w:drawing>
      </w:r>
      <w:r w:rsidR="00794051">
        <w:rPr>
          <w:noProof/>
          <w:lang w:val="es-ES" w:eastAsia="es-ES"/>
        </w:rPr>
        <w:t xml:space="preserve">   </w:t>
      </w:r>
      <w:r>
        <w:rPr>
          <w:noProof/>
          <w:lang w:val="es-ES" w:eastAsia="es-ES"/>
        </w:rPr>
        <w:drawing>
          <wp:inline distT="0" distB="0" distL="0" distR="0">
            <wp:extent cx="2780030" cy="1402080"/>
            <wp:effectExtent l="0" t="0" r="1270" b="7620"/>
            <wp:docPr id="7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030" cy="1402080"/>
                    </a:xfrm>
                    <a:prstGeom prst="rect">
                      <a:avLst/>
                    </a:prstGeom>
                    <a:noFill/>
                    <a:ln>
                      <a:noFill/>
                    </a:ln>
                  </pic:spPr>
                </pic:pic>
              </a:graphicData>
            </a:graphic>
          </wp:inline>
        </w:drawing>
      </w:r>
    </w:p>
    <w:p w:rsidR="00794051" w:rsidRDefault="0093170C" w:rsidP="008171A2">
      <w:pPr>
        <w:pStyle w:val="Textoindependiente"/>
        <w:spacing w:before="202" w:line="276" w:lineRule="auto"/>
        <w:ind w:right="1117"/>
        <w:jc w:val="center"/>
        <w:rPr>
          <w:lang w:val="es-ES"/>
        </w:rPr>
      </w:pPr>
      <w:r>
        <w:rPr>
          <w:noProof/>
          <w:lang w:val="es-ES" w:eastAsia="es-ES"/>
        </w:rPr>
        <w:drawing>
          <wp:inline distT="0" distB="0" distL="0" distR="0">
            <wp:extent cx="3913505" cy="1816735"/>
            <wp:effectExtent l="0" t="0" r="0" b="0"/>
            <wp:docPr id="7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3505" cy="1816735"/>
                    </a:xfrm>
                    <a:prstGeom prst="rect">
                      <a:avLst/>
                    </a:prstGeom>
                    <a:noFill/>
                    <a:ln>
                      <a:noFill/>
                    </a:ln>
                  </pic:spPr>
                </pic:pic>
              </a:graphicData>
            </a:graphic>
          </wp:inline>
        </w:drawing>
      </w:r>
    </w:p>
    <w:p w:rsidR="00794051" w:rsidRDefault="0093170C" w:rsidP="008171A2">
      <w:pPr>
        <w:pStyle w:val="Textoindependiente"/>
        <w:spacing w:before="202" w:line="276" w:lineRule="auto"/>
        <w:ind w:right="1117"/>
        <w:jc w:val="center"/>
        <w:rPr>
          <w:lang w:val="es-ES"/>
        </w:rPr>
      </w:pPr>
      <w:r>
        <w:rPr>
          <w:noProof/>
          <w:lang w:val="es-ES" w:eastAsia="es-ES"/>
        </w:rPr>
        <w:drawing>
          <wp:inline distT="0" distB="0" distL="0" distR="0">
            <wp:extent cx="2084705" cy="2096770"/>
            <wp:effectExtent l="0" t="0" r="0" b="0"/>
            <wp:docPr id="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705" cy="2096770"/>
                    </a:xfrm>
                    <a:prstGeom prst="rect">
                      <a:avLst/>
                    </a:prstGeom>
                    <a:noFill/>
                    <a:ln>
                      <a:noFill/>
                    </a:ln>
                  </pic:spPr>
                </pic:pic>
              </a:graphicData>
            </a:graphic>
          </wp:inline>
        </w:drawing>
      </w:r>
    </w:p>
    <w:p w:rsidR="00794051" w:rsidRDefault="00794051" w:rsidP="008171A2">
      <w:pPr>
        <w:pStyle w:val="Textoindependiente"/>
        <w:spacing w:before="202" w:line="276" w:lineRule="auto"/>
        <w:ind w:right="1117"/>
        <w:jc w:val="center"/>
        <w:rPr>
          <w:lang w:val="es-ES"/>
        </w:rPr>
      </w:pPr>
    </w:p>
    <w:p w:rsidR="00794051" w:rsidRPr="008171A2" w:rsidRDefault="00794051" w:rsidP="008171A2">
      <w:pPr>
        <w:pStyle w:val="Textoindependiente"/>
        <w:spacing w:before="202" w:line="276" w:lineRule="auto"/>
        <w:ind w:left="0" w:right="1117"/>
        <w:jc w:val="center"/>
        <w:rPr>
          <w:b/>
          <w:bCs/>
          <w:color w:val="0000FF"/>
          <w:lang w:val="es-ES"/>
        </w:rPr>
        <w:sectPr w:rsidR="00794051" w:rsidRPr="008171A2">
          <w:headerReference w:type="default" r:id="rId22"/>
          <w:footerReference w:type="default" r:id="rId23"/>
          <w:pgSz w:w="11910" w:h="16840"/>
          <w:pgMar w:top="1740" w:right="580" w:bottom="1140" w:left="1600" w:header="953" w:footer="955" w:gutter="0"/>
          <w:cols w:space="720"/>
        </w:sectPr>
      </w:pPr>
      <w:r w:rsidRPr="008171A2">
        <w:rPr>
          <w:b/>
          <w:bCs/>
          <w:color w:val="0000FF"/>
          <w:lang w:val="es-ES"/>
        </w:rPr>
        <w:t>PROYECTOS DE LOS ÚLTIMOS 5 AÑOS (2011 –</w:t>
      </w:r>
      <w:r>
        <w:rPr>
          <w:b/>
          <w:bCs/>
          <w:color w:val="0000FF"/>
          <w:lang w:val="es-ES"/>
        </w:rPr>
        <w:t xml:space="preserve"> 2015)</w:t>
      </w:r>
    </w:p>
    <w:p w:rsidR="00794051" w:rsidRPr="00C27F18" w:rsidRDefault="00794051" w:rsidP="008171A2">
      <w:pPr>
        <w:spacing w:before="10"/>
        <w:rPr>
          <w:rFonts w:ascii="Arial" w:hAnsi="Arial" w:cs="Arial"/>
          <w:sz w:val="25"/>
          <w:szCs w:val="25"/>
          <w:lang w:val="es-ES"/>
        </w:rPr>
      </w:pPr>
    </w:p>
    <w:p w:rsidR="00794051" w:rsidRPr="00C27F18" w:rsidRDefault="00794051" w:rsidP="0025531A">
      <w:pPr>
        <w:spacing w:before="5"/>
        <w:rPr>
          <w:rFonts w:ascii="Arial" w:hAnsi="Arial" w:cs="Arial"/>
          <w:b/>
          <w:bCs/>
          <w:sz w:val="12"/>
          <w:szCs w:val="12"/>
          <w:lang w:val="es-ES"/>
        </w:rPr>
      </w:pPr>
    </w:p>
    <w:p w:rsidR="00794051" w:rsidRDefault="0093170C" w:rsidP="0025531A">
      <w:pPr>
        <w:spacing w:line="668" w:lineRule="exact"/>
        <w:ind w:left="116"/>
        <w:rPr>
          <w:rFonts w:ascii="Arial" w:hAnsi="Arial" w:cs="Arial"/>
          <w:sz w:val="20"/>
          <w:szCs w:val="20"/>
        </w:rPr>
      </w:pPr>
      <w:r>
        <w:rPr>
          <w:rFonts w:ascii="Arial" w:hAnsi="Arial" w:cs="Arial"/>
          <w:noProof/>
          <w:position w:val="-12"/>
          <w:sz w:val="20"/>
          <w:szCs w:val="20"/>
          <w:lang w:val="es-ES" w:eastAsia="es-ES"/>
        </w:rPr>
        <mc:AlternateContent>
          <mc:Choice Requires="wps">
            <w:drawing>
              <wp:inline distT="0" distB="0" distL="0" distR="0">
                <wp:extent cx="3215005" cy="424180"/>
                <wp:effectExtent l="0" t="0" r="4445" b="4445"/>
                <wp:docPr id="8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424180"/>
                        </a:xfrm>
                        <a:prstGeom prst="rect">
                          <a:avLst/>
                        </a:prstGeom>
                        <a:solidFill>
                          <a:srgbClr val="F68A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F3D" w:rsidRDefault="00A63F3D" w:rsidP="0025531A">
                            <w:pPr>
                              <w:spacing w:before="108"/>
                              <w:ind w:left="1246"/>
                              <w:rPr>
                                <w:rFonts w:ascii="Arial" w:hAnsi="Arial" w:cs="Arial"/>
                                <w:sz w:val="40"/>
                                <w:szCs w:val="40"/>
                              </w:rPr>
                            </w:pPr>
                            <w:r>
                              <w:rPr>
                                <w:rFonts w:ascii="Arial" w:eastAsia="Times New Roman" w:cs="Arial"/>
                                <w:b/>
                                <w:bCs/>
                                <w:color w:val="1F299F"/>
                                <w:spacing w:val="-12"/>
                                <w:sz w:val="40"/>
                                <w:szCs w:val="40"/>
                              </w:rPr>
                              <w:t>Actividades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4" o:spid="_x0000_s1026" type="#_x0000_t202" style="width:253.15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" fillcolor="#f68a31" stroked="f">
                <v:textbox inset="0,0,0,0">
                  <w:txbxContent>
                    <w:p w:rsidR="00A63F3D" w:rsidRDefault="00A63F3D" w:rsidP="0025531A">
                      <w:pPr>
                        <w:spacing w:before="108"/>
                        <w:ind w:left="1246"/>
                        <w:rPr>
                          <w:rFonts w:ascii="Arial" w:hAnsi="Arial" w:cs="Arial"/>
                          <w:sz w:val="40"/>
                          <w:szCs w:val="40"/>
                        </w:rPr>
                      </w:pPr>
                      <w:r>
                        <w:rPr>
                          <w:rFonts w:ascii="Arial" w:eastAsia="Times New Roman" w:cs="Arial"/>
                          <w:b/>
                          <w:bCs/>
                          <w:color w:val="1F299F"/>
                          <w:spacing w:val="-12"/>
                          <w:sz w:val="40"/>
                          <w:szCs w:val="40"/>
                        </w:rPr>
                        <w:t>Actividades</w:t>
                      </w:r>
                    </w:p>
                  </w:txbxContent>
                </v:textbox>
                <w10:anchorlock/>
              </v:shape>
            </w:pict>
          </mc:Fallback>
        </mc:AlternateContent>
      </w:r>
    </w:p>
    <w:p w:rsidR="00794051" w:rsidRDefault="00794051" w:rsidP="0025531A">
      <w:pPr>
        <w:rPr>
          <w:rFonts w:ascii="Arial" w:hAnsi="Arial" w:cs="Arial"/>
          <w:b/>
          <w:bCs/>
          <w:sz w:val="20"/>
          <w:szCs w:val="20"/>
        </w:rPr>
      </w:pPr>
    </w:p>
    <w:p w:rsidR="00794051" w:rsidRDefault="00794051" w:rsidP="0025531A">
      <w:pPr>
        <w:spacing w:before="3"/>
        <w:rPr>
          <w:rFonts w:ascii="Arial" w:hAnsi="Arial" w:cs="Arial"/>
          <w:b/>
          <w:bCs/>
          <w:sz w:val="29"/>
          <w:szCs w:val="29"/>
        </w:rPr>
      </w:pPr>
    </w:p>
    <w:p w:rsidR="00794051" w:rsidRPr="00181942" w:rsidRDefault="00794051" w:rsidP="0025531A">
      <w:pPr>
        <w:spacing w:before="66"/>
        <w:ind w:left="1362"/>
        <w:rPr>
          <w:rFonts w:ascii="Arial" w:hAnsi="Arial" w:cs="Arial"/>
          <w:sz w:val="27"/>
          <w:szCs w:val="27"/>
          <w:lang w:val="es-ES"/>
        </w:rPr>
      </w:pPr>
      <w:r w:rsidRPr="00181942">
        <w:rPr>
          <w:rFonts w:ascii="Arial" w:hAnsi="Arial" w:cs="Arial"/>
          <w:color w:val="1F299F"/>
          <w:spacing w:val="-25"/>
          <w:sz w:val="27"/>
          <w:szCs w:val="27"/>
          <w:lang w:val="es-ES"/>
        </w:rPr>
        <w:t xml:space="preserve">QUÉ </w:t>
      </w:r>
      <w:r w:rsidRPr="00181942">
        <w:rPr>
          <w:rFonts w:ascii="Arial" w:hAnsi="Arial" w:cs="Arial"/>
          <w:color w:val="1F299F"/>
          <w:spacing w:val="-20"/>
          <w:sz w:val="27"/>
          <w:szCs w:val="27"/>
          <w:lang w:val="es-ES"/>
        </w:rPr>
        <w:t xml:space="preserve">ES </w:t>
      </w:r>
      <w:r w:rsidRPr="00181942">
        <w:rPr>
          <w:rFonts w:ascii="Arial" w:hAnsi="Arial" w:cs="Arial"/>
          <w:color w:val="1F299F"/>
          <w:spacing w:val="-18"/>
          <w:sz w:val="27"/>
          <w:szCs w:val="27"/>
          <w:lang w:val="es-ES"/>
        </w:rPr>
        <w:t xml:space="preserve">LA </w:t>
      </w:r>
      <w:r w:rsidRPr="00181942">
        <w:rPr>
          <w:rFonts w:ascii="Arial" w:hAnsi="Arial" w:cs="Arial"/>
          <w:color w:val="1F299F"/>
          <w:spacing w:val="-35"/>
          <w:sz w:val="27"/>
          <w:szCs w:val="27"/>
          <w:lang w:val="es-ES"/>
        </w:rPr>
        <w:t>FUNDACION</w:t>
      </w:r>
      <w:r w:rsidRPr="00181942">
        <w:rPr>
          <w:rFonts w:ascii="Arial" w:hAnsi="Arial" w:cs="Arial"/>
          <w:color w:val="1F299F"/>
          <w:spacing w:val="-17"/>
          <w:sz w:val="27"/>
          <w:szCs w:val="27"/>
          <w:lang w:val="es-ES"/>
        </w:rPr>
        <w:t xml:space="preserve"> </w:t>
      </w:r>
      <w:r w:rsidRPr="00181942">
        <w:rPr>
          <w:rFonts w:ascii="Arial" w:hAnsi="Arial" w:cs="Arial"/>
          <w:color w:val="1F299F"/>
          <w:spacing w:val="-35"/>
          <w:sz w:val="27"/>
          <w:szCs w:val="27"/>
          <w:lang w:val="es-ES"/>
        </w:rPr>
        <w:t>EUROPAMUNDO</w:t>
      </w:r>
    </w:p>
    <w:p w:rsidR="00794051" w:rsidRPr="00181942" w:rsidRDefault="00125A11" w:rsidP="0025531A">
      <w:pPr>
        <w:spacing w:before="11"/>
        <w:ind w:left="1362"/>
        <w:rPr>
          <w:rFonts w:ascii="Arial" w:hAnsi="Arial" w:cs="Arial"/>
          <w:sz w:val="27"/>
          <w:szCs w:val="27"/>
          <w:lang w:val="es-ES"/>
        </w:rPr>
      </w:pPr>
      <w:hyperlink r:id="rId24">
        <w:r w:rsidR="00794051" w:rsidRPr="00181942">
          <w:rPr>
            <w:rFonts w:ascii="Arial" w:eastAsia="Times New Roman" w:cs="Arial"/>
            <w:color w:val="1F299F"/>
            <w:spacing w:val="-37"/>
            <w:sz w:val="27"/>
            <w:szCs w:val="27"/>
            <w:u w:val="single" w:color="1F299F"/>
            <w:lang w:val="es-ES"/>
          </w:rPr>
          <w:t>www.europamundo.com/fundacion</w:t>
        </w:r>
      </w:hyperlink>
    </w:p>
    <w:p w:rsidR="00794051" w:rsidRPr="00181942" w:rsidRDefault="00794051" w:rsidP="0025531A">
      <w:pPr>
        <w:rPr>
          <w:rFonts w:ascii="Arial" w:hAnsi="Arial" w:cs="Arial"/>
          <w:sz w:val="20"/>
          <w:szCs w:val="20"/>
          <w:lang w:val="es-ES"/>
        </w:rPr>
      </w:pPr>
    </w:p>
    <w:p w:rsidR="00794051" w:rsidRPr="00181942" w:rsidRDefault="00794051" w:rsidP="0025531A">
      <w:pPr>
        <w:rPr>
          <w:rFonts w:ascii="Arial" w:hAnsi="Arial" w:cs="Arial"/>
          <w:sz w:val="20"/>
          <w:szCs w:val="20"/>
          <w:lang w:val="es-ES"/>
        </w:rPr>
      </w:pPr>
    </w:p>
    <w:p w:rsidR="00794051" w:rsidRPr="0033004F" w:rsidRDefault="00794051" w:rsidP="0025531A">
      <w:pPr>
        <w:spacing w:before="11"/>
        <w:rPr>
          <w:rFonts w:ascii="Arial" w:hAnsi="Arial" w:cs="Arial"/>
          <w:sz w:val="18"/>
          <w:szCs w:val="18"/>
          <w:lang w:val="es-ES"/>
        </w:rPr>
      </w:pPr>
    </w:p>
    <w:p w:rsidR="00794051" w:rsidRPr="0033004F" w:rsidRDefault="00794051" w:rsidP="0025531A">
      <w:pPr>
        <w:pStyle w:val="Textoindependiente"/>
        <w:spacing w:before="59" w:line="276" w:lineRule="auto"/>
        <w:ind w:left="1722" w:right="1644"/>
        <w:jc w:val="both"/>
        <w:rPr>
          <w:lang w:val="es-ES"/>
        </w:rPr>
      </w:pPr>
      <w:r w:rsidRPr="0033004F">
        <w:rPr>
          <w:b/>
          <w:bCs/>
          <w:lang w:val="es-ES"/>
        </w:rPr>
        <w:t xml:space="preserve">LA FUNDACIÓN EUROPAMUNDO </w:t>
      </w:r>
      <w:r w:rsidRPr="0033004F">
        <w:rPr>
          <w:lang w:val="es-ES"/>
        </w:rPr>
        <w:t>Es una organización privada,</w:t>
      </w:r>
      <w:r w:rsidRPr="0033004F">
        <w:rPr>
          <w:spacing w:val="9"/>
          <w:lang w:val="es-ES"/>
        </w:rPr>
        <w:t xml:space="preserve"> </w:t>
      </w:r>
      <w:r w:rsidRPr="0033004F">
        <w:rPr>
          <w:lang w:val="es-ES"/>
        </w:rPr>
        <w:t>sin</w:t>
      </w:r>
      <w:r w:rsidRPr="0033004F">
        <w:rPr>
          <w:w w:val="99"/>
          <w:lang w:val="es-ES"/>
        </w:rPr>
        <w:t xml:space="preserve"> </w:t>
      </w:r>
      <w:r w:rsidRPr="0033004F">
        <w:rPr>
          <w:lang w:val="es-ES"/>
        </w:rPr>
        <w:t>ánimo de lucro, con personalidad jurídica propia y plena capacidad</w:t>
      </w:r>
      <w:r w:rsidRPr="0033004F">
        <w:rPr>
          <w:spacing w:val="49"/>
          <w:lang w:val="es-ES"/>
        </w:rPr>
        <w:t xml:space="preserve"> </w:t>
      </w:r>
      <w:r w:rsidRPr="0033004F">
        <w:rPr>
          <w:lang w:val="es-ES"/>
        </w:rPr>
        <w:t>para</w:t>
      </w:r>
      <w:r w:rsidRPr="0033004F">
        <w:rPr>
          <w:spacing w:val="-1"/>
          <w:lang w:val="es-ES"/>
        </w:rPr>
        <w:t xml:space="preserve"> </w:t>
      </w:r>
      <w:r w:rsidRPr="0033004F">
        <w:rPr>
          <w:lang w:val="es-ES"/>
        </w:rPr>
        <w:t>obrar.</w:t>
      </w:r>
      <w:r w:rsidRPr="0033004F">
        <w:rPr>
          <w:spacing w:val="36"/>
          <w:lang w:val="es-ES"/>
        </w:rPr>
        <w:t xml:space="preserve"> </w:t>
      </w:r>
      <w:r w:rsidRPr="0033004F">
        <w:rPr>
          <w:lang w:val="es-ES"/>
        </w:rPr>
        <w:t>La</w:t>
      </w:r>
      <w:r w:rsidRPr="0033004F">
        <w:rPr>
          <w:spacing w:val="36"/>
          <w:lang w:val="es-ES"/>
        </w:rPr>
        <w:t xml:space="preserve"> </w:t>
      </w:r>
      <w:r w:rsidRPr="0033004F">
        <w:rPr>
          <w:lang w:val="es-ES"/>
        </w:rPr>
        <w:t>voluntad</w:t>
      </w:r>
      <w:r w:rsidRPr="0033004F">
        <w:rPr>
          <w:spacing w:val="36"/>
          <w:lang w:val="es-ES"/>
        </w:rPr>
        <w:t xml:space="preserve"> </w:t>
      </w:r>
      <w:r w:rsidRPr="0033004F">
        <w:rPr>
          <w:lang w:val="es-ES"/>
        </w:rPr>
        <w:t>de</w:t>
      </w:r>
      <w:r w:rsidRPr="0033004F">
        <w:rPr>
          <w:spacing w:val="36"/>
          <w:lang w:val="es-ES"/>
        </w:rPr>
        <w:t xml:space="preserve"> </w:t>
      </w:r>
      <w:r w:rsidRPr="0033004F">
        <w:rPr>
          <w:lang w:val="es-ES"/>
        </w:rPr>
        <w:t>sus</w:t>
      </w:r>
      <w:r w:rsidRPr="0033004F">
        <w:rPr>
          <w:spacing w:val="35"/>
          <w:lang w:val="es-ES"/>
        </w:rPr>
        <w:t xml:space="preserve"> </w:t>
      </w:r>
      <w:r w:rsidRPr="0033004F">
        <w:rPr>
          <w:lang w:val="es-ES"/>
        </w:rPr>
        <w:t>creadores,</w:t>
      </w:r>
      <w:r w:rsidRPr="0033004F">
        <w:rPr>
          <w:spacing w:val="36"/>
          <w:lang w:val="es-ES"/>
        </w:rPr>
        <w:t xml:space="preserve"> </w:t>
      </w:r>
      <w:r w:rsidRPr="0033004F">
        <w:rPr>
          <w:lang w:val="es-ES"/>
        </w:rPr>
        <w:t>Europa</w:t>
      </w:r>
      <w:r w:rsidRPr="0033004F">
        <w:rPr>
          <w:spacing w:val="35"/>
          <w:lang w:val="es-ES"/>
        </w:rPr>
        <w:t xml:space="preserve"> </w:t>
      </w:r>
      <w:r w:rsidRPr="0033004F">
        <w:rPr>
          <w:lang w:val="es-ES"/>
        </w:rPr>
        <w:t>Mundo</w:t>
      </w:r>
      <w:r w:rsidRPr="0033004F">
        <w:rPr>
          <w:spacing w:val="35"/>
          <w:lang w:val="es-ES"/>
        </w:rPr>
        <w:t xml:space="preserve"> </w:t>
      </w:r>
      <w:r w:rsidRPr="0033004F">
        <w:rPr>
          <w:lang w:val="es-ES"/>
        </w:rPr>
        <w:t>Vacaciones,</w:t>
      </w:r>
      <w:r w:rsidRPr="0033004F">
        <w:rPr>
          <w:spacing w:val="36"/>
          <w:lang w:val="es-ES"/>
        </w:rPr>
        <w:t xml:space="preserve"> </w:t>
      </w:r>
      <w:r w:rsidRPr="0033004F">
        <w:rPr>
          <w:lang w:val="es-ES"/>
        </w:rPr>
        <w:t>es</w:t>
      </w:r>
      <w:r w:rsidRPr="0033004F">
        <w:rPr>
          <w:spacing w:val="37"/>
          <w:lang w:val="es-ES"/>
        </w:rPr>
        <w:t xml:space="preserve"> </w:t>
      </w:r>
      <w:r w:rsidRPr="0033004F">
        <w:rPr>
          <w:lang w:val="es-ES"/>
        </w:rPr>
        <w:t>la</w:t>
      </w:r>
      <w:r w:rsidRPr="0033004F">
        <w:rPr>
          <w:w w:val="99"/>
          <w:lang w:val="es-ES"/>
        </w:rPr>
        <w:t xml:space="preserve"> </w:t>
      </w:r>
      <w:r w:rsidRPr="0033004F">
        <w:rPr>
          <w:lang w:val="es-ES"/>
        </w:rPr>
        <w:t>realización</w:t>
      </w:r>
      <w:r w:rsidRPr="0033004F">
        <w:rPr>
          <w:spacing w:val="25"/>
          <w:lang w:val="es-ES"/>
        </w:rPr>
        <w:t xml:space="preserve"> </w:t>
      </w:r>
      <w:r w:rsidRPr="0033004F">
        <w:rPr>
          <w:lang w:val="es-ES"/>
        </w:rPr>
        <w:t>de</w:t>
      </w:r>
      <w:r w:rsidRPr="0033004F">
        <w:rPr>
          <w:spacing w:val="24"/>
          <w:lang w:val="es-ES"/>
        </w:rPr>
        <w:t xml:space="preserve"> </w:t>
      </w:r>
      <w:r w:rsidRPr="0033004F">
        <w:rPr>
          <w:lang w:val="es-ES"/>
        </w:rPr>
        <w:t>los</w:t>
      </w:r>
      <w:r w:rsidRPr="0033004F">
        <w:rPr>
          <w:spacing w:val="24"/>
          <w:lang w:val="es-ES"/>
        </w:rPr>
        <w:t xml:space="preserve"> </w:t>
      </w:r>
      <w:r w:rsidRPr="0033004F">
        <w:rPr>
          <w:lang w:val="es-ES"/>
        </w:rPr>
        <w:t>fines</w:t>
      </w:r>
      <w:r w:rsidRPr="0033004F">
        <w:rPr>
          <w:spacing w:val="25"/>
          <w:lang w:val="es-ES"/>
        </w:rPr>
        <w:t xml:space="preserve"> </w:t>
      </w:r>
      <w:r w:rsidRPr="0033004F">
        <w:rPr>
          <w:lang w:val="es-ES"/>
        </w:rPr>
        <w:t>de</w:t>
      </w:r>
      <w:r w:rsidRPr="0033004F">
        <w:rPr>
          <w:spacing w:val="24"/>
          <w:lang w:val="es-ES"/>
        </w:rPr>
        <w:t xml:space="preserve"> </w:t>
      </w:r>
      <w:r w:rsidRPr="0033004F">
        <w:rPr>
          <w:lang w:val="es-ES"/>
        </w:rPr>
        <w:t>interés</w:t>
      </w:r>
      <w:r w:rsidRPr="0033004F">
        <w:rPr>
          <w:spacing w:val="25"/>
          <w:lang w:val="es-ES"/>
        </w:rPr>
        <w:t xml:space="preserve"> </w:t>
      </w:r>
      <w:r w:rsidRPr="0033004F">
        <w:rPr>
          <w:lang w:val="es-ES"/>
        </w:rPr>
        <w:t>general</w:t>
      </w:r>
      <w:r w:rsidRPr="0033004F">
        <w:rPr>
          <w:spacing w:val="25"/>
          <w:lang w:val="es-ES"/>
        </w:rPr>
        <w:t xml:space="preserve"> </w:t>
      </w:r>
      <w:r w:rsidRPr="0033004F">
        <w:rPr>
          <w:lang w:val="es-ES"/>
        </w:rPr>
        <w:t>que</w:t>
      </w:r>
      <w:r w:rsidRPr="0033004F">
        <w:rPr>
          <w:spacing w:val="25"/>
          <w:lang w:val="es-ES"/>
        </w:rPr>
        <w:t xml:space="preserve"> </w:t>
      </w:r>
      <w:r w:rsidRPr="0033004F">
        <w:rPr>
          <w:lang w:val="es-ES"/>
        </w:rPr>
        <w:t>vienen</w:t>
      </w:r>
      <w:r w:rsidRPr="0033004F">
        <w:rPr>
          <w:spacing w:val="25"/>
          <w:lang w:val="es-ES"/>
        </w:rPr>
        <w:t xml:space="preserve"> </w:t>
      </w:r>
      <w:r w:rsidRPr="0033004F">
        <w:rPr>
          <w:lang w:val="es-ES"/>
        </w:rPr>
        <w:t>recogidos</w:t>
      </w:r>
      <w:r w:rsidRPr="0033004F">
        <w:rPr>
          <w:spacing w:val="25"/>
          <w:lang w:val="es-ES"/>
        </w:rPr>
        <w:t xml:space="preserve"> </w:t>
      </w:r>
      <w:r w:rsidRPr="0033004F">
        <w:rPr>
          <w:lang w:val="es-ES"/>
        </w:rPr>
        <w:t>en</w:t>
      </w:r>
      <w:r w:rsidRPr="0033004F">
        <w:rPr>
          <w:spacing w:val="25"/>
          <w:lang w:val="es-ES"/>
        </w:rPr>
        <w:t xml:space="preserve"> </w:t>
      </w:r>
      <w:r w:rsidRPr="0033004F">
        <w:rPr>
          <w:lang w:val="es-ES"/>
        </w:rPr>
        <w:t>sus estatutos.</w:t>
      </w:r>
    </w:p>
    <w:p w:rsidR="00794051" w:rsidRPr="0033004F" w:rsidRDefault="0093170C" w:rsidP="0025531A">
      <w:pPr>
        <w:pStyle w:val="Textoindependiente"/>
        <w:spacing w:before="197" w:line="276" w:lineRule="auto"/>
        <w:ind w:left="1722" w:right="1639"/>
        <w:jc w:val="both"/>
        <w:rPr>
          <w:lang w:val="es-ES"/>
        </w:rPr>
      </w:pPr>
      <w:r>
        <w:rPr>
          <w:noProof/>
          <w:lang w:val="es-ES" w:eastAsia="es-ES"/>
        </w:rPr>
        <mc:AlternateContent>
          <mc:Choice Requires="wpg">
            <w:drawing>
              <wp:anchor distT="0" distB="0" distL="114300" distR="114300" simplePos="0" relativeHeight="251655680" behindDoc="0" locked="1" layoutInCell="1" allowOverlap="1">
                <wp:simplePos x="0" y="0"/>
                <wp:positionH relativeFrom="page">
                  <wp:posOffset>7204075</wp:posOffset>
                </wp:positionH>
                <wp:positionV relativeFrom="paragraph">
                  <wp:posOffset>1752600</wp:posOffset>
                </wp:positionV>
                <wp:extent cx="1270" cy="464185"/>
                <wp:effectExtent l="12700" t="9525" r="5080" b="12065"/>
                <wp:wrapNone/>
                <wp:docPr id="8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4185"/>
                          <a:chOff x="11345" y="2760"/>
                          <a:chExt cx="2" cy="731"/>
                        </a:xfrm>
                      </wpg:grpSpPr>
                      <wps:wsp>
                        <wps:cNvPr id="86" name="Freeform 91"/>
                        <wps:cNvSpPr>
                          <a:spLocks/>
                        </wps:cNvSpPr>
                        <wps:spPr bwMode="auto">
                          <a:xfrm>
                            <a:off x="11345" y="2760"/>
                            <a:ext cx="2" cy="731"/>
                          </a:xfrm>
                          <a:custGeom>
                            <a:avLst/>
                            <a:gdLst>
                              <a:gd name="T0" fmla="*/ 0 w 2"/>
                              <a:gd name="T1" fmla="*/ 2760 h 731"/>
                              <a:gd name="T2" fmla="*/ 0 w 2"/>
                              <a:gd name="T3" fmla="*/ 3490 h 731"/>
                              <a:gd name="T4" fmla="*/ 0 60000 65536"/>
                              <a:gd name="T5" fmla="*/ 0 60000 65536"/>
                            </a:gdLst>
                            <a:ahLst/>
                            <a:cxnLst>
                              <a:cxn ang="T4">
                                <a:pos x="T0" y="T1"/>
                              </a:cxn>
                              <a:cxn ang="T5">
                                <a:pos x="T2" y="T3"/>
                              </a:cxn>
                            </a:cxnLst>
                            <a:rect l="0" t="0" r="r" b="b"/>
                            <a:pathLst>
                              <a:path w="2" h="731">
                                <a:moveTo>
                                  <a:pt x="0" y="0"/>
                                </a:moveTo>
                                <a:lnTo>
                                  <a:pt x="0" y="730"/>
                                </a:lnTo>
                              </a:path>
                            </a:pathLst>
                          </a:custGeom>
                          <a:noFill/>
                          <a:ln w="8509">
                            <a:solidFill>
                              <a:srgbClr val="F89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67.25pt;margin-top:138pt;width:.1pt;height:36.55pt;z-index:251655680;mso-position-horizontal-relative:page" coordorigin="11345,2760" coordsize="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">
                <v:shape id="Freeform 91" o:spid="_x0000_s1027" style="position:absolute;left:11345;top:2760;width:2;height:731;visibility:visible;mso-wrap-style:square;v-text-anchor:top" coordsize="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O6MUA&#10;AADbAAAADwAAAGRycy9kb3ducmV2LnhtbESPQWvCQBSE74L/YXmCl1I37SFI6hqKIHqssZb29pp9&#10;JqHZt3F3G6O/3i0UPA4z8w2zyAfTip6cbywreJolIIhLqxuuFLzv149zED4ga2wtk4ILeciX49EC&#10;M23PvKO+CJWIEPYZKqhD6DIpfVmTQT+zHXH0jtYZDFG6SmqH5wg3rXxOklQabDgu1NjRqqbyp/g1&#10;CvDzTaebr4/r96DN8YCny8N1Wyg1nQyvLyACDeEe/m9vtYJ5Cn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Q7oxQAAANsAAAAPAAAAAAAAAAAAAAAAAJgCAABkcnMv&#10;ZG93bnJldi54bWxQSwUGAAAAAAQABAD1AAAAigMAAAAA&#10;" path="m,l,730e" filled="f" strokecolor="#f89b50" strokeweight=".67pt">
                  <v:path arrowok="t" o:connecttype="custom" o:connectlocs="0,2760;0,3490" o:connectangles="0,0"/>
                </v:shape>
                <w10:wrap anchorx="page"/>
                <w10:anchorlock/>
              </v:group>
            </w:pict>
          </mc:Fallback>
        </mc:AlternateContent>
      </w:r>
      <w:r w:rsidR="00794051" w:rsidRPr="0033004F">
        <w:rPr>
          <w:b/>
          <w:bCs/>
          <w:lang w:val="es-ES"/>
        </w:rPr>
        <w:t xml:space="preserve">LA FUNDACIÓN EUROPAMUNDO </w:t>
      </w:r>
      <w:r w:rsidR="00794051" w:rsidRPr="0033004F">
        <w:rPr>
          <w:lang w:val="es-ES"/>
        </w:rPr>
        <w:t>trabaja para promover</w:t>
      </w:r>
      <w:r w:rsidR="00794051" w:rsidRPr="0033004F">
        <w:rPr>
          <w:spacing w:val="68"/>
          <w:lang w:val="es-ES"/>
        </w:rPr>
        <w:t xml:space="preserve"> </w:t>
      </w:r>
      <w:r w:rsidR="00794051" w:rsidRPr="0033004F">
        <w:rPr>
          <w:lang w:val="es-ES"/>
        </w:rPr>
        <w:t>la</w:t>
      </w:r>
      <w:r w:rsidR="00794051" w:rsidRPr="0033004F">
        <w:rPr>
          <w:w w:val="99"/>
          <w:lang w:val="es-ES"/>
        </w:rPr>
        <w:t xml:space="preserve"> </w:t>
      </w:r>
      <w:r w:rsidR="00794051" w:rsidRPr="0033004F">
        <w:rPr>
          <w:lang w:val="es-ES"/>
        </w:rPr>
        <w:t xml:space="preserve">convivencia y el entendimiento entre   culturas buscando un  </w:t>
      </w:r>
      <w:r w:rsidR="00794051" w:rsidRPr="0033004F">
        <w:rPr>
          <w:spacing w:val="36"/>
          <w:lang w:val="es-ES"/>
        </w:rPr>
        <w:t xml:space="preserve"> </w:t>
      </w:r>
      <w:r w:rsidR="00794051" w:rsidRPr="0033004F">
        <w:rPr>
          <w:lang w:val="es-ES"/>
        </w:rPr>
        <w:t>mundo</w:t>
      </w:r>
      <w:r w:rsidR="00794051" w:rsidRPr="0033004F">
        <w:rPr>
          <w:w w:val="99"/>
          <w:lang w:val="es-ES"/>
        </w:rPr>
        <w:t xml:space="preserve"> </w:t>
      </w:r>
      <w:r w:rsidR="00794051" w:rsidRPr="0033004F">
        <w:rPr>
          <w:lang w:val="es-ES"/>
        </w:rPr>
        <w:t>más tolerante y diverso, favoreciendo el aprovechamiento</w:t>
      </w:r>
      <w:r w:rsidR="00794051" w:rsidRPr="0033004F">
        <w:rPr>
          <w:spacing w:val="57"/>
          <w:lang w:val="es-ES"/>
        </w:rPr>
        <w:t xml:space="preserve"> </w:t>
      </w:r>
      <w:r w:rsidR="00794051" w:rsidRPr="0033004F">
        <w:rPr>
          <w:lang w:val="es-ES"/>
        </w:rPr>
        <w:t>y enriquecimiento del patrimonio cultural de la humanidad,</w:t>
      </w:r>
      <w:r w:rsidR="00794051" w:rsidRPr="0033004F">
        <w:rPr>
          <w:spacing w:val="67"/>
          <w:lang w:val="es-ES"/>
        </w:rPr>
        <w:t xml:space="preserve"> </w:t>
      </w:r>
      <w:r w:rsidR="00794051" w:rsidRPr="0033004F">
        <w:rPr>
          <w:lang w:val="es-ES"/>
        </w:rPr>
        <w:t>y especialmente fomentando la conciencia turística entre los pueblos</w:t>
      </w:r>
      <w:r w:rsidR="00794051" w:rsidRPr="0033004F">
        <w:rPr>
          <w:spacing w:val="51"/>
          <w:lang w:val="es-ES"/>
        </w:rPr>
        <w:t xml:space="preserve"> </w:t>
      </w:r>
      <w:r w:rsidR="00794051" w:rsidRPr="0033004F">
        <w:rPr>
          <w:lang w:val="es-ES"/>
        </w:rPr>
        <w:t>del</w:t>
      </w:r>
      <w:r w:rsidR="00794051" w:rsidRPr="0033004F">
        <w:rPr>
          <w:w w:val="99"/>
          <w:lang w:val="es-ES"/>
        </w:rPr>
        <w:t xml:space="preserve"> </w:t>
      </w:r>
      <w:r w:rsidR="00794051" w:rsidRPr="0033004F">
        <w:rPr>
          <w:lang w:val="es-ES"/>
        </w:rPr>
        <w:t>mundo</w:t>
      </w:r>
      <w:r w:rsidR="00794051" w:rsidRPr="0033004F">
        <w:rPr>
          <w:spacing w:val="29"/>
          <w:lang w:val="es-ES"/>
        </w:rPr>
        <w:t xml:space="preserve"> </w:t>
      </w:r>
      <w:r w:rsidR="00794051" w:rsidRPr="0033004F">
        <w:rPr>
          <w:lang w:val="es-ES"/>
        </w:rPr>
        <w:t>como</w:t>
      </w:r>
      <w:r w:rsidR="00794051" w:rsidRPr="0033004F">
        <w:rPr>
          <w:spacing w:val="29"/>
          <w:lang w:val="es-ES"/>
        </w:rPr>
        <w:t xml:space="preserve"> </w:t>
      </w:r>
      <w:r w:rsidR="00794051" w:rsidRPr="0033004F">
        <w:rPr>
          <w:lang w:val="es-ES"/>
        </w:rPr>
        <w:t>estrategia</w:t>
      </w:r>
      <w:r w:rsidR="00794051" w:rsidRPr="0033004F">
        <w:rPr>
          <w:spacing w:val="29"/>
          <w:lang w:val="es-ES"/>
        </w:rPr>
        <w:t xml:space="preserve"> </w:t>
      </w:r>
      <w:r w:rsidR="00794051" w:rsidRPr="0033004F">
        <w:rPr>
          <w:lang w:val="es-ES"/>
        </w:rPr>
        <w:t>de</w:t>
      </w:r>
      <w:r w:rsidR="00794051" w:rsidRPr="0033004F">
        <w:rPr>
          <w:spacing w:val="30"/>
          <w:lang w:val="es-ES"/>
        </w:rPr>
        <w:t xml:space="preserve"> </w:t>
      </w:r>
      <w:r w:rsidR="00794051" w:rsidRPr="0033004F">
        <w:rPr>
          <w:lang w:val="es-ES"/>
        </w:rPr>
        <w:t>desarrollo</w:t>
      </w:r>
      <w:r w:rsidR="00794051" w:rsidRPr="0033004F">
        <w:rPr>
          <w:spacing w:val="30"/>
          <w:lang w:val="es-ES"/>
        </w:rPr>
        <w:t xml:space="preserve"> </w:t>
      </w:r>
      <w:r w:rsidR="00794051" w:rsidRPr="0033004F">
        <w:rPr>
          <w:lang w:val="es-ES"/>
        </w:rPr>
        <w:t>de</w:t>
      </w:r>
      <w:r w:rsidR="00794051" w:rsidRPr="0033004F">
        <w:rPr>
          <w:spacing w:val="34"/>
          <w:lang w:val="es-ES"/>
        </w:rPr>
        <w:t xml:space="preserve"> </w:t>
      </w:r>
      <w:r w:rsidR="00794051" w:rsidRPr="0033004F">
        <w:rPr>
          <w:lang w:val="es-ES"/>
        </w:rPr>
        <w:t>un</w:t>
      </w:r>
      <w:r w:rsidR="00794051" w:rsidRPr="0033004F">
        <w:rPr>
          <w:spacing w:val="29"/>
          <w:lang w:val="es-ES"/>
        </w:rPr>
        <w:t xml:space="preserve"> </w:t>
      </w:r>
      <w:r w:rsidR="00794051" w:rsidRPr="0033004F">
        <w:rPr>
          <w:lang w:val="es-ES"/>
        </w:rPr>
        <w:t>turismo</w:t>
      </w:r>
      <w:r w:rsidR="00794051" w:rsidRPr="0033004F">
        <w:rPr>
          <w:spacing w:val="29"/>
          <w:lang w:val="es-ES"/>
        </w:rPr>
        <w:t xml:space="preserve"> </w:t>
      </w:r>
      <w:r w:rsidR="00794051" w:rsidRPr="0033004F">
        <w:rPr>
          <w:lang w:val="es-ES"/>
        </w:rPr>
        <w:t>sostenible</w:t>
      </w:r>
      <w:r w:rsidR="00794051" w:rsidRPr="0033004F">
        <w:rPr>
          <w:spacing w:val="28"/>
          <w:lang w:val="es-ES"/>
        </w:rPr>
        <w:t xml:space="preserve"> </w:t>
      </w:r>
      <w:r w:rsidR="00794051" w:rsidRPr="0033004F">
        <w:rPr>
          <w:lang w:val="es-ES"/>
        </w:rPr>
        <w:t>a</w:t>
      </w:r>
      <w:r w:rsidR="00794051" w:rsidRPr="0033004F">
        <w:rPr>
          <w:spacing w:val="29"/>
          <w:lang w:val="es-ES"/>
        </w:rPr>
        <w:t xml:space="preserve"> </w:t>
      </w:r>
      <w:r w:rsidR="00794051" w:rsidRPr="0033004F">
        <w:rPr>
          <w:lang w:val="es-ES"/>
        </w:rPr>
        <w:t>favor de la eliminación de la pobreza, siguiendo los objetivos de la Cumbre</w:t>
      </w:r>
      <w:r w:rsidR="00794051" w:rsidRPr="0033004F">
        <w:rPr>
          <w:spacing w:val="38"/>
          <w:lang w:val="es-ES"/>
        </w:rPr>
        <w:t xml:space="preserve"> </w:t>
      </w:r>
      <w:r w:rsidR="00794051" w:rsidRPr="0033004F">
        <w:rPr>
          <w:lang w:val="es-ES"/>
        </w:rPr>
        <w:t>del</w:t>
      </w:r>
      <w:r w:rsidR="00794051" w:rsidRPr="0033004F">
        <w:rPr>
          <w:w w:val="99"/>
          <w:lang w:val="es-ES"/>
        </w:rPr>
        <w:t xml:space="preserve"> </w:t>
      </w:r>
      <w:r w:rsidR="00794051" w:rsidRPr="0033004F">
        <w:rPr>
          <w:lang w:val="es-ES"/>
        </w:rPr>
        <w:t>Milenio del 2000 de las Naciones Unidas y de la iniciativa ST-EP</w:t>
      </w:r>
      <w:r w:rsidR="00794051" w:rsidRPr="0033004F">
        <w:rPr>
          <w:spacing w:val="2"/>
          <w:lang w:val="es-ES"/>
        </w:rPr>
        <w:t xml:space="preserve"> </w:t>
      </w:r>
      <w:r w:rsidR="00794051" w:rsidRPr="0033004F">
        <w:rPr>
          <w:lang w:val="es-ES"/>
        </w:rPr>
        <w:t>(Turismo</w:t>
      </w:r>
      <w:r w:rsidR="00794051" w:rsidRPr="0033004F">
        <w:rPr>
          <w:w w:val="99"/>
          <w:lang w:val="es-ES"/>
        </w:rPr>
        <w:t xml:space="preserve"> </w:t>
      </w:r>
      <w:r w:rsidR="00794051" w:rsidRPr="0033004F">
        <w:rPr>
          <w:lang w:val="es-ES"/>
        </w:rPr>
        <w:t>Sostenible</w:t>
      </w:r>
      <w:r w:rsidR="00794051" w:rsidRPr="0033004F">
        <w:rPr>
          <w:spacing w:val="29"/>
          <w:lang w:val="es-ES"/>
        </w:rPr>
        <w:t xml:space="preserve"> </w:t>
      </w:r>
      <w:r w:rsidR="00794051" w:rsidRPr="0033004F">
        <w:rPr>
          <w:lang w:val="es-ES"/>
        </w:rPr>
        <w:t>para</w:t>
      </w:r>
      <w:r w:rsidR="00794051" w:rsidRPr="0033004F">
        <w:rPr>
          <w:spacing w:val="28"/>
          <w:lang w:val="es-ES"/>
        </w:rPr>
        <w:t xml:space="preserve"> </w:t>
      </w:r>
      <w:r w:rsidR="00794051" w:rsidRPr="0033004F">
        <w:rPr>
          <w:lang w:val="es-ES"/>
        </w:rPr>
        <w:t>la</w:t>
      </w:r>
      <w:r w:rsidR="00794051" w:rsidRPr="0033004F">
        <w:rPr>
          <w:spacing w:val="28"/>
          <w:lang w:val="es-ES"/>
        </w:rPr>
        <w:t xml:space="preserve"> </w:t>
      </w:r>
      <w:r w:rsidR="00794051" w:rsidRPr="0033004F">
        <w:rPr>
          <w:lang w:val="es-ES"/>
        </w:rPr>
        <w:t>Eliminación</w:t>
      </w:r>
      <w:r w:rsidR="00794051" w:rsidRPr="0033004F">
        <w:rPr>
          <w:spacing w:val="29"/>
          <w:lang w:val="es-ES"/>
        </w:rPr>
        <w:t xml:space="preserve"> </w:t>
      </w:r>
      <w:r w:rsidR="00794051" w:rsidRPr="0033004F">
        <w:rPr>
          <w:lang w:val="es-ES"/>
        </w:rPr>
        <w:t>de</w:t>
      </w:r>
      <w:r w:rsidR="00794051" w:rsidRPr="0033004F">
        <w:rPr>
          <w:spacing w:val="29"/>
          <w:lang w:val="es-ES"/>
        </w:rPr>
        <w:t xml:space="preserve"> </w:t>
      </w:r>
      <w:r w:rsidR="00794051" w:rsidRPr="0033004F">
        <w:rPr>
          <w:lang w:val="es-ES"/>
        </w:rPr>
        <w:t>la</w:t>
      </w:r>
      <w:r w:rsidR="00794051" w:rsidRPr="0033004F">
        <w:rPr>
          <w:spacing w:val="31"/>
          <w:lang w:val="es-ES"/>
        </w:rPr>
        <w:t xml:space="preserve"> </w:t>
      </w:r>
      <w:r w:rsidR="00794051" w:rsidRPr="0033004F">
        <w:rPr>
          <w:lang w:val="es-ES"/>
        </w:rPr>
        <w:t>Pobreza)</w:t>
      </w:r>
      <w:r w:rsidR="00794051" w:rsidRPr="0033004F">
        <w:rPr>
          <w:spacing w:val="28"/>
          <w:lang w:val="es-ES"/>
        </w:rPr>
        <w:t xml:space="preserve"> </w:t>
      </w:r>
      <w:r w:rsidR="00794051" w:rsidRPr="0033004F">
        <w:rPr>
          <w:lang w:val="es-ES"/>
        </w:rPr>
        <w:t>de</w:t>
      </w:r>
      <w:r w:rsidR="00794051" w:rsidRPr="0033004F">
        <w:rPr>
          <w:spacing w:val="29"/>
          <w:lang w:val="es-ES"/>
        </w:rPr>
        <w:t xml:space="preserve"> </w:t>
      </w:r>
      <w:r w:rsidR="00794051" w:rsidRPr="0033004F">
        <w:rPr>
          <w:lang w:val="es-ES"/>
        </w:rPr>
        <w:t>la</w:t>
      </w:r>
      <w:r w:rsidR="00794051" w:rsidRPr="0033004F">
        <w:rPr>
          <w:spacing w:val="28"/>
          <w:lang w:val="es-ES"/>
        </w:rPr>
        <w:t xml:space="preserve"> </w:t>
      </w:r>
      <w:r w:rsidR="00794051" w:rsidRPr="0033004F">
        <w:rPr>
          <w:lang w:val="es-ES"/>
        </w:rPr>
        <w:t>OMT</w:t>
      </w:r>
      <w:r w:rsidR="00794051" w:rsidRPr="0033004F">
        <w:rPr>
          <w:spacing w:val="28"/>
          <w:lang w:val="es-ES"/>
        </w:rPr>
        <w:t xml:space="preserve"> </w:t>
      </w:r>
      <w:r w:rsidR="00794051" w:rsidRPr="0033004F">
        <w:rPr>
          <w:lang w:val="es-ES"/>
        </w:rPr>
        <w:t>en</w:t>
      </w:r>
      <w:r w:rsidR="00794051" w:rsidRPr="0033004F">
        <w:rPr>
          <w:spacing w:val="29"/>
          <w:lang w:val="es-ES"/>
        </w:rPr>
        <w:t xml:space="preserve"> </w:t>
      </w:r>
      <w:r w:rsidR="00794051" w:rsidRPr="0033004F">
        <w:rPr>
          <w:lang w:val="es-ES"/>
        </w:rPr>
        <w:t>la</w:t>
      </w:r>
      <w:r w:rsidR="00794051" w:rsidRPr="0033004F">
        <w:rPr>
          <w:spacing w:val="28"/>
          <w:lang w:val="es-ES"/>
        </w:rPr>
        <w:t xml:space="preserve"> </w:t>
      </w:r>
      <w:r w:rsidR="00794051" w:rsidRPr="0033004F">
        <w:rPr>
          <w:lang w:val="es-ES"/>
        </w:rPr>
        <w:t>Cumbre</w:t>
      </w:r>
      <w:r w:rsidR="00794051" w:rsidRPr="0033004F">
        <w:rPr>
          <w:w w:val="99"/>
          <w:lang w:val="es-ES"/>
        </w:rPr>
        <w:t xml:space="preserve"> </w:t>
      </w:r>
      <w:r w:rsidR="00794051" w:rsidRPr="0033004F">
        <w:rPr>
          <w:lang w:val="es-ES"/>
        </w:rPr>
        <w:t>Mundial sobre el Desarrollo Sostenible de Johannesburgo del</w:t>
      </w:r>
      <w:r w:rsidR="00794051" w:rsidRPr="0033004F">
        <w:rPr>
          <w:spacing w:val="-22"/>
          <w:lang w:val="es-ES"/>
        </w:rPr>
        <w:t xml:space="preserve"> </w:t>
      </w:r>
      <w:r w:rsidR="00794051" w:rsidRPr="0033004F">
        <w:rPr>
          <w:lang w:val="es-ES"/>
        </w:rPr>
        <w:t>2002.</w:t>
      </w:r>
    </w:p>
    <w:p w:rsidR="00794051" w:rsidRPr="0033004F" w:rsidRDefault="00794051" w:rsidP="0025531A">
      <w:pPr>
        <w:pStyle w:val="Textoindependiente"/>
        <w:spacing w:before="199" w:line="276" w:lineRule="auto"/>
        <w:ind w:left="1722" w:right="1641"/>
        <w:jc w:val="both"/>
        <w:rPr>
          <w:lang w:val="es-ES"/>
        </w:rPr>
      </w:pPr>
      <w:r w:rsidRPr="0033004F">
        <w:rPr>
          <w:lang w:val="es-ES"/>
        </w:rPr>
        <w:t>Las aportaciones a esta Fundación provienen de colaboradores</w:t>
      </w:r>
      <w:r w:rsidRPr="0033004F">
        <w:rPr>
          <w:spacing w:val="70"/>
          <w:lang w:val="es-ES"/>
        </w:rPr>
        <w:t xml:space="preserve"> </w:t>
      </w:r>
      <w:r w:rsidRPr="0033004F">
        <w:rPr>
          <w:lang w:val="es-ES"/>
        </w:rPr>
        <w:t>de Europa</w:t>
      </w:r>
      <w:r w:rsidRPr="0033004F">
        <w:rPr>
          <w:spacing w:val="55"/>
          <w:lang w:val="es-ES"/>
        </w:rPr>
        <w:t xml:space="preserve"> </w:t>
      </w:r>
      <w:r w:rsidRPr="0033004F">
        <w:rPr>
          <w:lang w:val="es-ES"/>
        </w:rPr>
        <w:t>Mundo</w:t>
      </w:r>
      <w:r w:rsidRPr="0033004F">
        <w:rPr>
          <w:spacing w:val="57"/>
          <w:lang w:val="es-ES"/>
        </w:rPr>
        <w:t xml:space="preserve"> </w:t>
      </w:r>
      <w:r w:rsidRPr="0033004F">
        <w:rPr>
          <w:lang w:val="es-ES"/>
        </w:rPr>
        <w:t>Vacaciones</w:t>
      </w:r>
      <w:r w:rsidRPr="0033004F">
        <w:rPr>
          <w:spacing w:val="56"/>
          <w:lang w:val="es-ES"/>
        </w:rPr>
        <w:t xml:space="preserve"> </w:t>
      </w:r>
      <w:r w:rsidRPr="0033004F">
        <w:rPr>
          <w:lang w:val="es-ES"/>
        </w:rPr>
        <w:t>a</w:t>
      </w:r>
      <w:r w:rsidRPr="0033004F">
        <w:rPr>
          <w:spacing w:val="54"/>
          <w:lang w:val="es-ES"/>
        </w:rPr>
        <w:t xml:space="preserve"> </w:t>
      </w:r>
      <w:r w:rsidRPr="0033004F">
        <w:rPr>
          <w:lang w:val="es-ES"/>
        </w:rPr>
        <w:t>través</w:t>
      </w:r>
      <w:r w:rsidRPr="0033004F">
        <w:rPr>
          <w:spacing w:val="56"/>
          <w:lang w:val="es-ES"/>
        </w:rPr>
        <w:t xml:space="preserve"> </w:t>
      </w:r>
      <w:r w:rsidRPr="0033004F">
        <w:rPr>
          <w:lang w:val="es-ES"/>
        </w:rPr>
        <w:t>de</w:t>
      </w:r>
      <w:r w:rsidRPr="0033004F">
        <w:rPr>
          <w:spacing w:val="59"/>
          <w:lang w:val="es-ES"/>
        </w:rPr>
        <w:t xml:space="preserve"> </w:t>
      </w:r>
      <w:r w:rsidRPr="0033004F">
        <w:rPr>
          <w:lang w:val="es-ES"/>
        </w:rPr>
        <w:t>sus</w:t>
      </w:r>
      <w:r w:rsidRPr="0033004F">
        <w:rPr>
          <w:spacing w:val="57"/>
          <w:lang w:val="es-ES"/>
        </w:rPr>
        <w:t xml:space="preserve"> </w:t>
      </w:r>
      <w:r w:rsidRPr="0033004F">
        <w:rPr>
          <w:lang w:val="es-ES"/>
        </w:rPr>
        <w:t>Operadores,</w:t>
      </w:r>
      <w:r w:rsidRPr="0033004F">
        <w:rPr>
          <w:spacing w:val="55"/>
          <w:lang w:val="es-ES"/>
        </w:rPr>
        <w:t xml:space="preserve"> </w:t>
      </w:r>
      <w:r w:rsidRPr="0033004F">
        <w:rPr>
          <w:lang w:val="es-ES"/>
        </w:rPr>
        <w:t>Proveedores,</w:t>
      </w:r>
      <w:r w:rsidRPr="0033004F">
        <w:rPr>
          <w:w w:val="99"/>
          <w:lang w:val="es-ES"/>
        </w:rPr>
        <w:t xml:space="preserve"> </w:t>
      </w:r>
      <w:r w:rsidRPr="0033004F">
        <w:rPr>
          <w:lang w:val="es-ES"/>
        </w:rPr>
        <w:t>Agentes</w:t>
      </w:r>
      <w:r w:rsidRPr="0033004F">
        <w:rPr>
          <w:spacing w:val="21"/>
          <w:lang w:val="es-ES"/>
        </w:rPr>
        <w:t xml:space="preserve"> </w:t>
      </w:r>
      <w:r w:rsidRPr="0033004F">
        <w:rPr>
          <w:lang w:val="es-ES"/>
        </w:rPr>
        <w:t>de</w:t>
      </w:r>
      <w:r w:rsidRPr="0033004F">
        <w:rPr>
          <w:spacing w:val="22"/>
          <w:lang w:val="es-ES"/>
        </w:rPr>
        <w:t xml:space="preserve"> </w:t>
      </w:r>
      <w:r w:rsidRPr="0033004F">
        <w:rPr>
          <w:lang w:val="es-ES"/>
        </w:rPr>
        <w:t>Viajes,</w:t>
      </w:r>
      <w:r w:rsidRPr="0033004F">
        <w:rPr>
          <w:spacing w:val="20"/>
          <w:lang w:val="es-ES"/>
        </w:rPr>
        <w:t xml:space="preserve"> </w:t>
      </w:r>
      <w:r w:rsidRPr="0033004F">
        <w:rPr>
          <w:lang w:val="es-ES"/>
        </w:rPr>
        <w:t>Guías</w:t>
      </w:r>
      <w:r w:rsidRPr="0033004F">
        <w:rPr>
          <w:spacing w:val="21"/>
          <w:lang w:val="es-ES"/>
        </w:rPr>
        <w:t xml:space="preserve"> </w:t>
      </w:r>
      <w:r w:rsidRPr="0033004F">
        <w:rPr>
          <w:lang w:val="es-ES"/>
        </w:rPr>
        <w:t>y</w:t>
      </w:r>
      <w:r w:rsidRPr="0033004F">
        <w:rPr>
          <w:spacing w:val="21"/>
          <w:lang w:val="es-ES"/>
        </w:rPr>
        <w:t xml:space="preserve"> </w:t>
      </w:r>
      <w:r w:rsidRPr="0033004F">
        <w:rPr>
          <w:lang w:val="es-ES"/>
        </w:rPr>
        <w:t>Personal</w:t>
      </w:r>
      <w:r w:rsidRPr="0033004F">
        <w:rPr>
          <w:spacing w:val="21"/>
          <w:lang w:val="es-ES"/>
        </w:rPr>
        <w:t xml:space="preserve"> </w:t>
      </w:r>
      <w:r w:rsidRPr="0033004F">
        <w:rPr>
          <w:lang w:val="es-ES"/>
        </w:rPr>
        <w:t>de</w:t>
      </w:r>
      <w:r w:rsidRPr="0033004F">
        <w:rPr>
          <w:spacing w:val="21"/>
          <w:lang w:val="es-ES"/>
        </w:rPr>
        <w:t xml:space="preserve"> </w:t>
      </w:r>
      <w:r w:rsidRPr="0033004F">
        <w:rPr>
          <w:lang w:val="es-ES"/>
        </w:rPr>
        <w:t>la</w:t>
      </w:r>
      <w:r w:rsidRPr="0033004F">
        <w:rPr>
          <w:spacing w:val="20"/>
          <w:lang w:val="es-ES"/>
        </w:rPr>
        <w:t xml:space="preserve"> </w:t>
      </w:r>
      <w:r w:rsidRPr="0033004F">
        <w:rPr>
          <w:lang w:val="es-ES"/>
        </w:rPr>
        <w:t>Empresa,</w:t>
      </w:r>
      <w:r w:rsidRPr="0033004F">
        <w:rPr>
          <w:spacing w:val="20"/>
          <w:lang w:val="es-ES"/>
        </w:rPr>
        <w:t xml:space="preserve"> </w:t>
      </w:r>
      <w:r w:rsidRPr="0033004F">
        <w:rPr>
          <w:lang w:val="es-ES"/>
        </w:rPr>
        <w:t>así</w:t>
      </w:r>
      <w:r w:rsidRPr="0033004F">
        <w:rPr>
          <w:spacing w:val="21"/>
          <w:lang w:val="es-ES"/>
        </w:rPr>
        <w:t xml:space="preserve"> </w:t>
      </w:r>
      <w:r w:rsidRPr="0033004F">
        <w:rPr>
          <w:lang w:val="es-ES"/>
        </w:rPr>
        <w:t>como</w:t>
      </w:r>
      <w:r w:rsidRPr="0033004F">
        <w:rPr>
          <w:spacing w:val="22"/>
          <w:lang w:val="es-ES"/>
        </w:rPr>
        <w:t xml:space="preserve"> </w:t>
      </w:r>
      <w:r w:rsidRPr="0033004F">
        <w:rPr>
          <w:lang w:val="es-ES"/>
        </w:rPr>
        <w:t>de</w:t>
      </w:r>
      <w:r w:rsidRPr="0033004F">
        <w:rPr>
          <w:spacing w:val="21"/>
          <w:lang w:val="es-ES"/>
        </w:rPr>
        <w:t xml:space="preserve"> </w:t>
      </w:r>
      <w:r w:rsidRPr="0033004F">
        <w:rPr>
          <w:lang w:val="es-ES"/>
        </w:rPr>
        <w:t>forma</w:t>
      </w:r>
      <w:r w:rsidRPr="0033004F">
        <w:rPr>
          <w:w w:val="99"/>
          <w:lang w:val="es-ES"/>
        </w:rPr>
        <w:t xml:space="preserve"> </w:t>
      </w:r>
      <w:r w:rsidRPr="0033004F">
        <w:rPr>
          <w:lang w:val="es-ES"/>
        </w:rPr>
        <w:t>indirecta</w:t>
      </w:r>
      <w:r w:rsidRPr="0033004F">
        <w:rPr>
          <w:spacing w:val="61"/>
          <w:lang w:val="es-ES"/>
        </w:rPr>
        <w:t xml:space="preserve"> </w:t>
      </w:r>
      <w:r w:rsidRPr="0033004F">
        <w:rPr>
          <w:lang w:val="es-ES"/>
        </w:rPr>
        <w:t>a</w:t>
      </w:r>
      <w:r w:rsidRPr="0033004F">
        <w:rPr>
          <w:spacing w:val="63"/>
          <w:lang w:val="es-ES"/>
        </w:rPr>
        <w:t xml:space="preserve"> </w:t>
      </w:r>
      <w:r w:rsidRPr="0033004F">
        <w:rPr>
          <w:lang w:val="es-ES"/>
        </w:rPr>
        <w:t>través</w:t>
      </w:r>
      <w:r w:rsidRPr="0033004F">
        <w:rPr>
          <w:spacing w:val="62"/>
          <w:lang w:val="es-ES"/>
        </w:rPr>
        <w:t xml:space="preserve"> </w:t>
      </w:r>
      <w:r w:rsidRPr="0033004F">
        <w:rPr>
          <w:lang w:val="es-ES"/>
        </w:rPr>
        <w:t>de</w:t>
      </w:r>
      <w:r w:rsidRPr="0033004F">
        <w:rPr>
          <w:spacing w:val="62"/>
          <w:lang w:val="es-ES"/>
        </w:rPr>
        <w:t xml:space="preserve"> </w:t>
      </w:r>
      <w:r w:rsidRPr="0033004F">
        <w:rPr>
          <w:lang w:val="es-ES"/>
        </w:rPr>
        <w:t>la</w:t>
      </w:r>
      <w:r w:rsidRPr="0033004F">
        <w:rPr>
          <w:spacing w:val="63"/>
          <w:lang w:val="es-ES"/>
        </w:rPr>
        <w:t xml:space="preserve"> </w:t>
      </w:r>
      <w:r w:rsidRPr="0033004F">
        <w:rPr>
          <w:lang w:val="es-ES"/>
        </w:rPr>
        <w:t>totalidad</w:t>
      </w:r>
      <w:r w:rsidRPr="0033004F">
        <w:rPr>
          <w:spacing w:val="62"/>
          <w:lang w:val="es-ES"/>
        </w:rPr>
        <w:t xml:space="preserve"> </w:t>
      </w:r>
      <w:r w:rsidRPr="0033004F">
        <w:rPr>
          <w:lang w:val="es-ES"/>
        </w:rPr>
        <w:t>de</w:t>
      </w:r>
      <w:r w:rsidRPr="0033004F">
        <w:rPr>
          <w:spacing w:val="62"/>
          <w:lang w:val="es-ES"/>
        </w:rPr>
        <w:t xml:space="preserve"> </w:t>
      </w:r>
      <w:r w:rsidRPr="0033004F">
        <w:rPr>
          <w:lang w:val="es-ES"/>
        </w:rPr>
        <w:t>los</w:t>
      </w:r>
      <w:r w:rsidRPr="0033004F">
        <w:rPr>
          <w:spacing w:val="64"/>
          <w:lang w:val="es-ES"/>
        </w:rPr>
        <w:t xml:space="preserve"> </w:t>
      </w:r>
      <w:r w:rsidRPr="0033004F">
        <w:rPr>
          <w:lang w:val="es-ES"/>
        </w:rPr>
        <w:t>pasajeros</w:t>
      </w:r>
      <w:r w:rsidRPr="0033004F">
        <w:rPr>
          <w:spacing w:val="62"/>
          <w:lang w:val="es-ES"/>
        </w:rPr>
        <w:t xml:space="preserve"> </w:t>
      </w:r>
      <w:r w:rsidRPr="0033004F">
        <w:rPr>
          <w:lang w:val="es-ES"/>
        </w:rPr>
        <w:t>que</w:t>
      </w:r>
      <w:r w:rsidRPr="0033004F">
        <w:rPr>
          <w:spacing w:val="64"/>
          <w:lang w:val="es-ES"/>
        </w:rPr>
        <w:t xml:space="preserve"> </w:t>
      </w:r>
      <w:r w:rsidRPr="0033004F">
        <w:rPr>
          <w:lang w:val="es-ES"/>
        </w:rPr>
        <w:t>tienen</w:t>
      </w:r>
      <w:r w:rsidRPr="0033004F">
        <w:rPr>
          <w:spacing w:val="60"/>
          <w:lang w:val="es-ES"/>
        </w:rPr>
        <w:t xml:space="preserve"> </w:t>
      </w:r>
      <w:r w:rsidRPr="0033004F">
        <w:rPr>
          <w:lang w:val="es-ES"/>
        </w:rPr>
        <w:t>como</w:t>
      </w:r>
      <w:r w:rsidRPr="0033004F">
        <w:rPr>
          <w:w w:val="99"/>
          <w:lang w:val="es-ES"/>
        </w:rPr>
        <w:t xml:space="preserve"> </w:t>
      </w:r>
      <w:r w:rsidRPr="0033004F">
        <w:rPr>
          <w:lang w:val="es-ES"/>
        </w:rPr>
        <w:t>destino los circuitos de Europa Mundo Vacaciones. Del importe que</w:t>
      </w:r>
      <w:r w:rsidRPr="0033004F">
        <w:rPr>
          <w:spacing w:val="63"/>
          <w:lang w:val="es-ES"/>
        </w:rPr>
        <w:t xml:space="preserve"> </w:t>
      </w:r>
      <w:r w:rsidRPr="0033004F">
        <w:rPr>
          <w:lang w:val="es-ES"/>
        </w:rPr>
        <w:t>el</w:t>
      </w:r>
      <w:r w:rsidRPr="0033004F">
        <w:rPr>
          <w:w w:val="99"/>
          <w:lang w:val="es-ES"/>
        </w:rPr>
        <w:t xml:space="preserve"> </w:t>
      </w:r>
      <w:r w:rsidRPr="0033004F">
        <w:rPr>
          <w:lang w:val="es-ES"/>
        </w:rPr>
        <w:t>pasajero de Europa Mundo Vacaciones abona para realizar su circuito,</w:t>
      </w:r>
      <w:r w:rsidRPr="0033004F">
        <w:rPr>
          <w:spacing w:val="14"/>
          <w:lang w:val="es-ES"/>
        </w:rPr>
        <w:t xml:space="preserve"> </w:t>
      </w:r>
      <w:r w:rsidRPr="0033004F">
        <w:rPr>
          <w:lang w:val="es-ES"/>
        </w:rPr>
        <w:t>2</w:t>
      </w:r>
      <w:r w:rsidRPr="0033004F">
        <w:rPr>
          <w:w w:val="99"/>
          <w:lang w:val="es-ES"/>
        </w:rPr>
        <w:t xml:space="preserve"> </w:t>
      </w:r>
      <w:r w:rsidRPr="0033004F">
        <w:rPr>
          <w:lang w:val="es-ES"/>
        </w:rPr>
        <w:t>euros se destinan a la Fundación Europamundo para apoyar a</w:t>
      </w:r>
      <w:r w:rsidRPr="0033004F">
        <w:rPr>
          <w:spacing w:val="67"/>
          <w:lang w:val="es-ES"/>
        </w:rPr>
        <w:t xml:space="preserve"> </w:t>
      </w:r>
      <w:r w:rsidRPr="0033004F">
        <w:rPr>
          <w:lang w:val="es-ES"/>
        </w:rPr>
        <w:t>proyectos de las</w:t>
      </w:r>
      <w:r w:rsidRPr="0033004F">
        <w:rPr>
          <w:spacing w:val="-3"/>
          <w:lang w:val="es-ES"/>
        </w:rPr>
        <w:t xml:space="preserve"> </w:t>
      </w:r>
      <w:r w:rsidRPr="0033004F">
        <w:rPr>
          <w:lang w:val="es-ES"/>
        </w:rPr>
        <w:t>ONG.</w:t>
      </w:r>
    </w:p>
    <w:p w:rsidR="00794051" w:rsidRPr="0033004F" w:rsidRDefault="00794051" w:rsidP="00B30D11">
      <w:pPr>
        <w:pStyle w:val="Textoindependiente"/>
        <w:spacing w:before="197" w:line="276" w:lineRule="auto"/>
        <w:ind w:left="1722" w:right="1641"/>
        <w:jc w:val="both"/>
        <w:rPr>
          <w:lang w:val="es-ES"/>
        </w:rPr>
      </w:pPr>
      <w:r w:rsidRPr="0033004F">
        <w:rPr>
          <w:lang w:val="es-ES"/>
        </w:rPr>
        <w:t>A</w:t>
      </w:r>
      <w:r w:rsidRPr="0033004F">
        <w:rPr>
          <w:spacing w:val="38"/>
          <w:lang w:val="es-ES"/>
        </w:rPr>
        <w:t xml:space="preserve"> </w:t>
      </w:r>
      <w:r w:rsidRPr="0033004F">
        <w:rPr>
          <w:lang w:val="es-ES"/>
        </w:rPr>
        <w:t>través</w:t>
      </w:r>
      <w:r w:rsidRPr="0033004F">
        <w:rPr>
          <w:spacing w:val="39"/>
          <w:lang w:val="es-ES"/>
        </w:rPr>
        <w:t xml:space="preserve"> </w:t>
      </w:r>
      <w:r w:rsidRPr="0033004F">
        <w:rPr>
          <w:lang w:val="es-ES"/>
        </w:rPr>
        <w:t>de</w:t>
      </w:r>
      <w:r w:rsidRPr="0033004F">
        <w:rPr>
          <w:spacing w:val="38"/>
          <w:lang w:val="es-ES"/>
        </w:rPr>
        <w:t xml:space="preserve"> </w:t>
      </w:r>
      <w:r w:rsidRPr="0033004F">
        <w:rPr>
          <w:lang w:val="es-ES"/>
        </w:rPr>
        <w:t>esta</w:t>
      </w:r>
      <w:r w:rsidRPr="0033004F">
        <w:rPr>
          <w:spacing w:val="39"/>
          <w:lang w:val="es-ES"/>
        </w:rPr>
        <w:t xml:space="preserve"> </w:t>
      </w:r>
      <w:r w:rsidRPr="0033004F">
        <w:rPr>
          <w:lang w:val="es-ES"/>
        </w:rPr>
        <w:t>aportación</w:t>
      </w:r>
      <w:r w:rsidRPr="0033004F">
        <w:rPr>
          <w:spacing w:val="39"/>
          <w:lang w:val="es-ES"/>
        </w:rPr>
        <w:t xml:space="preserve"> </w:t>
      </w:r>
      <w:r w:rsidRPr="0033004F">
        <w:rPr>
          <w:lang w:val="es-ES"/>
        </w:rPr>
        <w:t>se</w:t>
      </w:r>
      <w:r w:rsidRPr="0033004F">
        <w:rPr>
          <w:spacing w:val="39"/>
          <w:lang w:val="es-ES"/>
        </w:rPr>
        <w:t xml:space="preserve"> </w:t>
      </w:r>
      <w:r w:rsidRPr="0033004F">
        <w:rPr>
          <w:lang w:val="es-ES"/>
        </w:rPr>
        <w:t>han</w:t>
      </w:r>
      <w:r w:rsidRPr="0033004F">
        <w:rPr>
          <w:spacing w:val="39"/>
          <w:lang w:val="es-ES"/>
        </w:rPr>
        <w:t xml:space="preserve"> </w:t>
      </w:r>
      <w:r w:rsidRPr="0033004F">
        <w:rPr>
          <w:lang w:val="es-ES"/>
        </w:rPr>
        <w:t>financiado</w:t>
      </w:r>
      <w:r w:rsidRPr="0033004F">
        <w:rPr>
          <w:spacing w:val="39"/>
          <w:lang w:val="es-ES"/>
        </w:rPr>
        <w:t xml:space="preserve"> </w:t>
      </w:r>
      <w:r w:rsidRPr="0033004F">
        <w:rPr>
          <w:lang w:val="es-ES"/>
        </w:rPr>
        <w:t>a</w:t>
      </w:r>
      <w:r w:rsidRPr="0033004F">
        <w:rPr>
          <w:spacing w:val="37"/>
          <w:lang w:val="es-ES"/>
        </w:rPr>
        <w:t xml:space="preserve"> </w:t>
      </w:r>
      <w:r w:rsidRPr="0033004F">
        <w:rPr>
          <w:lang w:val="es-ES"/>
        </w:rPr>
        <w:t>lo</w:t>
      </w:r>
      <w:r w:rsidRPr="0033004F">
        <w:rPr>
          <w:spacing w:val="40"/>
          <w:lang w:val="es-ES"/>
        </w:rPr>
        <w:t xml:space="preserve"> </w:t>
      </w:r>
      <w:r w:rsidRPr="0033004F">
        <w:rPr>
          <w:lang w:val="es-ES"/>
        </w:rPr>
        <w:t>largo</w:t>
      </w:r>
      <w:r w:rsidRPr="0033004F">
        <w:rPr>
          <w:spacing w:val="38"/>
          <w:lang w:val="es-ES"/>
        </w:rPr>
        <w:t xml:space="preserve"> </w:t>
      </w:r>
      <w:r w:rsidRPr="0033004F">
        <w:rPr>
          <w:lang w:val="es-ES"/>
        </w:rPr>
        <w:t>del</w:t>
      </w:r>
      <w:r w:rsidRPr="0033004F">
        <w:rPr>
          <w:spacing w:val="39"/>
          <w:lang w:val="es-ES"/>
        </w:rPr>
        <w:t xml:space="preserve"> </w:t>
      </w:r>
      <w:r>
        <w:rPr>
          <w:lang w:val="es-ES"/>
        </w:rPr>
        <w:t>2015</w:t>
      </w:r>
      <w:r w:rsidRPr="0033004F">
        <w:rPr>
          <w:spacing w:val="39"/>
          <w:lang w:val="es-ES"/>
        </w:rPr>
        <w:t xml:space="preserve"> </w:t>
      </w:r>
      <w:r>
        <w:rPr>
          <w:lang w:val="es-ES"/>
        </w:rPr>
        <w:t xml:space="preserve">12 </w:t>
      </w:r>
      <w:r w:rsidRPr="0033004F">
        <w:rPr>
          <w:lang w:val="es-ES"/>
        </w:rPr>
        <w:t>proyectos en Paí</w:t>
      </w:r>
      <w:r>
        <w:rPr>
          <w:lang w:val="es-ES"/>
        </w:rPr>
        <w:t>ses de América Latina como</w:t>
      </w:r>
      <w:r w:rsidRPr="0033004F">
        <w:rPr>
          <w:lang w:val="es-ES"/>
        </w:rPr>
        <w:t xml:space="preserve"> Bolivia, El</w:t>
      </w:r>
      <w:r w:rsidRPr="0033004F">
        <w:rPr>
          <w:spacing w:val="18"/>
          <w:lang w:val="es-ES"/>
        </w:rPr>
        <w:t xml:space="preserve"> </w:t>
      </w:r>
      <w:r w:rsidRPr="0033004F">
        <w:rPr>
          <w:lang w:val="es-ES"/>
        </w:rPr>
        <w:t>Salvador,</w:t>
      </w:r>
      <w:r>
        <w:rPr>
          <w:spacing w:val="-1"/>
          <w:lang w:val="es-ES"/>
        </w:rPr>
        <w:t xml:space="preserve"> Argentina, </w:t>
      </w:r>
      <w:r w:rsidRPr="0033004F">
        <w:rPr>
          <w:lang w:val="es-ES"/>
        </w:rPr>
        <w:t>y Colombia, y además Marruecos,</w:t>
      </w:r>
      <w:r>
        <w:rPr>
          <w:lang w:val="es-ES"/>
        </w:rPr>
        <w:t xml:space="preserve"> Kenia, Palestina, </w:t>
      </w:r>
      <w:r w:rsidRPr="0033004F">
        <w:rPr>
          <w:lang w:val="es-ES"/>
        </w:rPr>
        <w:t xml:space="preserve"> la India, Nepal</w:t>
      </w:r>
      <w:r w:rsidRPr="0033004F">
        <w:rPr>
          <w:spacing w:val="27"/>
          <w:lang w:val="es-ES"/>
        </w:rPr>
        <w:t xml:space="preserve"> </w:t>
      </w:r>
      <w:r w:rsidRPr="0033004F">
        <w:rPr>
          <w:lang w:val="es-ES"/>
        </w:rPr>
        <w:t>y España.</w:t>
      </w:r>
    </w:p>
    <w:p w:rsidR="00794051" w:rsidRPr="0033004F" w:rsidRDefault="00794051" w:rsidP="00B47C1F">
      <w:pPr>
        <w:pStyle w:val="Textoindependiente"/>
        <w:spacing w:before="197" w:line="276" w:lineRule="auto"/>
        <w:ind w:left="1722" w:right="1640"/>
        <w:jc w:val="both"/>
        <w:rPr>
          <w:lang w:val="es-ES"/>
        </w:rPr>
        <w:sectPr w:rsidR="00794051" w:rsidRPr="0033004F">
          <w:headerReference w:type="default" r:id="rId25"/>
          <w:pgSz w:w="11910" w:h="16840"/>
          <w:pgMar w:top="1740" w:right="440" w:bottom="1140" w:left="340" w:header="953" w:footer="955" w:gutter="0"/>
          <w:cols w:space="720"/>
        </w:sectPr>
      </w:pPr>
      <w:r w:rsidRPr="0033004F">
        <w:rPr>
          <w:lang w:val="es-ES"/>
        </w:rPr>
        <w:t>Europa</w:t>
      </w:r>
      <w:r w:rsidRPr="0033004F">
        <w:rPr>
          <w:spacing w:val="31"/>
          <w:lang w:val="es-ES"/>
        </w:rPr>
        <w:t xml:space="preserve"> </w:t>
      </w:r>
      <w:r w:rsidRPr="0033004F">
        <w:rPr>
          <w:lang w:val="es-ES"/>
        </w:rPr>
        <w:t>Mundo</w:t>
      </w:r>
      <w:r w:rsidRPr="0033004F">
        <w:rPr>
          <w:spacing w:val="31"/>
          <w:lang w:val="es-ES"/>
        </w:rPr>
        <w:t xml:space="preserve"> </w:t>
      </w:r>
      <w:r w:rsidRPr="0033004F">
        <w:rPr>
          <w:lang w:val="es-ES"/>
        </w:rPr>
        <w:t>Vacaciones</w:t>
      </w:r>
      <w:r w:rsidRPr="0033004F">
        <w:rPr>
          <w:spacing w:val="32"/>
          <w:lang w:val="es-ES"/>
        </w:rPr>
        <w:t xml:space="preserve"> </w:t>
      </w:r>
      <w:r w:rsidRPr="0033004F">
        <w:rPr>
          <w:lang w:val="es-ES"/>
        </w:rPr>
        <w:t>a</w:t>
      </w:r>
      <w:r w:rsidRPr="0033004F">
        <w:rPr>
          <w:spacing w:val="31"/>
          <w:lang w:val="es-ES"/>
        </w:rPr>
        <w:t xml:space="preserve"> </w:t>
      </w:r>
      <w:r w:rsidRPr="0033004F">
        <w:rPr>
          <w:lang w:val="es-ES"/>
        </w:rPr>
        <w:t>través</w:t>
      </w:r>
      <w:r w:rsidRPr="0033004F">
        <w:rPr>
          <w:spacing w:val="32"/>
          <w:lang w:val="es-ES"/>
        </w:rPr>
        <w:t xml:space="preserve"> </w:t>
      </w:r>
      <w:r w:rsidRPr="0033004F">
        <w:rPr>
          <w:lang w:val="es-ES"/>
        </w:rPr>
        <w:t>de</w:t>
      </w:r>
      <w:r w:rsidRPr="0033004F">
        <w:rPr>
          <w:spacing w:val="30"/>
          <w:lang w:val="es-ES"/>
        </w:rPr>
        <w:t xml:space="preserve"> </w:t>
      </w:r>
      <w:r w:rsidRPr="0033004F">
        <w:rPr>
          <w:lang w:val="es-ES"/>
        </w:rPr>
        <w:t>su</w:t>
      </w:r>
      <w:r w:rsidRPr="0033004F">
        <w:rPr>
          <w:spacing w:val="32"/>
          <w:lang w:val="es-ES"/>
        </w:rPr>
        <w:t xml:space="preserve"> </w:t>
      </w:r>
      <w:r w:rsidRPr="0033004F">
        <w:rPr>
          <w:lang w:val="es-ES"/>
        </w:rPr>
        <w:t>Fundación</w:t>
      </w:r>
      <w:r w:rsidRPr="0033004F">
        <w:rPr>
          <w:spacing w:val="32"/>
          <w:lang w:val="es-ES"/>
        </w:rPr>
        <w:t xml:space="preserve"> </w:t>
      </w:r>
      <w:r w:rsidRPr="0033004F">
        <w:rPr>
          <w:lang w:val="es-ES"/>
        </w:rPr>
        <w:t>lanza</w:t>
      </w:r>
      <w:r w:rsidRPr="0033004F">
        <w:rPr>
          <w:spacing w:val="31"/>
          <w:lang w:val="es-ES"/>
        </w:rPr>
        <w:t xml:space="preserve"> </w:t>
      </w:r>
      <w:r w:rsidRPr="0033004F">
        <w:rPr>
          <w:lang w:val="es-ES"/>
        </w:rPr>
        <w:t>su</w:t>
      </w:r>
      <w:r w:rsidRPr="0033004F">
        <w:rPr>
          <w:spacing w:val="39"/>
          <w:lang w:val="es-ES"/>
        </w:rPr>
        <w:t xml:space="preserve"> </w:t>
      </w:r>
      <w:r w:rsidR="002D163A">
        <w:rPr>
          <w:lang w:val="es-ES"/>
        </w:rPr>
        <w:t>cuarta</w:t>
      </w:r>
      <w:r>
        <w:rPr>
          <w:lang w:val="es-ES"/>
        </w:rPr>
        <w:t xml:space="preserve"> </w:t>
      </w:r>
      <w:r w:rsidRPr="0033004F">
        <w:rPr>
          <w:lang w:val="es-ES"/>
        </w:rPr>
        <w:t xml:space="preserve">convocatoria del Fondo </w:t>
      </w:r>
      <w:r>
        <w:rPr>
          <w:lang w:val="es-ES"/>
        </w:rPr>
        <w:t>2014 FEM,</w:t>
      </w:r>
      <w:r w:rsidRPr="0033004F">
        <w:rPr>
          <w:spacing w:val="1"/>
          <w:lang w:val="es-ES"/>
        </w:rPr>
        <w:t xml:space="preserve"> </w:t>
      </w:r>
      <w:r w:rsidRPr="0033004F">
        <w:rPr>
          <w:lang w:val="es-ES"/>
        </w:rPr>
        <w:t>en</w:t>
      </w:r>
      <w:r w:rsidRPr="0033004F">
        <w:rPr>
          <w:w w:val="99"/>
          <w:lang w:val="es-ES"/>
        </w:rPr>
        <w:t xml:space="preserve"> </w:t>
      </w:r>
      <w:r w:rsidRPr="0033004F">
        <w:rPr>
          <w:lang w:val="es-ES"/>
        </w:rPr>
        <w:t>septiembre</w:t>
      </w:r>
      <w:r w:rsidRPr="0033004F">
        <w:rPr>
          <w:spacing w:val="54"/>
          <w:lang w:val="es-ES"/>
        </w:rPr>
        <w:t xml:space="preserve"> </w:t>
      </w:r>
      <w:r w:rsidRPr="0033004F">
        <w:rPr>
          <w:lang w:val="es-ES"/>
        </w:rPr>
        <w:t>del</w:t>
      </w:r>
      <w:r w:rsidRPr="0033004F">
        <w:rPr>
          <w:spacing w:val="54"/>
          <w:lang w:val="es-ES"/>
        </w:rPr>
        <w:t xml:space="preserve"> </w:t>
      </w:r>
      <w:r>
        <w:rPr>
          <w:lang w:val="es-ES"/>
        </w:rPr>
        <w:t>2014</w:t>
      </w:r>
      <w:r w:rsidRPr="0033004F">
        <w:rPr>
          <w:lang w:val="es-ES"/>
        </w:rPr>
        <w:t>,</w:t>
      </w:r>
      <w:r w:rsidRPr="0033004F">
        <w:rPr>
          <w:spacing w:val="51"/>
          <w:lang w:val="es-ES"/>
        </w:rPr>
        <w:t xml:space="preserve"> </w:t>
      </w:r>
      <w:r w:rsidRPr="0033004F">
        <w:rPr>
          <w:lang w:val="es-ES"/>
        </w:rPr>
        <w:t>fondo</w:t>
      </w:r>
      <w:r w:rsidRPr="0033004F">
        <w:rPr>
          <w:spacing w:val="53"/>
          <w:lang w:val="es-ES"/>
        </w:rPr>
        <w:t xml:space="preserve"> </w:t>
      </w:r>
      <w:r w:rsidRPr="0033004F">
        <w:rPr>
          <w:lang w:val="es-ES"/>
        </w:rPr>
        <w:t>que</w:t>
      </w:r>
      <w:r w:rsidRPr="0033004F">
        <w:rPr>
          <w:spacing w:val="55"/>
          <w:lang w:val="es-ES"/>
        </w:rPr>
        <w:t xml:space="preserve"> </w:t>
      </w:r>
      <w:r w:rsidRPr="0033004F">
        <w:rPr>
          <w:lang w:val="es-ES"/>
        </w:rPr>
        <w:t>tiene</w:t>
      </w:r>
      <w:r w:rsidRPr="0033004F">
        <w:rPr>
          <w:spacing w:val="55"/>
          <w:lang w:val="es-ES"/>
        </w:rPr>
        <w:t xml:space="preserve"> </w:t>
      </w:r>
      <w:r w:rsidRPr="0033004F">
        <w:rPr>
          <w:lang w:val="es-ES"/>
        </w:rPr>
        <w:t>carácter</w:t>
      </w:r>
      <w:r w:rsidRPr="0033004F">
        <w:rPr>
          <w:spacing w:val="54"/>
          <w:lang w:val="es-ES"/>
        </w:rPr>
        <w:t xml:space="preserve"> </w:t>
      </w:r>
      <w:r w:rsidRPr="0033004F">
        <w:rPr>
          <w:lang w:val="es-ES"/>
        </w:rPr>
        <w:t>social</w:t>
      </w:r>
      <w:r w:rsidRPr="0033004F">
        <w:rPr>
          <w:spacing w:val="54"/>
          <w:lang w:val="es-ES"/>
        </w:rPr>
        <w:t xml:space="preserve"> </w:t>
      </w:r>
      <w:r w:rsidRPr="0033004F">
        <w:rPr>
          <w:lang w:val="es-ES"/>
        </w:rPr>
        <w:t>y</w:t>
      </w:r>
      <w:r w:rsidRPr="0033004F">
        <w:rPr>
          <w:spacing w:val="55"/>
          <w:lang w:val="es-ES"/>
        </w:rPr>
        <w:t xml:space="preserve"> </w:t>
      </w:r>
      <w:r w:rsidRPr="0033004F">
        <w:rPr>
          <w:lang w:val="es-ES"/>
        </w:rPr>
        <w:t>va</w:t>
      </w:r>
      <w:r w:rsidRPr="0033004F">
        <w:rPr>
          <w:spacing w:val="56"/>
          <w:lang w:val="es-ES"/>
        </w:rPr>
        <w:t xml:space="preserve"> </w:t>
      </w:r>
      <w:r w:rsidRPr="0033004F">
        <w:rPr>
          <w:lang w:val="es-ES"/>
        </w:rPr>
        <w:t>dirigida</w:t>
      </w:r>
      <w:r w:rsidRPr="0033004F">
        <w:rPr>
          <w:spacing w:val="53"/>
          <w:lang w:val="es-ES"/>
        </w:rPr>
        <w:t xml:space="preserve"> </w:t>
      </w:r>
      <w:r w:rsidRPr="0033004F">
        <w:rPr>
          <w:lang w:val="es-ES"/>
        </w:rPr>
        <w:t>a</w:t>
      </w:r>
      <w:r>
        <w:rPr>
          <w:lang w:val="es-ES"/>
        </w:rPr>
        <w:t xml:space="preserve"> </w:t>
      </w:r>
      <w:r w:rsidRPr="0033004F">
        <w:rPr>
          <w:lang w:val="es-ES"/>
        </w:rPr>
        <w:t>apoyar actividades destinadas</w:t>
      </w:r>
    </w:p>
    <w:p w:rsidR="00794051" w:rsidRPr="0033004F" w:rsidRDefault="00794051" w:rsidP="0025531A">
      <w:pPr>
        <w:spacing w:before="3"/>
        <w:rPr>
          <w:rFonts w:ascii="Arial" w:hAnsi="Arial" w:cs="Arial"/>
          <w:sz w:val="15"/>
          <w:szCs w:val="15"/>
          <w:lang w:val="es-ES"/>
        </w:rPr>
      </w:pPr>
    </w:p>
    <w:p w:rsidR="00794051" w:rsidRPr="0033004F" w:rsidRDefault="00794051" w:rsidP="0025531A">
      <w:pPr>
        <w:pStyle w:val="Textoindependiente"/>
        <w:spacing w:before="59" w:line="276" w:lineRule="auto"/>
        <w:ind w:left="381" w:right="1505"/>
        <w:jc w:val="both"/>
        <w:rPr>
          <w:lang w:val="es-ES"/>
        </w:rPr>
      </w:pPr>
      <w:r w:rsidRPr="0033004F">
        <w:rPr>
          <w:lang w:val="es-ES"/>
        </w:rPr>
        <w:t>a la mejora de las condiciones de vida</w:t>
      </w:r>
      <w:r w:rsidRPr="0033004F">
        <w:rPr>
          <w:spacing w:val="47"/>
          <w:lang w:val="es-ES"/>
        </w:rPr>
        <w:t xml:space="preserve"> </w:t>
      </w:r>
      <w:r w:rsidRPr="0033004F">
        <w:rPr>
          <w:lang w:val="es-ES"/>
        </w:rPr>
        <w:t>de las</w:t>
      </w:r>
      <w:r w:rsidRPr="0033004F">
        <w:rPr>
          <w:spacing w:val="31"/>
          <w:lang w:val="es-ES"/>
        </w:rPr>
        <w:t xml:space="preserve"> </w:t>
      </w:r>
      <w:r w:rsidRPr="0033004F">
        <w:rPr>
          <w:lang w:val="es-ES"/>
        </w:rPr>
        <w:t>personas</w:t>
      </w:r>
      <w:r w:rsidRPr="0033004F">
        <w:rPr>
          <w:spacing w:val="31"/>
          <w:lang w:val="es-ES"/>
        </w:rPr>
        <w:t xml:space="preserve"> </w:t>
      </w:r>
      <w:r w:rsidRPr="0033004F">
        <w:rPr>
          <w:lang w:val="es-ES"/>
        </w:rPr>
        <w:t>colaborando</w:t>
      </w:r>
      <w:r w:rsidRPr="0033004F">
        <w:rPr>
          <w:spacing w:val="29"/>
          <w:lang w:val="es-ES"/>
        </w:rPr>
        <w:t xml:space="preserve"> </w:t>
      </w:r>
      <w:r w:rsidRPr="0033004F">
        <w:rPr>
          <w:lang w:val="es-ES"/>
        </w:rPr>
        <w:t>en</w:t>
      </w:r>
      <w:r w:rsidRPr="0033004F">
        <w:rPr>
          <w:spacing w:val="31"/>
          <w:lang w:val="es-ES"/>
        </w:rPr>
        <w:t xml:space="preserve"> </w:t>
      </w:r>
      <w:r w:rsidRPr="0033004F">
        <w:rPr>
          <w:lang w:val="es-ES"/>
        </w:rPr>
        <w:t>la</w:t>
      </w:r>
      <w:r w:rsidRPr="0033004F">
        <w:rPr>
          <w:spacing w:val="29"/>
          <w:lang w:val="es-ES"/>
        </w:rPr>
        <w:t xml:space="preserve"> </w:t>
      </w:r>
      <w:r w:rsidRPr="0033004F">
        <w:rPr>
          <w:lang w:val="es-ES"/>
        </w:rPr>
        <w:t>creación</w:t>
      </w:r>
      <w:r w:rsidRPr="0033004F">
        <w:rPr>
          <w:spacing w:val="31"/>
          <w:lang w:val="es-ES"/>
        </w:rPr>
        <w:t xml:space="preserve"> </w:t>
      </w:r>
      <w:r w:rsidRPr="0033004F">
        <w:rPr>
          <w:lang w:val="es-ES"/>
        </w:rPr>
        <w:t>de</w:t>
      </w:r>
      <w:r w:rsidRPr="0033004F">
        <w:rPr>
          <w:spacing w:val="32"/>
          <w:lang w:val="es-ES"/>
        </w:rPr>
        <w:t xml:space="preserve"> </w:t>
      </w:r>
      <w:r w:rsidRPr="0033004F">
        <w:rPr>
          <w:lang w:val="es-ES"/>
        </w:rPr>
        <w:t>un</w:t>
      </w:r>
      <w:r w:rsidRPr="0033004F">
        <w:rPr>
          <w:spacing w:val="31"/>
          <w:lang w:val="es-ES"/>
        </w:rPr>
        <w:t xml:space="preserve"> </w:t>
      </w:r>
      <w:r w:rsidRPr="0033004F">
        <w:rPr>
          <w:lang w:val="es-ES"/>
        </w:rPr>
        <w:t>mundo</w:t>
      </w:r>
      <w:r w:rsidRPr="0033004F">
        <w:rPr>
          <w:spacing w:val="29"/>
          <w:lang w:val="es-ES"/>
        </w:rPr>
        <w:t xml:space="preserve"> </w:t>
      </w:r>
      <w:r w:rsidRPr="0033004F">
        <w:rPr>
          <w:lang w:val="es-ES"/>
        </w:rPr>
        <w:t>más</w:t>
      </w:r>
      <w:r w:rsidRPr="0033004F">
        <w:rPr>
          <w:spacing w:val="31"/>
          <w:lang w:val="es-ES"/>
        </w:rPr>
        <w:t xml:space="preserve"> </w:t>
      </w:r>
      <w:r w:rsidRPr="0033004F">
        <w:rPr>
          <w:lang w:val="es-ES"/>
        </w:rPr>
        <w:t>sostenible,</w:t>
      </w:r>
      <w:r w:rsidRPr="0033004F">
        <w:rPr>
          <w:w w:val="99"/>
          <w:lang w:val="es-ES"/>
        </w:rPr>
        <w:t xml:space="preserve"> </w:t>
      </w:r>
      <w:r w:rsidRPr="0033004F">
        <w:rPr>
          <w:lang w:val="es-ES"/>
        </w:rPr>
        <w:t>diverso y</w:t>
      </w:r>
      <w:r w:rsidRPr="0033004F">
        <w:rPr>
          <w:spacing w:val="-6"/>
          <w:lang w:val="es-ES"/>
        </w:rPr>
        <w:t xml:space="preserve"> </w:t>
      </w:r>
      <w:r w:rsidRPr="0033004F">
        <w:rPr>
          <w:lang w:val="es-ES"/>
        </w:rPr>
        <w:t>tolerante.</w:t>
      </w:r>
    </w:p>
    <w:p w:rsidR="00794051" w:rsidRPr="0033004F" w:rsidRDefault="00794051" w:rsidP="0025531A">
      <w:pPr>
        <w:pStyle w:val="Textoindependiente"/>
        <w:spacing w:before="199"/>
        <w:ind w:left="381" w:right="1501"/>
        <w:jc w:val="both"/>
        <w:rPr>
          <w:lang w:val="es-ES"/>
        </w:rPr>
      </w:pPr>
      <w:r w:rsidRPr="0033004F">
        <w:rPr>
          <w:lang w:val="es-ES"/>
        </w:rPr>
        <w:t>Es de inter</w:t>
      </w:r>
      <w:r>
        <w:rPr>
          <w:lang w:val="es-ES"/>
        </w:rPr>
        <w:t>és general de la Fundación Europamundo</w:t>
      </w:r>
      <w:r w:rsidRPr="0033004F">
        <w:rPr>
          <w:lang w:val="es-ES"/>
        </w:rPr>
        <w:t xml:space="preserve"> la realización</w:t>
      </w:r>
      <w:r w:rsidRPr="0033004F">
        <w:rPr>
          <w:spacing w:val="16"/>
          <w:lang w:val="es-ES"/>
        </w:rPr>
        <w:t xml:space="preserve"> </w:t>
      </w:r>
      <w:r w:rsidRPr="0033004F">
        <w:rPr>
          <w:lang w:val="es-ES"/>
        </w:rPr>
        <w:t>de actividades de acción social y cooperación al desarrollo de zonas</w:t>
      </w:r>
      <w:r w:rsidRPr="0033004F">
        <w:rPr>
          <w:spacing w:val="32"/>
          <w:lang w:val="es-ES"/>
        </w:rPr>
        <w:t xml:space="preserve"> </w:t>
      </w:r>
      <w:r w:rsidRPr="0033004F">
        <w:rPr>
          <w:lang w:val="es-ES"/>
        </w:rPr>
        <w:t>y sectores</w:t>
      </w:r>
      <w:r w:rsidRPr="0033004F">
        <w:rPr>
          <w:spacing w:val="48"/>
          <w:lang w:val="es-ES"/>
        </w:rPr>
        <w:t xml:space="preserve"> </w:t>
      </w:r>
      <w:r w:rsidRPr="0033004F">
        <w:rPr>
          <w:lang w:val="es-ES"/>
        </w:rPr>
        <w:t>de</w:t>
      </w:r>
      <w:r w:rsidRPr="0033004F">
        <w:rPr>
          <w:spacing w:val="47"/>
          <w:lang w:val="es-ES"/>
        </w:rPr>
        <w:t xml:space="preserve"> </w:t>
      </w:r>
      <w:r w:rsidRPr="0033004F">
        <w:rPr>
          <w:lang w:val="es-ES"/>
        </w:rPr>
        <w:t>la</w:t>
      </w:r>
      <w:r w:rsidRPr="0033004F">
        <w:rPr>
          <w:spacing w:val="46"/>
          <w:lang w:val="es-ES"/>
        </w:rPr>
        <w:t xml:space="preserve"> </w:t>
      </w:r>
      <w:r w:rsidRPr="0033004F">
        <w:rPr>
          <w:lang w:val="es-ES"/>
        </w:rPr>
        <w:t>población,</w:t>
      </w:r>
      <w:r w:rsidRPr="0033004F">
        <w:rPr>
          <w:spacing w:val="47"/>
          <w:lang w:val="es-ES"/>
        </w:rPr>
        <w:t xml:space="preserve"> </w:t>
      </w:r>
      <w:r w:rsidRPr="0033004F">
        <w:rPr>
          <w:lang w:val="es-ES"/>
        </w:rPr>
        <w:t>especialmente</w:t>
      </w:r>
      <w:r w:rsidRPr="0033004F">
        <w:rPr>
          <w:spacing w:val="47"/>
          <w:lang w:val="es-ES"/>
        </w:rPr>
        <w:t xml:space="preserve"> </w:t>
      </w:r>
      <w:r w:rsidRPr="0033004F">
        <w:rPr>
          <w:lang w:val="es-ES"/>
        </w:rPr>
        <w:t>vulnerables</w:t>
      </w:r>
      <w:r w:rsidRPr="0033004F">
        <w:rPr>
          <w:spacing w:val="48"/>
          <w:lang w:val="es-ES"/>
        </w:rPr>
        <w:t xml:space="preserve"> </w:t>
      </w:r>
      <w:r w:rsidRPr="0033004F">
        <w:rPr>
          <w:lang w:val="es-ES"/>
        </w:rPr>
        <w:t>tanto</w:t>
      </w:r>
      <w:r w:rsidRPr="0033004F">
        <w:rPr>
          <w:spacing w:val="46"/>
          <w:lang w:val="es-ES"/>
        </w:rPr>
        <w:t xml:space="preserve"> </w:t>
      </w:r>
      <w:r w:rsidRPr="0033004F">
        <w:rPr>
          <w:lang w:val="es-ES"/>
        </w:rPr>
        <w:t>en</w:t>
      </w:r>
      <w:r w:rsidRPr="0033004F">
        <w:rPr>
          <w:spacing w:val="48"/>
          <w:lang w:val="es-ES"/>
        </w:rPr>
        <w:t xml:space="preserve"> </w:t>
      </w:r>
      <w:r w:rsidRPr="0033004F">
        <w:rPr>
          <w:lang w:val="es-ES"/>
        </w:rPr>
        <w:t>España,</w:t>
      </w:r>
      <w:r w:rsidRPr="0033004F">
        <w:rPr>
          <w:w w:val="99"/>
          <w:lang w:val="es-ES"/>
        </w:rPr>
        <w:t xml:space="preserve"> </w:t>
      </w:r>
      <w:r w:rsidRPr="0033004F">
        <w:rPr>
          <w:lang w:val="es-ES"/>
        </w:rPr>
        <w:t>como en otros países, y la promoción de un desarrollo</w:t>
      </w:r>
      <w:r w:rsidRPr="0033004F">
        <w:rPr>
          <w:spacing w:val="11"/>
          <w:lang w:val="es-ES"/>
        </w:rPr>
        <w:t xml:space="preserve"> </w:t>
      </w:r>
      <w:r w:rsidRPr="0033004F">
        <w:rPr>
          <w:lang w:val="es-ES"/>
        </w:rPr>
        <w:t>humano</w:t>
      </w:r>
      <w:r w:rsidRPr="0033004F">
        <w:rPr>
          <w:w w:val="99"/>
          <w:lang w:val="es-ES"/>
        </w:rPr>
        <w:t xml:space="preserve"> </w:t>
      </w:r>
      <w:r w:rsidRPr="0033004F">
        <w:rPr>
          <w:lang w:val="es-ES"/>
        </w:rPr>
        <w:t>sostenible. También las acciones que contribuyan a promover y</w:t>
      </w:r>
      <w:r w:rsidRPr="0033004F">
        <w:rPr>
          <w:spacing w:val="34"/>
          <w:lang w:val="es-ES"/>
        </w:rPr>
        <w:t xml:space="preserve"> </w:t>
      </w:r>
      <w:r w:rsidRPr="0033004F">
        <w:rPr>
          <w:lang w:val="es-ES"/>
        </w:rPr>
        <w:t>mejorar el impacto del turismo sostenible y</w:t>
      </w:r>
      <w:r w:rsidRPr="0033004F">
        <w:rPr>
          <w:spacing w:val="-19"/>
          <w:lang w:val="es-ES"/>
        </w:rPr>
        <w:t xml:space="preserve"> </w:t>
      </w:r>
      <w:r w:rsidRPr="0033004F">
        <w:rPr>
          <w:lang w:val="es-ES"/>
        </w:rPr>
        <w:t>responsable.</w:t>
      </w:r>
    </w:p>
    <w:p w:rsidR="00794051" w:rsidRPr="0033004F" w:rsidRDefault="00794051" w:rsidP="0025531A">
      <w:pPr>
        <w:spacing w:before="2"/>
        <w:rPr>
          <w:rFonts w:ascii="Arial" w:hAnsi="Arial" w:cs="Arial"/>
          <w:sz w:val="24"/>
          <w:szCs w:val="24"/>
          <w:lang w:val="es-ES"/>
        </w:rPr>
      </w:pPr>
    </w:p>
    <w:p w:rsidR="00794051" w:rsidRPr="0033004F" w:rsidRDefault="00794051" w:rsidP="0025531A">
      <w:pPr>
        <w:pStyle w:val="Textoindependiente"/>
        <w:ind w:left="381" w:right="1501"/>
        <w:jc w:val="both"/>
        <w:rPr>
          <w:lang w:val="es-ES"/>
        </w:rPr>
      </w:pPr>
      <w:r w:rsidRPr="0033004F">
        <w:rPr>
          <w:lang w:val="es-ES"/>
        </w:rPr>
        <w:t>En las bases de la convocatoria se detallan los criterios y requisitos</w:t>
      </w:r>
      <w:r w:rsidRPr="0033004F">
        <w:rPr>
          <w:spacing w:val="29"/>
          <w:lang w:val="es-ES"/>
        </w:rPr>
        <w:t xml:space="preserve"> </w:t>
      </w:r>
      <w:r w:rsidRPr="0033004F">
        <w:rPr>
          <w:lang w:val="es-ES"/>
        </w:rPr>
        <w:t>que</w:t>
      </w:r>
      <w:r w:rsidRPr="0033004F">
        <w:rPr>
          <w:w w:val="99"/>
          <w:lang w:val="es-ES"/>
        </w:rPr>
        <w:t xml:space="preserve"> </w:t>
      </w:r>
      <w:r w:rsidRPr="0033004F">
        <w:rPr>
          <w:lang w:val="es-ES"/>
        </w:rPr>
        <w:t xml:space="preserve">la Comisión de </w:t>
      </w:r>
      <w:r>
        <w:rPr>
          <w:lang w:val="es-ES"/>
        </w:rPr>
        <w:t>Valoración de la Fundación Europamundo</w:t>
      </w:r>
      <w:r w:rsidRPr="0033004F">
        <w:rPr>
          <w:lang w:val="es-ES"/>
        </w:rPr>
        <w:t xml:space="preserve"> valora para</w:t>
      </w:r>
      <w:r w:rsidRPr="0033004F">
        <w:rPr>
          <w:spacing w:val="10"/>
          <w:lang w:val="es-ES"/>
        </w:rPr>
        <w:t xml:space="preserve"> </w:t>
      </w:r>
      <w:r w:rsidRPr="0033004F">
        <w:rPr>
          <w:lang w:val="es-ES"/>
        </w:rPr>
        <w:t>la</w:t>
      </w:r>
      <w:r w:rsidRPr="0033004F">
        <w:rPr>
          <w:w w:val="99"/>
          <w:lang w:val="es-ES"/>
        </w:rPr>
        <w:t xml:space="preserve"> </w:t>
      </w:r>
      <w:r w:rsidRPr="0033004F">
        <w:rPr>
          <w:lang w:val="es-ES"/>
        </w:rPr>
        <w:t>concesión</w:t>
      </w:r>
      <w:r w:rsidRPr="0033004F">
        <w:rPr>
          <w:spacing w:val="60"/>
          <w:lang w:val="es-ES"/>
        </w:rPr>
        <w:t xml:space="preserve"> </w:t>
      </w:r>
      <w:r w:rsidRPr="0033004F">
        <w:rPr>
          <w:lang w:val="es-ES"/>
        </w:rPr>
        <w:t>de</w:t>
      </w:r>
      <w:r w:rsidRPr="0033004F">
        <w:rPr>
          <w:spacing w:val="60"/>
          <w:lang w:val="es-ES"/>
        </w:rPr>
        <w:t xml:space="preserve"> </w:t>
      </w:r>
      <w:r w:rsidRPr="0033004F">
        <w:rPr>
          <w:lang w:val="es-ES"/>
        </w:rPr>
        <w:t>subvenciones</w:t>
      </w:r>
      <w:r w:rsidRPr="0033004F">
        <w:rPr>
          <w:spacing w:val="60"/>
          <w:lang w:val="es-ES"/>
        </w:rPr>
        <w:t xml:space="preserve"> </w:t>
      </w:r>
      <w:r w:rsidRPr="0033004F">
        <w:rPr>
          <w:lang w:val="es-ES"/>
        </w:rPr>
        <w:t>económicas</w:t>
      </w:r>
      <w:r w:rsidRPr="0033004F">
        <w:rPr>
          <w:spacing w:val="60"/>
          <w:lang w:val="es-ES"/>
        </w:rPr>
        <w:t xml:space="preserve"> </w:t>
      </w:r>
      <w:r w:rsidRPr="0033004F">
        <w:rPr>
          <w:lang w:val="es-ES"/>
        </w:rPr>
        <w:t>a</w:t>
      </w:r>
      <w:r w:rsidRPr="0033004F">
        <w:rPr>
          <w:spacing w:val="63"/>
          <w:lang w:val="es-ES"/>
        </w:rPr>
        <w:t xml:space="preserve"> </w:t>
      </w:r>
      <w:r w:rsidRPr="0033004F">
        <w:rPr>
          <w:lang w:val="es-ES"/>
        </w:rPr>
        <w:t>los</w:t>
      </w:r>
      <w:r w:rsidRPr="0033004F">
        <w:rPr>
          <w:spacing w:val="60"/>
          <w:lang w:val="es-ES"/>
        </w:rPr>
        <w:t xml:space="preserve"> </w:t>
      </w:r>
      <w:r w:rsidRPr="0033004F">
        <w:rPr>
          <w:lang w:val="es-ES"/>
        </w:rPr>
        <w:t>distintos</w:t>
      </w:r>
      <w:r w:rsidRPr="0033004F">
        <w:rPr>
          <w:spacing w:val="60"/>
          <w:lang w:val="es-ES"/>
        </w:rPr>
        <w:t xml:space="preserve"> </w:t>
      </w:r>
      <w:r w:rsidRPr="0033004F">
        <w:rPr>
          <w:lang w:val="es-ES"/>
        </w:rPr>
        <w:t>proyectos</w:t>
      </w:r>
      <w:r w:rsidRPr="0033004F">
        <w:rPr>
          <w:spacing w:val="60"/>
          <w:lang w:val="es-ES"/>
        </w:rPr>
        <w:t xml:space="preserve"> </w:t>
      </w:r>
      <w:r w:rsidRPr="0033004F">
        <w:rPr>
          <w:lang w:val="es-ES"/>
        </w:rPr>
        <w:t>que</w:t>
      </w:r>
      <w:r w:rsidRPr="0033004F">
        <w:rPr>
          <w:w w:val="99"/>
          <w:lang w:val="es-ES"/>
        </w:rPr>
        <w:t xml:space="preserve"> </w:t>
      </w:r>
      <w:r w:rsidRPr="0033004F">
        <w:rPr>
          <w:lang w:val="es-ES"/>
        </w:rPr>
        <w:t>fueron presentados. La cuantía que el Fondo Europamundo destinó</w:t>
      </w:r>
      <w:r w:rsidRPr="0033004F">
        <w:rPr>
          <w:spacing w:val="33"/>
          <w:lang w:val="es-ES"/>
        </w:rPr>
        <w:t xml:space="preserve"> </w:t>
      </w:r>
      <w:r w:rsidRPr="0033004F">
        <w:rPr>
          <w:lang w:val="es-ES"/>
        </w:rPr>
        <w:t>a</w:t>
      </w:r>
      <w:r w:rsidRPr="0033004F">
        <w:rPr>
          <w:w w:val="99"/>
          <w:lang w:val="es-ES"/>
        </w:rPr>
        <w:t xml:space="preserve"> </w:t>
      </w:r>
      <w:r>
        <w:rPr>
          <w:lang w:val="es-ES"/>
        </w:rPr>
        <w:t xml:space="preserve">este fin fue 225.000 </w:t>
      </w:r>
      <w:r w:rsidRPr="0033004F">
        <w:rPr>
          <w:lang w:val="es-ES"/>
        </w:rPr>
        <w:t>€, más algunas aportaciones</w:t>
      </w:r>
      <w:r w:rsidRPr="0033004F">
        <w:rPr>
          <w:spacing w:val="-23"/>
          <w:lang w:val="es-ES"/>
        </w:rPr>
        <w:t xml:space="preserve"> </w:t>
      </w:r>
      <w:r w:rsidRPr="0033004F">
        <w:rPr>
          <w:lang w:val="es-ES"/>
        </w:rPr>
        <w:t>individuales.</w:t>
      </w:r>
    </w:p>
    <w:p w:rsidR="00794051" w:rsidRPr="0033004F" w:rsidRDefault="00794051" w:rsidP="0025531A">
      <w:pPr>
        <w:spacing w:before="1"/>
        <w:rPr>
          <w:rFonts w:ascii="Arial" w:hAnsi="Arial" w:cs="Arial"/>
          <w:sz w:val="24"/>
          <w:szCs w:val="24"/>
          <w:lang w:val="es-ES"/>
        </w:rPr>
      </w:pPr>
    </w:p>
    <w:p w:rsidR="00794051" w:rsidRPr="0033004F" w:rsidRDefault="00794051" w:rsidP="0025531A">
      <w:pPr>
        <w:pStyle w:val="Textoindependiente"/>
        <w:spacing w:line="276" w:lineRule="auto"/>
        <w:ind w:left="381" w:right="1503"/>
        <w:jc w:val="both"/>
        <w:rPr>
          <w:lang w:val="es-ES"/>
        </w:rPr>
      </w:pPr>
      <w:r w:rsidRPr="0033004F">
        <w:rPr>
          <w:lang w:val="es-ES"/>
        </w:rPr>
        <w:t xml:space="preserve">La Comisión </w:t>
      </w:r>
      <w:r>
        <w:rPr>
          <w:lang w:val="es-ES"/>
        </w:rPr>
        <w:t>de Valoración formada</w:t>
      </w:r>
      <w:r w:rsidRPr="0033004F">
        <w:rPr>
          <w:lang w:val="es-ES"/>
        </w:rPr>
        <w:t xml:space="preserve"> a instancia del Director General de Europa</w:t>
      </w:r>
      <w:r w:rsidRPr="0033004F">
        <w:rPr>
          <w:spacing w:val="9"/>
          <w:lang w:val="es-ES"/>
        </w:rPr>
        <w:t xml:space="preserve"> </w:t>
      </w:r>
      <w:r w:rsidRPr="0033004F">
        <w:rPr>
          <w:lang w:val="es-ES"/>
        </w:rPr>
        <w:t>Mundo</w:t>
      </w:r>
      <w:r w:rsidRPr="0033004F">
        <w:rPr>
          <w:w w:val="99"/>
          <w:lang w:val="es-ES"/>
        </w:rPr>
        <w:t xml:space="preserve"> </w:t>
      </w:r>
      <w:r w:rsidRPr="0033004F">
        <w:rPr>
          <w:lang w:val="es-ES"/>
        </w:rPr>
        <w:t>Vacaciones S.L. (EMV) fue la responsable de seleccionar, entre todos</w:t>
      </w:r>
      <w:r w:rsidRPr="0033004F">
        <w:rPr>
          <w:spacing w:val="61"/>
          <w:lang w:val="es-ES"/>
        </w:rPr>
        <w:t xml:space="preserve"> </w:t>
      </w:r>
      <w:r w:rsidRPr="0033004F">
        <w:rPr>
          <w:lang w:val="es-ES"/>
        </w:rPr>
        <w:t>los</w:t>
      </w:r>
      <w:r w:rsidRPr="0033004F">
        <w:rPr>
          <w:w w:val="99"/>
          <w:lang w:val="es-ES"/>
        </w:rPr>
        <w:t xml:space="preserve"> </w:t>
      </w:r>
      <w:r w:rsidRPr="0033004F">
        <w:rPr>
          <w:lang w:val="es-ES"/>
        </w:rPr>
        <w:t>proyectos</w:t>
      </w:r>
      <w:r w:rsidRPr="0033004F">
        <w:rPr>
          <w:spacing w:val="44"/>
          <w:lang w:val="es-ES"/>
        </w:rPr>
        <w:t xml:space="preserve"> </w:t>
      </w:r>
      <w:r w:rsidRPr="0033004F">
        <w:rPr>
          <w:lang w:val="es-ES"/>
        </w:rPr>
        <w:t>recibidos,</w:t>
      </w:r>
      <w:r w:rsidRPr="0033004F">
        <w:rPr>
          <w:spacing w:val="43"/>
          <w:lang w:val="es-ES"/>
        </w:rPr>
        <w:t xml:space="preserve"> </w:t>
      </w:r>
      <w:r w:rsidRPr="0033004F">
        <w:rPr>
          <w:lang w:val="es-ES"/>
        </w:rPr>
        <w:t>los</w:t>
      </w:r>
      <w:r w:rsidRPr="0033004F">
        <w:rPr>
          <w:spacing w:val="46"/>
          <w:lang w:val="es-ES"/>
        </w:rPr>
        <w:t xml:space="preserve"> </w:t>
      </w:r>
      <w:r w:rsidRPr="0033004F">
        <w:rPr>
          <w:lang w:val="es-ES"/>
        </w:rPr>
        <w:t>beneficiarios</w:t>
      </w:r>
      <w:r w:rsidRPr="0033004F">
        <w:rPr>
          <w:spacing w:val="44"/>
          <w:lang w:val="es-ES"/>
        </w:rPr>
        <w:t xml:space="preserve"> </w:t>
      </w:r>
      <w:r w:rsidRPr="0033004F">
        <w:rPr>
          <w:lang w:val="es-ES"/>
        </w:rPr>
        <w:t>del</w:t>
      </w:r>
      <w:r w:rsidRPr="0033004F">
        <w:rPr>
          <w:spacing w:val="44"/>
          <w:lang w:val="es-ES"/>
        </w:rPr>
        <w:t xml:space="preserve"> </w:t>
      </w:r>
      <w:r w:rsidRPr="0033004F">
        <w:rPr>
          <w:lang w:val="es-ES"/>
        </w:rPr>
        <w:t>Fondo</w:t>
      </w:r>
      <w:r w:rsidRPr="0033004F">
        <w:rPr>
          <w:spacing w:val="44"/>
          <w:lang w:val="es-ES"/>
        </w:rPr>
        <w:t xml:space="preserve"> </w:t>
      </w:r>
      <w:r>
        <w:rPr>
          <w:lang w:val="es-ES"/>
        </w:rPr>
        <w:t>2014</w:t>
      </w:r>
      <w:r w:rsidRPr="0033004F">
        <w:rPr>
          <w:spacing w:val="44"/>
          <w:lang w:val="es-ES"/>
        </w:rPr>
        <w:t xml:space="preserve"> </w:t>
      </w:r>
      <w:r w:rsidRPr="0033004F">
        <w:rPr>
          <w:lang w:val="es-ES"/>
        </w:rPr>
        <w:t>de</w:t>
      </w:r>
      <w:r w:rsidRPr="0033004F">
        <w:rPr>
          <w:spacing w:val="44"/>
          <w:lang w:val="es-ES"/>
        </w:rPr>
        <w:t xml:space="preserve"> </w:t>
      </w:r>
      <w:r w:rsidRPr="0033004F">
        <w:rPr>
          <w:lang w:val="es-ES"/>
        </w:rPr>
        <w:t>la</w:t>
      </w:r>
      <w:r w:rsidRPr="0033004F">
        <w:rPr>
          <w:spacing w:val="43"/>
          <w:lang w:val="es-ES"/>
        </w:rPr>
        <w:t xml:space="preserve"> </w:t>
      </w:r>
      <w:r w:rsidRPr="0033004F">
        <w:rPr>
          <w:lang w:val="es-ES"/>
        </w:rPr>
        <w:t>Fundación</w:t>
      </w:r>
      <w:r w:rsidRPr="0033004F">
        <w:rPr>
          <w:w w:val="99"/>
          <w:lang w:val="es-ES"/>
        </w:rPr>
        <w:t xml:space="preserve"> </w:t>
      </w:r>
      <w:r w:rsidRPr="0033004F">
        <w:rPr>
          <w:lang w:val="es-ES"/>
        </w:rPr>
        <w:t>Europamundo y financiados en el</w:t>
      </w:r>
      <w:r w:rsidRPr="0033004F">
        <w:rPr>
          <w:spacing w:val="-12"/>
          <w:lang w:val="es-ES"/>
        </w:rPr>
        <w:t xml:space="preserve"> </w:t>
      </w:r>
      <w:r>
        <w:rPr>
          <w:lang w:val="es-ES"/>
        </w:rPr>
        <w:t>2015</w:t>
      </w:r>
      <w:r w:rsidRPr="0033004F">
        <w:rPr>
          <w:lang w:val="es-ES"/>
        </w:rPr>
        <w:t>.</w:t>
      </w:r>
    </w:p>
    <w:p w:rsidR="00794051" w:rsidRDefault="00794051" w:rsidP="0025531A">
      <w:pPr>
        <w:pStyle w:val="Textoindependiente"/>
        <w:spacing w:line="276" w:lineRule="auto"/>
        <w:ind w:left="381" w:right="1503"/>
        <w:jc w:val="both"/>
        <w:rPr>
          <w:rFonts w:ascii="Tahoma" w:hAnsi="Tahoma" w:cs="Tahoma"/>
          <w:lang w:val="es-ES"/>
        </w:rPr>
      </w:pPr>
    </w:p>
    <w:p w:rsidR="00794051" w:rsidRDefault="00794051" w:rsidP="0025531A">
      <w:pPr>
        <w:pStyle w:val="Textoindependiente"/>
        <w:spacing w:line="276" w:lineRule="auto"/>
        <w:ind w:left="381" w:right="1503"/>
        <w:jc w:val="both"/>
        <w:rPr>
          <w:rFonts w:ascii="Tahoma" w:hAnsi="Tahoma" w:cs="Tahoma"/>
          <w:lang w:val="es-ES"/>
        </w:rPr>
      </w:pPr>
    </w:p>
    <w:p w:rsidR="00794051" w:rsidRDefault="00794051" w:rsidP="0025531A">
      <w:pPr>
        <w:pStyle w:val="Textoindependiente"/>
        <w:spacing w:line="276" w:lineRule="auto"/>
        <w:ind w:left="381" w:right="1503"/>
        <w:jc w:val="both"/>
        <w:rPr>
          <w:rFonts w:ascii="Tahoma" w:hAnsi="Tahoma" w:cs="Tahoma"/>
          <w:lang w:val="es-ES"/>
        </w:rPr>
      </w:pPr>
    </w:p>
    <w:p w:rsidR="00794051" w:rsidRDefault="0093170C" w:rsidP="008171A2">
      <w:pPr>
        <w:pStyle w:val="Textoindependiente"/>
        <w:spacing w:line="276" w:lineRule="auto"/>
        <w:ind w:left="381" w:right="1503"/>
        <w:jc w:val="center"/>
        <w:rPr>
          <w:rFonts w:ascii="Tahoma" w:hAnsi="Tahoma" w:cs="Tahoma"/>
          <w:lang w:val="es-ES"/>
        </w:rPr>
      </w:pPr>
      <w:r>
        <w:rPr>
          <w:rFonts w:ascii="Tahoma" w:hAnsi="Tahoma" w:cs="Tahoma"/>
          <w:noProof/>
          <w:lang w:val="es-ES" w:eastAsia="es-ES"/>
        </w:rPr>
        <w:drawing>
          <wp:inline distT="0" distB="0" distL="0" distR="0">
            <wp:extent cx="3657600" cy="3096895"/>
            <wp:effectExtent l="0" t="0" r="0" b="8255"/>
            <wp:docPr id="7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3096895"/>
                    </a:xfrm>
                    <a:prstGeom prst="rect">
                      <a:avLst/>
                    </a:prstGeom>
                    <a:noFill/>
                    <a:ln>
                      <a:noFill/>
                    </a:ln>
                  </pic:spPr>
                </pic:pic>
              </a:graphicData>
            </a:graphic>
          </wp:inline>
        </w:drawing>
      </w:r>
    </w:p>
    <w:p w:rsidR="00794051" w:rsidRDefault="00794051" w:rsidP="0025531A">
      <w:pPr>
        <w:pStyle w:val="Textoindependiente"/>
        <w:spacing w:line="276" w:lineRule="auto"/>
        <w:ind w:left="381" w:right="1503"/>
        <w:jc w:val="both"/>
        <w:rPr>
          <w:rFonts w:ascii="Tahoma" w:hAnsi="Tahoma" w:cs="Tahoma"/>
          <w:lang w:val="es-ES"/>
        </w:rPr>
      </w:pPr>
    </w:p>
    <w:p w:rsidR="00794051" w:rsidRDefault="00794051" w:rsidP="0025531A">
      <w:pPr>
        <w:pStyle w:val="Textoindependiente"/>
        <w:spacing w:line="276" w:lineRule="auto"/>
        <w:ind w:left="381" w:right="1503"/>
        <w:jc w:val="both"/>
        <w:rPr>
          <w:rFonts w:ascii="Tahoma" w:hAnsi="Tahoma" w:cs="Tahoma"/>
          <w:lang w:val="es-ES"/>
        </w:rPr>
      </w:pPr>
    </w:p>
    <w:p w:rsidR="00794051" w:rsidRDefault="00794051" w:rsidP="0025531A">
      <w:pPr>
        <w:pStyle w:val="Textoindependiente"/>
        <w:spacing w:line="276" w:lineRule="auto"/>
        <w:ind w:left="381" w:right="1503"/>
        <w:jc w:val="both"/>
        <w:rPr>
          <w:rFonts w:ascii="Tahoma" w:hAnsi="Tahoma" w:cs="Tahoma"/>
          <w:lang w:val="es-ES"/>
        </w:rPr>
      </w:pPr>
    </w:p>
    <w:p w:rsidR="00794051" w:rsidRDefault="00794051" w:rsidP="00C61F04">
      <w:pPr>
        <w:pStyle w:val="Ttulo11"/>
        <w:ind w:left="0" w:right="1123"/>
        <w:rPr>
          <w:color w:val="1F299F"/>
          <w:lang w:val="es-ES"/>
        </w:rPr>
      </w:pPr>
      <w:bookmarkStart w:id="1" w:name="_TOC_250002"/>
      <w:r w:rsidRPr="00181942">
        <w:rPr>
          <w:color w:val="1F299F"/>
          <w:lang w:val="es-ES"/>
        </w:rPr>
        <w:lastRenderedPageBreak/>
        <w:t>Proyectos desarrollados durante el</w:t>
      </w:r>
      <w:r w:rsidRPr="00181942">
        <w:rPr>
          <w:color w:val="1F299F"/>
          <w:spacing w:val="-3"/>
          <w:lang w:val="es-ES"/>
        </w:rPr>
        <w:t xml:space="preserve"> </w:t>
      </w:r>
      <w:r w:rsidRPr="00181942">
        <w:rPr>
          <w:color w:val="1F299F"/>
          <w:lang w:val="es-ES"/>
        </w:rPr>
        <w:t>201</w:t>
      </w:r>
      <w:bookmarkEnd w:id="1"/>
      <w:r>
        <w:rPr>
          <w:color w:val="1F299F"/>
          <w:lang w:val="es-ES"/>
        </w:rPr>
        <w:t>5</w:t>
      </w:r>
    </w:p>
    <w:p w:rsidR="00794051" w:rsidRDefault="00794051" w:rsidP="0025531A">
      <w:pPr>
        <w:pStyle w:val="Ttulo11"/>
        <w:ind w:right="1123"/>
        <w:rPr>
          <w:color w:val="1F299F"/>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PROYECTOS APROBADOS Y FINANCIADOS EN LA CONVOCATORIA DEL FONDO 2014 DE LA FUNDACIÓN EUROPAMUNDO</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spacing w:after="200" w:line="276" w:lineRule="auto"/>
        <w:ind w:left="1134"/>
        <w:jc w:val="both"/>
        <w:rPr>
          <w:rFonts w:ascii="Arial" w:hAnsi="Arial" w:cs="Arial"/>
          <w:b/>
          <w:bCs/>
          <w:sz w:val="24"/>
          <w:szCs w:val="24"/>
          <w:lang w:val="es-ES"/>
        </w:rPr>
      </w:pPr>
      <w:r w:rsidRPr="00C61F04">
        <w:rPr>
          <w:rFonts w:ascii="Arial" w:hAnsi="Arial" w:cs="Arial"/>
          <w:b/>
          <w:bCs/>
          <w:sz w:val="24"/>
          <w:szCs w:val="24"/>
          <w:lang w:val="es-ES"/>
        </w:rPr>
        <w:t>ACERCANDO LA EDUCACIÓN SECUNDARIA A LA ZONA MÁS REMOTA Y A MÁS ALTURA DEL MUNDO</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El proyecto consiste en dotar a la región de Dolpa por primera vez en su historia de más de 1.000 años de un programa educativo capaz de facilitar a los niños de la zona la posibilidad de ser escolarizados en el grado de secundaria del sistema educativo formal de Nepal. La implementación del programa educativo irá acompañada de acciones encaminadas a reforzar la seguridad económica de las familias que hayan decidido que sus hijos se  incorporen a dicho programa educativo.</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35 niños y niñas escolarizados, y 135 familiares directos beneficiarios de acciones de Seguridad económica</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Beneficiarios indirectos:      </w:t>
      </w:r>
      <w:r w:rsidRPr="00C61F04">
        <w:rPr>
          <w:rFonts w:ascii="Arial" w:hAnsi="Arial" w:cs="Arial"/>
          <w:sz w:val="24"/>
          <w:szCs w:val="24"/>
          <w:lang w:val="es-ES"/>
        </w:rPr>
        <w:tab/>
        <w:t xml:space="preserve"> - 25% mujeres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                                                - 25% hombres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                                                - 10% mujeres y hombres tercera edad</w:t>
      </w:r>
    </w:p>
    <w:p w:rsidR="00794051" w:rsidRPr="00B30D11" w:rsidRDefault="00794051" w:rsidP="00C61F04">
      <w:pPr>
        <w:ind w:left="1134"/>
        <w:jc w:val="both"/>
        <w:rPr>
          <w:rFonts w:ascii="Arial" w:hAnsi="Arial" w:cs="Arial"/>
          <w:sz w:val="24"/>
          <w:szCs w:val="24"/>
          <w:lang w:val="pt-BR"/>
        </w:rPr>
      </w:pPr>
      <w:r w:rsidRPr="00C61F04">
        <w:rPr>
          <w:rFonts w:ascii="Arial" w:hAnsi="Arial" w:cs="Arial"/>
          <w:sz w:val="24"/>
          <w:szCs w:val="24"/>
          <w:lang w:val="es-ES"/>
        </w:rPr>
        <w:t xml:space="preserve">                                             </w:t>
      </w:r>
      <w:r w:rsidRPr="00C61F04">
        <w:rPr>
          <w:rFonts w:ascii="Arial" w:hAnsi="Arial" w:cs="Arial"/>
          <w:sz w:val="24"/>
          <w:szCs w:val="24"/>
          <w:lang w:val="es-ES"/>
        </w:rPr>
        <w:tab/>
        <w:t xml:space="preserve"> </w:t>
      </w:r>
      <w:r w:rsidRPr="00B30D11">
        <w:rPr>
          <w:rFonts w:ascii="Arial" w:hAnsi="Arial" w:cs="Arial"/>
          <w:sz w:val="24"/>
          <w:szCs w:val="24"/>
          <w:lang w:val="pt-BR"/>
        </w:rPr>
        <w:t>- 40% niñas/os</w:t>
      </w:r>
    </w:p>
    <w:p w:rsidR="00794051" w:rsidRPr="00B30D11" w:rsidRDefault="00794051" w:rsidP="00C61F04">
      <w:pPr>
        <w:ind w:left="1134"/>
        <w:jc w:val="both"/>
        <w:rPr>
          <w:rFonts w:ascii="Arial" w:hAnsi="Arial" w:cs="Arial"/>
          <w:sz w:val="24"/>
          <w:szCs w:val="24"/>
          <w:lang w:val="pt-BR"/>
        </w:rPr>
      </w:pPr>
    </w:p>
    <w:p w:rsidR="00794051" w:rsidRPr="00B30D11" w:rsidRDefault="00794051" w:rsidP="00C61F04">
      <w:pPr>
        <w:ind w:left="1134"/>
        <w:jc w:val="both"/>
        <w:rPr>
          <w:rFonts w:ascii="Arial" w:hAnsi="Arial" w:cs="Arial"/>
          <w:sz w:val="24"/>
          <w:szCs w:val="24"/>
          <w:lang w:val="pt-BR"/>
        </w:rPr>
      </w:pPr>
    </w:p>
    <w:p w:rsidR="00794051" w:rsidRPr="00B30D11" w:rsidRDefault="00794051" w:rsidP="00C61F04">
      <w:pPr>
        <w:ind w:left="1134"/>
        <w:jc w:val="both"/>
        <w:rPr>
          <w:rFonts w:ascii="Arial" w:hAnsi="Arial" w:cs="Arial"/>
          <w:sz w:val="24"/>
          <w:szCs w:val="24"/>
          <w:lang w:val="pt-BR"/>
        </w:rPr>
      </w:pPr>
      <w:r w:rsidRPr="00B30D11">
        <w:rPr>
          <w:rFonts w:ascii="Arial" w:hAnsi="Arial" w:cs="Arial"/>
          <w:sz w:val="24"/>
          <w:szCs w:val="24"/>
          <w:lang w:val="pt-BR"/>
        </w:rPr>
        <w:t>Área geográfica: Distrito de Dolpa (Nepal)</w:t>
      </w:r>
    </w:p>
    <w:p w:rsidR="00794051" w:rsidRPr="00B30D11" w:rsidRDefault="00794051" w:rsidP="00C61F04">
      <w:pPr>
        <w:ind w:left="1134"/>
        <w:jc w:val="both"/>
        <w:rPr>
          <w:rFonts w:ascii="Arial" w:hAnsi="Arial" w:cs="Arial"/>
          <w:sz w:val="24"/>
          <w:szCs w:val="24"/>
          <w:lang w:val="pt-BR"/>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93170C" w:rsidP="00C61F04">
      <w:pPr>
        <w:ind w:left="1134"/>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2377440" cy="1182370"/>
            <wp:effectExtent l="0" t="0" r="3810" b="0"/>
            <wp:docPr id="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7440" cy="1182370"/>
                    </a:xfrm>
                    <a:prstGeom prst="rect">
                      <a:avLst/>
                    </a:prstGeom>
                    <a:noFill/>
                    <a:ln>
                      <a:noFill/>
                    </a:ln>
                  </pic:spPr>
                </pic:pic>
              </a:graphicData>
            </a:graphic>
          </wp:inline>
        </w:drawing>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b/>
          <w:bCs/>
          <w:color w:val="0000FF"/>
          <w:sz w:val="24"/>
          <w:szCs w:val="24"/>
          <w:lang w:val="es-ES"/>
        </w:rPr>
      </w:pPr>
      <w:r w:rsidRPr="00C61F04">
        <w:rPr>
          <w:rFonts w:ascii="Arial" w:hAnsi="Arial" w:cs="Arial"/>
          <w:sz w:val="24"/>
          <w:szCs w:val="24"/>
          <w:lang w:val="es-ES"/>
        </w:rPr>
        <w:t xml:space="preserve">                                        </w:t>
      </w:r>
      <w:r w:rsidRPr="00C61F04">
        <w:rPr>
          <w:rFonts w:ascii="Arial" w:hAnsi="Arial" w:cs="Arial"/>
          <w:b/>
          <w:bCs/>
          <w:color w:val="0000FF"/>
          <w:sz w:val="24"/>
          <w:szCs w:val="24"/>
          <w:lang w:val="es-ES"/>
        </w:rPr>
        <w:t>www.</w:t>
      </w:r>
      <w:hyperlink r:id="rId28" w:tgtFrame="_parent" w:history="1">
        <w:r w:rsidRPr="00C61F04">
          <w:rPr>
            <w:rFonts w:ascii="Arial" w:hAnsi="Arial" w:cs="Arial"/>
            <w:b/>
            <w:bCs/>
            <w:color w:val="0000FF"/>
            <w:sz w:val="24"/>
            <w:szCs w:val="24"/>
            <w:lang w:val="es-ES"/>
          </w:rPr>
          <w:t>ciden@ciden-nepal.org</w:t>
        </w:r>
      </w:hyperlink>
    </w:p>
    <w:p w:rsidR="00794051" w:rsidRPr="00C61F04" w:rsidRDefault="00794051" w:rsidP="00C61F04">
      <w:pPr>
        <w:ind w:left="1134"/>
        <w:jc w:val="both"/>
        <w:rPr>
          <w:rFonts w:ascii="Arial" w:hAnsi="Arial" w:cs="Arial"/>
          <w:b/>
          <w:bCs/>
          <w:sz w:val="24"/>
          <w:szCs w:val="24"/>
          <w:lang w:val="es-ES"/>
        </w:rPr>
      </w:pPr>
    </w:p>
    <w:p w:rsidR="00794051" w:rsidRPr="00C61F04" w:rsidRDefault="00794051" w:rsidP="00C61F04">
      <w:pPr>
        <w:ind w:left="1134"/>
        <w:jc w:val="both"/>
        <w:rPr>
          <w:rFonts w:ascii="Arial" w:hAnsi="Arial" w:cs="Arial"/>
          <w:b/>
          <w:bCs/>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NUTRICIÓN, BASE DEL DESARROLLO INTEGRAL.</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pStyle w:val="Default"/>
        <w:ind w:left="1134"/>
        <w:jc w:val="both"/>
        <w:rPr>
          <w:color w:val="auto"/>
          <w:lang w:eastAsia="en-US"/>
        </w:rPr>
      </w:pPr>
      <w:r w:rsidRPr="00C61F04">
        <w:rPr>
          <w:color w:val="auto"/>
          <w:lang w:eastAsia="en-US"/>
        </w:rPr>
        <w:t xml:space="preserve">Es un proyecto orientado a complementar la atención integral de los niños y las niñas. Busca apoyar los procesos de promoción en salud y nutrición; además, de ser un escenario de formación para propiciar hábitos de vida saludable en los niños y en sus familias. Estudios demuestran que estos años son fundamentales para el desarrollo físico, social, emocional e </w:t>
      </w:r>
      <w:r w:rsidRPr="00C61F04">
        <w:rPr>
          <w:color w:val="auto"/>
          <w:lang w:eastAsia="en-US"/>
        </w:rPr>
        <w:lastRenderedPageBreak/>
        <w:t xml:space="preserve">intelectual; pues durante este período se adquieren las habilidades para pensar, hablar, aprender, razonar e interactuar con otros.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214 niños y 216 niñas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410 familias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Medellín (Dpto. de Antioquia) - Colombia</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1901825" cy="1731010"/>
            <wp:effectExtent l="0" t="0" r="3175" b="2540"/>
            <wp:docPr id="70" name="Imagen 9" descr="JARDIN DE SALAS CUNA MEDELLIN GOTA DE 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JARDIN DE SALAS CUNA MEDELLIN GOTA DE LECH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1825" cy="1731010"/>
                    </a:xfrm>
                    <a:prstGeom prst="rect">
                      <a:avLst/>
                    </a:prstGeom>
                    <a:noFill/>
                    <a:ln>
                      <a:noFill/>
                    </a:ln>
                  </pic:spPr>
                </pic:pic>
              </a:graphicData>
            </a:graphic>
          </wp:inline>
        </w:drawing>
      </w:r>
    </w:p>
    <w:p w:rsidR="00794051" w:rsidRPr="00C61F04" w:rsidRDefault="00794051" w:rsidP="00C61F04">
      <w:pPr>
        <w:ind w:left="1134"/>
        <w:jc w:val="both"/>
        <w:rPr>
          <w:rFonts w:ascii="Arial" w:hAnsi="Arial" w:cs="Arial"/>
          <w:sz w:val="24"/>
          <w:szCs w:val="24"/>
          <w:lang w:val="es-ES"/>
        </w:rPr>
      </w:pPr>
    </w:p>
    <w:p w:rsidR="00794051" w:rsidRPr="00C61F04" w:rsidRDefault="00125A11" w:rsidP="00C61F04">
      <w:pPr>
        <w:ind w:left="1134"/>
        <w:jc w:val="center"/>
        <w:rPr>
          <w:rFonts w:ascii="Arial" w:hAnsi="Arial" w:cs="Arial"/>
          <w:b/>
          <w:bCs/>
          <w:color w:val="0000FF"/>
          <w:sz w:val="24"/>
          <w:szCs w:val="24"/>
          <w:lang w:val="es-ES"/>
        </w:rPr>
      </w:pPr>
      <w:hyperlink r:id="rId30" w:history="1">
        <w:r w:rsidR="00794051" w:rsidRPr="00C61F04">
          <w:rPr>
            <w:rStyle w:val="Hipervnculo"/>
            <w:rFonts w:ascii="Arial" w:hAnsi="Arial" w:cs="Arial"/>
            <w:b/>
            <w:bCs/>
            <w:sz w:val="24"/>
            <w:szCs w:val="24"/>
            <w:lang w:val="es-ES"/>
          </w:rPr>
          <w:t>www.gotadeleche.blogspot.com</w:t>
        </w:r>
      </w:hyperlink>
    </w:p>
    <w:p w:rsidR="00794051" w:rsidRPr="00C61F04" w:rsidRDefault="00125A11" w:rsidP="00C61F04">
      <w:pPr>
        <w:ind w:left="1134" w:firstLine="708"/>
        <w:jc w:val="center"/>
        <w:rPr>
          <w:rFonts w:ascii="Arial" w:hAnsi="Arial" w:cs="Arial"/>
          <w:b/>
          <w:bCs/>
          <w:color w:val="0000FF"/>
          <w:sz w:val="24"/>
          <w:szCs w:val="24"/>
          <w:lang w:val="es-ES"/>
        </w:rPr>
      </w:pPr>
      <w:hyperlink r:id="rId31" w:history="1">
        <w:r w:rsidR="00794051" w:rsidRPr="00C61F04">
          <w:rPr>
            <w:rFonts w:ascii="Arial" w:hAnsi="Arial" w:cs="Arial"/>
            <w:b/>
            <w:bCs/>
            <w:color w:val="0000FF"/>
            <w:sz w:val="24"/>
            <w:szCs w:val="24"/>
            <w:lang w:val="es-ES"/>
          </w:rPr>
          <w:t>www.gotadelechemedellin.org</w:t>
        </w:r>
      </w:hyperlink>
    </w:p>
    <w:p w:rsidR="00794051" w:rsidRPr="00C61F04" w:rsidRDefault="00794051" w:rsidP="00C61F04">
      <w:pPr>
        <w:ind w:left="1134" w:firstLine="708"/>
        <w:jc w:val="both"/>
        <w:rPr>
          <w:rFonts w:ascii="Arial" w:hAnsi="Arial" w:cs="Arial"/>
          <w:b/>
          <w:bCs/>
          <w:color w:val="0000FF"/>
          <w:sz w:val="24"/>
          <w:szCs w:val="24"/>
          <w:lang w:val="es-ES"/>
        </w:rPr>
      </w:pPr>
    </w:p>
    <w:p w:rsidR="00794051" w:rsidRPr="00C61F04" w:rsidRDefault="00794051" w:rsidP="00C61F04">
      <w:pPr>
        <w:ind w:left="1134" w:firstLine="708"/>
        <w:jc w:val="both"/>
        <w:rPr>
          <w:rFonts w:ascii="Arial" w:hAnsi="Arial" w:cs="Arial"/>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ASISTENCIA SANITARIA EN LA COMUNIDADES INDIGENAS DEL DEPARTAMENTO DEL BENI.</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El proyecto trata de crear y consolidar un sistema de salud autosostenible en las zonas más pobres y desamparadas de la selva boliviana. Para ello se realizan expediciones a las comunidades más alejadas donde se forma a gente de la propia comunidad en temas básicos de salud.</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widowControl/>
        <w:ind w:left="1134"/>
        <w:jc w:val="both"/>
        <w:rPr>
          <w:rFonts w:ascii="Arial" w:hAnsi="Arial" w:cs="Arial"/>
          <w:sz w:val="24"/>
          <w:szCs w:val="24"/>
          <w:lang w:val="es-ES"/>
        </w:rPr>
      </w:pPr>
      <w:r w:rsidRPr="00C61F04">
        <w:rPr>
          <w:rFonts w:ascii="Arial" w:hAnsi="Arial" w:cs="Arial"/>
          <w:sz w:val="24"/>
          <w:szCs w:val="24"/>
          <w:lang w:val="es-ES"/>
        </w:rPr>
        <w:t>Realizar 20 expediciones a las comunidades indígenas más aisladas para formar a personas de esas comunidades y llevar botiquines comunitarios, y realizar una asistencia sanitaria a la población.</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18.000</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sin determinar</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Población del área de influencia: 40.000 personas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Departamento del Beni. Bolivia</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707390" cy="853440"/>
            <wp:effectExtent l="0" t="0" r="0" b="3810"/>
            <wp:docPr id="69" name="Imagen 10" descr="Inicio">
              <a:hlinkClick xmlns:a="http://schemas.openxmlformats.org/drawingml/2006/main" r:id="rId32" tooltip="&quot;Inic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icio">
                      <a:hlinkClick r:id="rId32" tooltip="&quot;Inicio&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7390" cy="853440"/>
                    </a:xfrm>
                    <a:prstGeom prst="rect">
                      <a:avLst/>
                    </a:prstGeom>
                    <a:noFill/>
                    <a:ln>
                      <a:noFill/>
                    </a:ln>
                  </pic:spPr>
                </pic:pic>
              </a:graphicData>
            </a:graphic>
          </wp:inline>
        </w:drawing>
      </w:r>
    </w:p>
    <w:p w:rsidR="00794051" w:rsidRPr="00C61F04" w:rsidRDefault="00794051" w:rsidP="00C61F04">
      <w:pPr>
        <w:ind w:left="1134"/>
        <w:jc w:val="both"/>
        <w:rPr>
          <w:rFonts w:ascii="Arial" w:hAnsi="Arial" w:cs="Arial"/>
          <w:sz w:val="24"/>
          <w:szCs w:val="24"/>
          <w:lang w:val="es-ES"/>
        </w:rPr>
      </w:pPr>
    </w:p>
    <w:p w:rsidR="00794051" w:rsidRPr="00C61F04" w:rsidRDefault="00125A11" w:rsidP="00C61F04">
      <w:pPr>
        <w:ind w:left="1134"/>
        <w:jc w:val="center"/>
        <w:rPr>
          <w:rFonts w:ascii="Arial" w:hAnsi="Arial" w:cs="Arial"/>
          <w:b/>
          <w:bCs/>
          <w:color w:val="0000FF"/>
          <w:sz w:val="24"/>
          <w:szCs w:val="24"/>
          <w:lang w:val="es-ES"/>
        </w:rPr>
      </w:pPr>
      <w:hyperlink r:id="rId34" w:history="1">
        <w:r w:rsidR="00794051" w:rsidRPr="00C61F04">
          <w:rPr>
            <w:rFonts w:ascii="Arial" w:hAnsi="Arial" w:cs="Arial"/>
            <w:b/>
            <w:bCs/>
            <w:color w:val="0000FF"/>
            <w:sz w:val="24"/>
            <w:szCs w:val="24"/>
            <w:lang w:val="es-ES"/>
          </w:rPr>
          <w:t>www.solidaridadmedica.org</w:t>
        </w:r>
      </w:hyperlink>
    </w:p>
    <w:p w:rsidR="00794051" w:rsidRPr="00C61F04" w:rsidRDefault="00794051" w:rsidP="00C61F04">
      <w:pPr>
        <w:jc w:val="both"/>
        <w:rPr>
          <w:rFonts w:ascii="Arial" w:hAnsi="Arial" w:cs="Arial"/>
          <w:b/>
          <w:bCs/>
          <w:sz w:val="24"/>
          <w:szCs w:val="24"/>
          <w:lang w:val="es-ES"/>
        </w:rPr>
      </w:pPr>
    </w:p>
    <w:p w:rsidR="00794051" w:rsidRPr="00C61F04" w:rsidRDefault="00794051" w:rsidP="00C61F04">
      <w:pPr>
        <w:ind w:left="1134"/>
        <w:jc w:val="both"/>
        <w:rPr>
          <w:rFonts w:ascii="Arial" w:hAnsi="Arial" w:cs="Arial"/>
          <w:b/>
          <w:bCs/>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FOOD PROGRAM</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Proporcionar un plato de comida diario y nutritivo a todos los niños que acuden a diario a la escuelita y la Casa de Acogida evitando también así muchas enfermedades que la malnutrición acarrea en varios de los Slum al sur de Calcuta.</w:t>
      </w:r>
    </w:p>
    <w:p w:rsidR="00794051" w:rsidRPr="00C61F04" w:rsidRDefault="00794051" w:rsidP="00C61F04">
      <w:pPr>
        <w:spacing w:before="120"/>
        <w:ind w:left="1134"/>
        <w:jc w:val="both"/>
        <w:rPr>
          <w:rFonts w:ascii="Arial" w:hAnsi="Arial" w:cs="Arial"/>
          <w:sz w:val="24"/>
          <w:szCs w:val="24"/>
          <w:lang w:val="es-ES"/>
        </w:rPr>
      </w:pPr>
      <w:r w:rsidRPr="00C61F04">
        <w:rPr>
          <w:rFonts w:ascii="Arial" w:hAnsi="Arial" w:cs="Arial"/>
          <w:sz w:val="24"/>
          <w:szCs w:val="24"/>
          <w:lang w:val="es-ES"/>
        </w:rPr>
        <w:t xml:space="preserve">Nuestros niños provienen de unos de los estratos o castas más bajas de la sociedad india, lo que hace que en la mayoría de los casos de los pequeños, resulte imposible que reciban un plato de comida diario, o simplemente comida nutritiva.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410 niños y niñas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410 familias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Calcuta - India</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182495" cy="670560"/>
            <wp:effectExtent l="0" t="0" r="8255" b="0"/>
            <wp:docPr id="68" name="Imagen 11" descr="28952_1274509103891_1264831165_30648339_51797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28952_1274509103891_1264831165_30648339_5179793_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2495" cy="670560"/>
                    </a:xfrm>
                    <a:prstGeom prst="rect">
                      <a:avLst/>
                    </a:prstGeom>
                    <a:noFill/>
                    <a:ln>
                      <a:noFill/>
                    </a:ln>
                  </pic:spPr>
                </pic:pic>
              </a:graphicData>
            </a:graphic>
          </wp:inline>
        </w:drawing>
      </w:r>
    </w:p>
    <w:p w:rsidR="00794051" w:rsidRPr="00C61F04" w:rsidRDefault="00794051" w:rsidP="00C61F04">
      <w:pPr>
        <w:ind w:left="1134"/>
        <w:jc w:val="both"/>
        <w:rPr>
          <w:rFonts w:ascii="Arial" w:hAnsi="Arial" w:cs="Arial"/>
          <w:sz w:val="24"/>
          <w:szCs w:val="24"/>
          <w:lang w:val="es-ES"/>
        </w:rPr>
      </w:pPr>
    </w:p>
    <w:p w:rsidR="00794051" w:rsidRPr="00C61F04" w:rsidRDefault="00125A11" w:rsidP="00C61F04">
      <w:pPr>
        <w:ind w:left="1134"/>
        <w:jc w:val="center"/>
        <w:rPr>
          <w:rFonts w:ascii="Arial" w:hAnsi="Arial" w:cs="Arial"/>
          <w:b/>
          <w:bCs/>
          <w:color w:val="0000FF"/>
          <w:sz w:val="24"/>
          <w:szCs w:val="24"/>
          <w:lang w:val="es-ES"/>
        </w:rPr>
      </w:pPr>
      <w:hyperlink r:id="rId36" w:tgtFrame="_parent" w:history="1">
        <w:r w:rsidR="00794051" w:rsidRPr="00C61F04">
          <w:rPr>
            <w:rFonts w:ascii="Arial" w:hAnsi="Arial" w:cs="Arial"/>
            <w:b/>
            <w:bCs/>
            <w:color w:val="0000FF"/>
            <w:sz w:val="24"/>
            <w:szCs w:val="24"/>
            <w:lang w:val="es-ES"/>
          </w:rPr>
          <w:t>www.proyectoamavida.org</w:t>
        </w:r>
      </w:hyperlink>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INSTITUTO TECNOLÓGICO PADRE SEGUNDO MONTES.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El proyecto consiste en el mantenimiento del tercer año del Instituto Tecnológico  Padre Segundo Montes mejorando las posibilidades de acceso a estudios superiores de los jóvenes de la zona Norte de Morazán, como Ingeniería Civil y, Turismo y Hostelería, claramente orientadas a las características y perspectivas de desarrollo de la comarca.</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160 alumnos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sus familias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Zona norte de Morazán – El Salvador</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Duración: 9 meses </w:t>
      </w:r>
      <w:r w:rsidRPr="00C61F04">
        <w:rPr>
          <w:rFonts w:ascii="Arial" w:hAnsi="Arial" w:cs="Arial"/>
          <w:sz w:val="24"/>
          <w:szCs w:val="24"/>
          <w:lang w:val="es-ES"/>
        </w:rPr>
        <w:t> </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lastRenderedPageBreak/>
        <w:t xml:space="preserve">                                                           </w:t>
      </w:r>
      <w:r w:rsidR="0093170C">
        <w:rPr>
          <w:rFonts w:ascii="Arial" w:hAnsi="Arial" w:cs="Arial"/>
          <w:noProof/>
          <w:sz w:val="24"/>
          <w:szCs w:val="24"/>
          <w:lang w:val="es-ES" w:eastAsia="es-ES"/>
        </w:rPr>
        <w:drawing>
          <wp:inline distT="0" distB="0" distL="0" distR="0">
            <wp:extent cx="926465" cy="1134110"/>
            <wp:effectExtent l="0" t="0" r="6985" b="8890"/>
            <wp:docPr id="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6465" cy="1134110"/>
                    </a:xfrm>
                    <a:prstGeom prst="rect">
                      <a:avLst/>
                    </a:prstGeom>
                    <a:noFill/>
                    <a:ln>
                      <a:noFill/>
                    </a:ln>
                  </pic:spPr>
                </pic:pic>
              </a:graphicData>
            </a:graphic>
          </wp:inline>
        </w:drawing>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125A11" w:rsidP="00C61F04">
      <w:pPr>
        <w:ind w:left="1134"/>
        <w:jc w:val="center"/>
        <w:rPr>
          <w:rFonts w:ascii="Arial" w:hAnsi="Arial" w:cs="Arial"/>
          <w:b/>
          <w:bCs/>
          <w:color w:val="0000FF"/>
          <w:sz w:val="24"/>
          <w:szCs w:val="24"/>
          <w:lang w:val="es-ES"/>
        </w:rPr>
      </w:pPr>
      <w:hyperlink r:id="rId38" w:tgtFrame="_parent" w:history="1">
        <w:r w:rsidR="00794051" w:rsidRPr="00C61F04">
          <w:rPr>
            <w:rFonts w:ascii="Arial" w:hAnsi="Arial" w:cs="Arial"/>
            <w:b/>
            <w:bCs/>
            <w:color w:val="0000FF"/>
            <w:sz w:val="24"/>
            <w:szCs w:val="24"/>
            <w:lang w:val="es-ES"/>
          </w:rPr>
          <w:t>www.sysmontes.webcindario.com</w:t>
        </w:r>
      </w:hyperlink>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MEREZCO UNA OPORTUNIDAD.</w:t>
      </w:r>
    </w:p>
    <w:p w:rsidR="00794051" w:rsidRPr="00C61F04" w:rsidRDefault="00794051" w:rsidP="00C61F04">
      <w:pPr>
        <w:ind w:left="1134"/>
        <w:jc w:val="both"/>
        <w:rPr>
          <w:rFonts w:ascii="Arial" w:hAnsi="Arial" w:cs="Arial"/>
          <w:sz w:val="24"/>
          <w:szCs w:val="24"/>
          <w:lang w:val="es-ES"/>
        </w:rPr>
      </w:pPr>
    </w:p>
    <w:tbl>
      <w:tblPr>
        <w:tblW w:w="0" w:type="auto"/>
        <w:tblInd w:w="-106" w:type="dxa"/>
        <w:tblLayout w:type="fixed"/>
        <w:tblLook w:val="0000" w:firstRow="0" w:lastRow="0" w:firstColumn="0" w:lastColumn="0" w:noHBand="0" w:noVBand="0"/>
      </w:tblPr>
      <w:tblGrid>
        <w:gridCol w:w="11307"/>
      </w:tblGrid>
      <w:tr w:rsidR="00794051" w:rsidRPr="0093170C">
        <w:trPr>
          <w:trHeight w:val="664"/>
        </w:trPr>
        <w:tc>
          <w:tcPr>
            <w:tcW w:w="11307" w:type="dxa"/>
          </w:tcPr>
          <w:p w:rsidR="00794051" w:rsidRPr="00C61F04" w:rsidRDefault="00794051" w:rsidP="00C61F04">
            <w:pPr>
              <w:pStyle w:val="Default"/>
              <w:ind w:left="1134"/>
              <w:jc w:val="both"/>
              <w:rPr>
                <w:color w:val="auto"/>
                <w:lang w:eastAsia="en-US"/>
              </w:rPr>
            </w:pPr>
            <w:r w:rsidRPr="00C61F04">
              <w:rPr>
                <w:color w:val="auto"/>
                <w:lang w:eastAsia="en-US"/>
              </w:rPr>
              <w:t xml:space="preserve">Desarrollo de planes integrales de empleo que combinen acciones de diferente naturaleza: como información, orientación, asesoramiento y formación sociolaboral, con la finalidad de conseguir la inserción laboral de las personas mayores de 45 años desempleadas de larga duración (más de 1año en desempleo) residentes en la Comunidad de Madrid. </w:t>
            </w:r>
          </w:p>
          <w:p w:rsidR="00794051" w:rsidRPr="00C61F04" w:rsidRDefault="00794051" w:rsidP="00C61F04">
            <w:pPr>
              <w:pStyle w:val="Default"/>
              <w:ind w:left="1134"/>
              <w:jc w:val="both"/>
              <w:rPr>
                <w:color w:val="auto"/>
                <w:lang w:eastAsia="en-US"/>
              </w:rPr>
            </w:pPr>
          </w:p>
          <w:p w:rsidR="00794051" w:rsidRPr="00C61F04" w:rsidRDefault="00794051" w:rsidP="00C61F04">
            <w:pPr>
              <w:pStyle w:val="Default"/>
              <w:ind w:left="1134"/>
              <w:jc w:val="both"/>
              <w:rPr>
                <w:color w:val="auto"/>
                <w:lang w:eastAsia="en-US"/>
              </w:rPr>
            </w:pPr>
            <w:r w:rsidRPr="00C61F04">
              <w:rPr>
                <w:color w:val="auto"/>
                <w:lang w:eastAsia="en-US"/>
              </w:rPr>
              <w:t xml:space="preserve">Dotar a los participantes del proyecto con las herramientas necesarias para conseguir su integración laboral. </w:t>
            </w:r>
          </w:p>
          <w:p w:rsidR="00794051" w:rsidRPr="00C61F04" w:rsidRDefault="00794051" w:rsidP="00C61F04">
            <w:pPr>
              <w:pStyle w:val="Default"/>
              <w:ind w:left="1134"/>
              <w:jc w:val="both"/>
              <w:rPr>
                <w:color w:val="auto"/>
                <w:lang w:eastAsia="en-US"/>
              </w:rPr>
            </w:pPr>
          </w:p>
          <w:p w:rsidR="00794051" w:rsidRPr="00C61F04" w:rsidRDefault="00794051" w:rsidP="00C61F04">
            <w:pPr>
              <w:pStyle w:val="Default"/>
              <w:ind w:left="1134"/>
              <w:jc w:val="both"/>
              <w:rPr>
                <w:color w:val="auto"/>
                <w:lang w:eastAsia="en-US"/>
              </w:rPr>
            </w:pPr>
          </w:p>
        </w:tc>
      </w:tr>
    </w:tbl>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75 personas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sus familias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Madrid (España)</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Pr="00C61F04" w:rsidRDefault="00794051" w:rsidP="00C61F04">
      <w:pPr>
        <w:ind w:left="1134"/>
        <w:jc w:val="both"/>
        <w:rPr>
          <w:rFonts w:ascii="Arial" w:hAnsi="Arial" w:cs="Arial"/>
          <w:sz w:val="24"/>
          <w:szCs w:val="24"/>
          <w:lang w:val="es-ES"/>
        </w:rPr>
      </w:pPr>
    </w:p>
    <w:p w:rsidR="00794051" w:rsidRPr="0078100E" w:rsidRDefault="0093170C" w:rsidP="0078100E">
      <w:pPr>
        <w:ind w:left="1134"/>
        <w:jc w:val="center"/>
        <w:rPr>
          <w:rFonts w:ascii="Arial" w:hAnsi="Arial" w:cs="Arial"/>
          <w:sz w:val="24"/>
          <w:szCs w:val="24"/>
          <w:lang w:val="es-ES"/>
        </w:rPr>
      </w:pPr>
      <w:r>
        <w:rPr>
          <w:noProof/>
          <w:lang w:val="es-ES" w:eastAsia="es-ES"/>
        </w:rPr>
        <w:drawing>
          <wp:inline distT="0" distB="0" distL="0" distR="0">
            <wp:extent cx="3035935" cy="426720"/>
            <wp:effectExtent l="0" t="0" r="0" b="0"/>
            <wp:docPr id="6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5935" cy="426720"/>
                    </a:xfrm>
                    <a:prstGeom prst="rect">
                      <a:avLst/>
                    </a:prstGeom>
                    <a:noFill/>
                    <a:ln>
                      <a:noFill/>
                    </a:ln>
                  </pic:spPr>
                </pic:pic>
              </a:graphicData>
            </a:graphic>
          </wp:inline>
        </w:drawing>
      </w:r>
    </w:p>
    <w:p w:rsidR="00794051" w:rsidRPr="00C61F04" w:rsidRDefault="00125A11" w:rsidP="00C61F04">
      <w:pPr>
        <w:jc w:val="both"/>
        <w:rPr>
          <w:rFonts w:ascii="Arial" w:hAnsi="Arial" w:cs="Arial"/>
          <w:b/>
          <w:bCs/>
          <w:color w:val="0000FF"/>
          <w:sz w:val="24"/>
          <w:szCs w:val="24"/>
          <w:lang w:val="es-ES"/>
        </w:rPr>
      </w:pPr>
      <w:hyperlink r:id="rId40" w:history="1">
        <w:r w:rsidR="00794051" w:rsidRPr="004B7078">
          <w:rPr>
            <w:rStyle w:val="Hipervnculo"/>
            <w:rFonts w:ascii="Arial" w:hAnsi="Arial" w:cs="Arial"/>
            <w:b/>
            <w:bCs/>
            <w:sz w:val="24"/>
            <w:szCs w:val="24"/>
            <w:lang w:val="es-ES"/>
          </w:rPr>
          <w:t>https://www.randstad.es/fundacion_randstad/Pages/FundacionRandstd.aspx</w:t>
        </w:r>
      </w:hyperlink>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DANZA – TEATRO Y DIVERSIDAD</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pStyle w:val="Default"/>
        <w:ind w:left="1134"/>
        <w:jc w:val="both"/>
        <w:rPr>
          <w:color w:val="auto"/>
          <w:lang w:eastAsia="en-US"/>
        </w:rPr>
      </w:pPr>
      <w:r w:rsidRPr="00C61F04">
        <w:rPr>
          <w:color w:val="auto"/>
          <w:lang w:eastAsia="en-US"/>
        </w:rPr>
        <w:t xml:space="preserve">Clases semanales de Danza-Teatro Diverso/a con personas con diversidad funcional física, psíquica y/o sensorial en la Comunidad de Madrid. Es un proyecto de aprendizaje y conocimientos en torno a la danza-teatro en su vertiente artística (ofrecer la posibilidad de la participación accesible de todos/as al Arte y la Cultura) así como en su vertiente social (favoreciendo la inclusión social, convivencia y diversidad de las personas).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65 personas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310 entre familiares y profesionales.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Madrid (España)</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682240" cy="1706880"/>
            <wp:effectExtent l="0" t="0" r="3810" b="7620"/>
            <wp:docPr id="65" name="irc_ilrp_i" descr="Descripción: https://encrypted-tbn0.gstatic.com/images?q=tbn:ANd9GcQkyE6DaIpFpv7yymrV6KnYVOEe2m4IPlbnZp2OEYomlnayYLzjA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Descripción: https://encrypted-tbn0.gstatic.com/images?q=tbn:ANd9GcQkyE6DaIpFpv7yymrV6KnYVOEe2m4IPlbnZp2OEYomlnayYLzjA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2240" cy="1706880"/>
                    </a:xfrm>
                    <a:prstGeom prst="rect">
                      <a:avLst/>
                    </a:prstGeom>
                    <a:noFill/>
                    <a:ln>
                      <a:noFill/>
                    </a:ln>
                  </pic:spPr>
                </pic:pic>
              </a:graphicData>
            </a:graphic>
          </wp:inline>
        </w:drawing>
      </w:r>
    </w:p>
    <w:p w:rsidR="00794051" w:rsidRPr="00B30D11" w:rsidRDefault="00125A11" w:rsidP="00C61F04">
      <w:pPr>
        <w:ind w:left="1134"/>
        <w:jc w:val="center"/>
        <w:rPr>
          <w:rFonts w:ascii="Arial" w:hAnsi="Arial" w:cs="Arial"/>
          <w:b/>
          <w:bCs/>
          <w:color w:val="0000FF"/>
          <w:sz w:val="24"/>
          <w:szCs w:val="24"/>
          <w:lang w:val="pt-BR"/>
        </w:rPr>
      </w:pPr>
      <w:hyperlink r:id="rId43" w:history="1">
        <w:r w:rsidR="00794051" w:rsidRPr="00B30D11">
          <w:rPr>
            <w:rFonts w:ascii="Arial" w:hAnsi="Arial" w:cs="Arial"/>
            <w:b/>
            <w:bCs/>
            <w:color w:val="0000FF"/>
            <w:sz w:val="24"/>
            <w:szCs w:val="24"/>
            <w:lang w:val="pt-BR"/>
          </w:rPr>
          <w:t>http://www.danzass.com/</w:t>
        </w:r>
      </w:hyperlink>
    </w:p>
    <w:p w:rsidR="00794051" w:rsidRPr="00B30D11" w:rsidRDefault="00794051" w:rsidP="00C61F04">
      <w:pPr>
        <w:ind w:left="1134"/>
        <w:jc w:val="both"/>
        <w:rPr>
          <w:rFonts w:ascii="Arial" w:hAnsi="Arial" w:cs="Arial"/>
          <w:sz w:val="24"/>
          <w:szCs w:val="24"/>
          <w:lang w:val="pt-BR"/>
        </w:rPr>
      </w:pPr>
    </w:p>
    <w:p w:rsidR="00794051" w:rsidRPr="00B30D11" w:rsidRDefault="00794051" w:rsidP="00C61F04">
      <w:pPr>
        <w:ind w:left="1134"/>
        <w:jc w:val="both"/>
        <w:rPr>
          <w:rFonts w:ascii="Arial" w:hAnsi="Arial" w:cs="Arial"/>
          <w:sz w:val="24"/>
          <w:szCs w:val="24"/>
          <w:lang w:val="pt-BR"/>
        </w:rPr>
      </w:pPr>
    </w:p>
    <w:p w:rsidR="00794051" w:rsidRPr="00B30D11" w:rsidRDefault="00794051" w:rsidP="00C61F04">
      <w:pPr>
        <w:ind w:left="1134"/>
        <w:jc w:val="both"/>
        <w:rPr>
          <w:rFonts w:ascii="Arial" w:hAnsi="Arial" w:cs="Arial"/>
          <w:b/>
          <w:bCs/>
          <w:sz w:val="24"/>
          <w:szCs w:val="24"/>
          <w:lang w:val="pt-BR"/>
        </w:rPr>
      </w:pPr>
      <w:r w:rsidRPr="00B30D11">
        <w:rPr>
          <w:rFonts w:ascii="Arial" w:hAnsi="Arial" w:cs="Arial"/>
          <w:b/>
          <w:bCs/>
          <w:sz w:val="24"/>
          <w:szCs w:val="24"/>
          <w:lang w:val="pt-BR"/>
        </w:rPr>
        <w:t>BECAS COMEDOR.</w:t>
      </w:r>
    </w:p>
    <w:p w:rsidR="00794051" w:rsidRPr="00B30D11" w:rsidRDefault="00794051" w:rsidP="00C61F04">
      <w:pPr>
        <w:ind w:left="1134"/>
        <w:jc w:val="both"/>
        <w:rPr>
          <w:rFonts w:ascii="Arial" w:hAnsi="Arial" w:cs="Arial"/>
          <w:sz w:val="24"/>
          <w:szCs w:val="24"/>
          <w:lang w:val="pt-BR"/>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Es un proyecto que pretende dar una solución a esta necesidad imperante de alimentación de las familias que se encuentran en una situación que les imposibilita acceder a alimentos básicos para sus hijos.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Beneficiarios directos: 542 menores, de los cuales, aproximadamente el 45 % son niños y 55 % son niñas. </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sus familias.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Madrid (España)</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Pr="00C61F04" w:rsidRDefault="00794051" w:rsidP="00C61F04">
      <w:pPr>
        <w:ind w:left="1134"/>
        <w:jc w:val="both"/>
        <w:rPr>
          <w:rFonts w:ascii="Arial" w:hAnsi="Arial" w:cs="Arial"/>
          <w:sz w:val="24"/>
          <w:szCs w:val="24"/>
          <w:lang w:val="es-ES"/>
        </w:rPr>
      </w:pP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3072130" cy="1048385"/>
            <wp:effectExtent l="0" t="0" r="0" b="0"/>
            <wp:docPr id="64" name="Imagen 15" descr="s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sos-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2130" cy="1048385"/>
                    </a:xfrm>
                    <a:prstGeom prst="rect">
                      <a:avLst/>
                    </a:prstGeom>
                    <a:noFill/>
                    <a:ln>
                      <a:noFill/>
                    </a:ln>
                  </pic:spPr>
                </pic:pic>
              </a:graphicData>
            </a:graphic>
          </wp:inline>
        </w:drawing>
      </w:r>
    </w:p>
    <w:p w:rsidR="00794051" w:rsidRPr="00C61F04" w:rsidRDefault="00125A11" w:rsidP="00C61F04">
      <w:pPr>
        <w:ind w:left="1134"/>
        <w:jc w:val="center"/>
        <w:rPr>
          <w:rFonts w:ascii="Arial" w:hAnsi="Arial" w:cs="Arial"/>
          <w:b/>
          <w:bCs/>
          <w:color w:val="0000FF"/>
          <w:sz w:val="24"/>
          <w:szCs w:val="24"/>
          <w:lang w:val="es-ES"/>
        </w:rPr>
      </w:pPr>
      <w:hyperlink r:id="rId45" w:history="1">
        <w:r w:rsidR="00794051" w:rsidRPr="00C61F04">
          <w:rPr>
            <w:rFonts w:ascii="Arial" w:hAnsi="Arial" w:cs="Arial"/>
            <w:b/>
            <w:bCs/>
            <w:color w:val="0000FF"/>
            <w:sz w:val="24"/>
            <w:szCs w:val="24"/>
            <w:lang w:val="es-ES"/>
          </w:rPr>
          <w:t>http://www.aldeasinfantiles.es/</w:t>
        </w:r>
      </w:hyperlink>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SEDE-LOCAL.</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La fundación con la recaudación de las obras que realiza ha obtenido fondos con los que se ha dado ayudas a las ONGs por valor de más de 200.000 euros en los 20 años de actividad teatral. Estas ONGs trabajan sobre todo en  Perú, Bolivia, Kenya, Chad, Etiopía, Camerún y en España.</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La financiación del proyecto se dedicará a alquilar una sede-local para poder seguir realizando nuestra actividad.</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Beneficiarios directos: 25 Mujeres /20 hombres socios de la fundación.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Beneficiarios indirectos: Lugares donde trabajan las ONGs en África y </w:t>
      </w:r>
      <w:r w:rsidRPr="00C61F04">
        <w:rPr>
          <w:rFonts w:ascii="Arial" w:hAnsi="Arial" w:cs="Arial"/>
          <w:sz w:val="24"/>
          <w:szCs w:val="24"/>
          <w:lang w:val="es-ES"/>
        </w:rPr>
        <w:lastRenderedPageBreak/>
        <w:t xml:space="preserve">Sudamérica.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Madrid y los países de los proyecto: Camerún, Etiopia, Kenia, Sudamérica, India y España.</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Pr="00C61F04" w:rsidRDefault="00794051" w:rsidP="00C61F04">
      <w:pPr>
        <w:ind w:left="1134"/>
        <w:jc w:val="both"/>
        <w:rPr>
          <w:rFonts w:ascii="Arial" w:hAnsi="Arial" w:cs="Arial"/>
          <w:sz w:val="24"/>
          <w:szCs w:val="24"/>
          <w:lang w:val="es-ES"/>
        </w:rPr>
      </w:pP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658110" cy="792480"/>
            <wp:effectExtent l="0" t="0" r="0" b="7620"/>
            <wp:docPr id="63" name="Imagen 16" descr="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8110" cy="792480"/>
                    </a:xfrm>
                    <a:prstGeom prst="rect">
                      <a:avLst/>
                    </a:prstGeom>
                    <a:noFill/>
                    <a:ln>
                      <a:noFill/>
                    </a:ln>
                  </pic:spPr>
                </pic:pic>
              </a:graphicData>
            </a:graphic>
          </wp:inline>
        </w:drawing>
      </w:r>
    </w:p>
    <w:p w:rsidR="00794051" w:rsidRPr="00C61F04" w:rsidRDefault="00794051" w:rsidP="00C61F04">
      <w:pPr>
        <w:ind w:left="1134"/>
        <w:jc w:val="both"/>
        <w:rPr>
          <w:rFonts w:ascii="Arial" w:hAnsi="Arial" w:cs="Arial"/>
          <w:sz w:val="24"/>
          <w:szCs w:val="24"/>
          <w:lang w:val="es-ES"/>
        </w:rPr>
      </w:pPr>
    </w:p>
    <w:p w:rsidR="00794051" w:rsidRPr="00C61F04" w:rsidRDefault="00125A11" w:rsidP="00C61F04">
      <w:pPr>
        <w:ind w:left="1134"/>
        <w:jc w:val="center"/>
        <w:rPr>
          <w:rFonts w:ascii="Arial" w:hAnsi="Arial" w:cs="Arial"/>
          <w:b/>
          <w:bCs/>
          <w:color w:val="0000FF"/>
          <w:sz w:val="24"/>
          <w:szCs w:val="24"/>
          <w:lang w:val="es-ES"/>
        </w:rPr>
      </w:pPr>
      <w:hyperlink r:id="rId47" w:history="1">
        <w:r w:rsidR="00794051" w:rsidRPr="00C61F04">
          <w:rPr>
            <w:rFonts w:ascii="Arial" w:hAnsi="Arial" w:cs="Arial"/>
            <w:b/>
            <w:bCs/>
            <w:color w:val="0000FF"/>
            <w:sz w:val="24"/>
            <w:szCs w:val="24"/>
            <w:lang w:val="es-ES"/>
          </w:rPr>
          <w:t>http://www.fundacionlasemilla.es/</w:t>
        </w:r>
      </w:hyperlink>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UNA BUENA NUTRICIÓN PARA UNA BUENA EDUCACIÓN.</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El proyecto Una buena nutrición para una buena educación está destinado a mejorar la alimentación y nutrición de los alumnos de una escuela rural de Salta. El proyecto consiste en: equipar y acondicionar la cocina de esta escuela, construcción de un invernadero escolar, capacitación de los cocineros y docentes de la escuela y a los padres de  los alumnos, y formación sobre educación alimentaria nutricional para los alumnos.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Beneficiarios directos: aproximadamente, 43 mujeres (entre alumnas, madres y  docentes) y 21 hombres (entre alumnos, padres y docentes)      .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aproximadamente, 50 mujeres y 50 varones (hermanos y familiares de los alumnos).</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Área geográfica: Escuela nº 4105 “Dr. Francisco Alsina”, San Rafael, San Carlos Provincia de Salta (Argentina).</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8171A2">
      <w:pPr>
        <w:ind w:left="1134"/>
        <w:jc w:val="both"/>
        <w:rPr>
          <w:rFonts w:ascii="Arial" w:hAnsi="Arial" w:cs="Arial"/>
          <w:sz w:val="24"/>
          <w:szCs w:val="24"/>
          <w:lang w:val="es-ES"/>
        </w:rPr>
      </w:pPr>
      <w:r>
        <w:rPr>
          <w:rFonts w:ascii="Arial" w:hAnsi="Arial" w:cs="Arial"/>
          <w:sz w:val="24"/>
          <w:szCs w:val="24"/>
          <w:lang w:val="es-ES"/>
        </w:rPr>
        <w:t>Duración: 12 meses</w:t>
      </w: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1207135" cy="1073150"/>
            <wp:effectExtent l="0" t="0" r="0" b="0"/>
            <wp:docPr id="61" name="Imagen 1" descr="http://www.fundacionruta40.org.ar/wp-content/themes/fundacionRuta40/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fundacionruta40.org.ar/wp-content/themes/fundacionRuta40/images/log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7135" cy="1073150"/>
                    </a:xfrm>
                    <a:prstGeom prst="rect">
                      <a:avLst/>
                    </a:prstGeom>
                    <a:noFill/>
                    <a:ln>
                      <a:noFill/>
                    </a:ln>
                  </pic:spPr>
                </pic:pic>
              </a:graphicData>
            </a:graphic>
          </wp:inline>
        </w:drawing>
      </w:r>
    </w:p>
    <w:p w:rsidR="00794051" w:rsidRPr="00C61F04" w:rsidRDefault="00794051" w:rsidP="00C61F04">
      <w:pPr>
        <w:ind w:left="1134"/>
        <w:jc w:val="center"/>
        <w:rPr>
          <w:rFonts w:ascii="Arial" w:hAnsi="Arial" w:cs="Arial"/>
          <w:b/>
          <w:bCs/>
          <w:color w:val="0000FF"/>
          <w:sz w:val="24"/>
          <w:szCs w:val="24"/>
          <w:lang w:val="es-ES"/>
        </w:rPr>
      </w:pPr>
      <w:r w:rsidRPr="00C61F04">
        <w:rPr>
          <w:rFonts w:ascii="Arial" w:hAnsi="Arial" w:cs="Arial"/>
          <w:b/>
          <w:bCs/>
          <w:color w:val="0000FF"/>
          <w:sz w:val="24"/>
          <w:szCs w:val="24"/>
          <w:lang w:val="es-ES"/>
        </w:rPr>
        <w:t>http://www.fundacionruta40.org.ar/</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b/>
          <w:bCs/>
          <w:sz w:val="24"/>
          <w:szCs w:val="24"/>
          <w:lang w:val="es-ES"/>
        </w:rPr>
      </w:pPr>
      <w:r w:rsidRPr="00C61F04">
        <w:rPr>
          <w:rFonts w:ascii="Arial" w:hAnsi="Arial" w:cs="Arial"/>
          <w:b/>
          <w:bCs/>
          <w:sz w:val="24"/>
          <w:szCs w:val="24"/>
          <w:lang w:val="es-ES"/>
        </w:rPr>
        <w:t xml:space="preserve">APOYO PSICOSOCIAL PARA MUJERES Y MENORES GAZATÍES. </w:t>
      </w:r>
    </w:p>
    <w:p w:rsidR="00794051" w:rsidRPr="00C61F04" w:rsidRDefault="00794051" w:rsidP="00C61F04">
      <w:pPr>
        <w:ind w:left="1134"/>
        <w:jc w:val="both"/>
        <w:rPr>
          <w:rFonts w:ascii="Arial" w:hAnsi="Arial" w:cs="Arial"/>
          <w:sz w:val="24"/>
          <w:szCs w:val="24"/>
          <w:lang w:val="es-ES"/>
        </w:rPr>
      </w:pPr>
    </w:p>
    <w:p w:rsidR="00794051" w:rsidRDefault="00794051" w:rsidP="00C61F04">
      <w:pPr>
        <w:tabs>
          <w:tab w:val="left" w:pos="-720"/>
          <w:tab w:val="left" w:pos="431"/>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34"/>
        <w:jc w:val="both"/>
        <w:rPr>
          <w:rFonts w:ascii="Arial" w:hAnsi="Arial" w:cs="Arial"/>
          <w:sz w:val="24"/>
          <w:szCs w:val="24"/>
          <w:lang w:val="es-ES"/>
        </w:rPr>
      </w:pPr>
      <w:r w:rsidRPr="00C61F04">
        <w:rPr>
          <w:rFonts w:ascii="Arial" w:hAnsi="Arial" w:cs="Arial"/>
          <w:sz w:val="24"/>
          <w:szCs w:val="24"/>
          <w:lang w:val="es-ES"/>
        </w:rPr>
        <w:t>La presente propuesta tiene, como objetivo principal, atender a las mujeres y menores de Beit Lahia y Rafah que presenten sintomatología de trauma</w:t>
      </w:r>
    </w:p>
    <w:p w:rsidR="00794051" w:rsidRPr="00C61F04" w:rsidRDefault="00794051" w:rsidP="00C61F04">
      <w:pPr>
        <w:tabs>
          <w:tab w:val="left" w:pos="-720"/>
          <w:tab w:val="left" w:pos="431"/>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34"/>
        <w:jc w:val="both"/>
        <w:rPr>
          <w:rFonts w:ascii="Arial" w:hAnsi="Arial" w:cs="Arial"/>
          <w:sz w:val="24"/>
          <w:szCs w:val="24"/>
          <w:lang w:val="es-ES"/>
        </w:rPr>
      </w:pPr>
      <w:r w:rsidRPr="00C61F04">
        <w:rPr>
          <w:rFonts w:ascii="Arial" w:hAnsi="Arial" w:cs="Arial"/>
          <w:sz w:val="24"/>
          <w:szCs w:val="24"/>
          <w:lang w:val="es-ES"/>
        </w:rPr>
        <w:t xml:space="preserve">post-bélico a través de técnicas de intervención psicosociales. A corto plazo, se pretende prestar apoyo y acompañamiento en la reducción de los </w:t>
      </w:r>
      <w:r w:rsidRPr="00C61F04">
        <w:rPr>
          <w:rFonts w:ascii="Arial" w:hAnsi="Arial" w:cs="Arial"/>
          <w:sz w:val="24"/>
          <w:szCs w:val="24"/>
          <w:lang w:val="es-ES"/>
        </w:rPr>
        <w:lastRenderedPageBreak/>
        <w:t xml:space="preserve">síntomas del trauma, particularmente a los grupos más afectados por la última escalada militar en la Franja de Gaza. </w:t>
      </w:r>
    </w:p>
    <w:p w:rsidR="00794051" w:rsidRPr="00C61F04" w:rsidRDefault="00794051" w:rsidP="00C61F04">
      <w:pPr>
        <w:tabs>
          <w:tab w:val="left" w:pos="-720"/>
          <w:tab w:val="left" w:pos="431"/>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   3.280. Mujeres 1.730. Menores 1.550 (siendo el 50% niñas)</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 xml:space="preserve">Área geográfica: </w:t>
      </w:r>
      <w:r w:rsidRPr="00C61F04">
        <w:rPr>
          <w:rFonts w:ascii="Arial" w:hAnsi="Arial" w:cs="Arial"/>
          <w:sz w:val="24"/>
          <w:szCs w:val="24"/>
          <w:lang w:val="es-ES"/>
        </w:rPr>
        <w:tab/>
        <w:t xml:space="preserve">Bait Lahia  y </w:t>
      </w:r>
      <w:r w:rsidRPr="00C61F04">
        <w:rPr>
          <w:rFonts w:ascii="Arial" w:hAnsi="Arial" w:cs="Arial"/>
          <w:sz w:val="24"/>
          <w:szCs w:val="24"/>
          <w:lang w:val="es-ES"/>
        </w:rPr>
        <w:tab/>
        <w:t>Rafah, Franja de Gaza (Palestina)</w:t>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Pr="00C61F04" w:rsidRDefault="00794051" w:rsidP="00C61F04">
      <w:pPr>
        <w:ind w:left="1134"/>
        <w:jc w:val="both"/>
        <w:rPr>
          <w:rFonts w:ascii="Arial" w:hAnsi="Arial" w:cs="Arial"/>
          <w:sz w:val="24"/>
          <w:szCs w:val="24"/>
          <w:lang w:val="es-ES"/>
        </w:rPr>
      </w:pP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072640" cy="1377950"/>
            <wp:effectExtent l="0" t="0" r="3810" b="0"/>
            <wp:docPr id="54" name="Imagen 20" descr="banderamail-XxX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deramail-XxXx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a:ln>
                      <a:noFill/>
                    </a:ln>
                  </pic:spPr>
                </pic:pic>
              </a:graphicData>
            </a:graphic>
          </wp:inline>
        </w:drawing>
      </w:r>
    </w:p>
    <w:p w:rsidR="00794051" w:rsidRPr="00C61F04" w:rsidRDefault="00794051" w:rsidP="00C61F04">
      <w:pPr>
        <w:ind w:left="1134"/>
        <w:jc w:val="both"/>
        <w:rPr>
          <w:rFonts w:ascii="Arial" w:hAnsi="Arial" w:cs="Arial"/>
          <w:sz w:val="24"/>
          <w:szCs w:val="24"/>
          <w:lang w:val="es-ES"/>
        </w:rPr>
      </w:pPr>
    </w:p>
    <w:p w:rsidR="00794051" w:rsidRPr="00C61F04" w:rsidRDefault="00125A11" w:rsidP="00C61F04">
      <w:pPr>
        <w:ind w:left="1134"/>
        <w:jc w:val="center"/>
        <w:rPr>
          <w:rFonts w:ascii="Arial" w:hAnsi="Arial" w:cs="Arial"/>
          <w:b/>
          <w:bCs/>
          <w:color w:val="0000FF"/>
          <w:sz w:val="24"/>
          <w:szCs w:val="24"/>
          <w:lang w:val="es-ES"/>
        </w:rPr>
      </w:pPr>
      <w:hyperlink r:id="rId50" w:history="1">
        <w:r w:rsidR="00794051" w:rsidRPr="00C61F04">
          <w:rPr>
            <w:rFonts w:ascii="Arial" w:hAnsi="Arial" w:cs="Arial"/>
            <w:b/>
            <w:bCs/>
            <w:color w:val="0000FF"/>
            <w:sz w:val="24"/>
            <w:szCs w:val="24"/>
            <w:lang w:val="es-ES"/>
          </w:rPr>
          <w:t>http://www.mundubat.org/es/</w:t>
        </w:r>
      </w:hyperlink>
    </w:p>
    <w:p w:rsidR="00794051" w:rsidRPr="00C61F04" w:rsidRDefault="00794051" w:rsidP="00C61F04">
      <w:pPr>
        <w:ind w:left="1134"/>
        <w:jc w:val="both"/>
        <w:rPr>
          <w:rFonts w:ascii="Arial" w:hAnsi="Arial" w:cs="Arial"/>
          <w:sz w:val="24"/>
          <w:szCs w:val="24"/>
          <w:lang w:val="es-ES"/>
        </w:rPr>
      </w:pPr>
    </w:p>
    <w:p w:rsidR="00794051" w:rsidRPr="00C61F04" w:rsidRDefault="00794051" w:rsidP="008171A2">
      <w:pPr>
        <w:autoSpaceDE w:val="0"/>
        <w:autoSpaceDN w:val="0"/>
        <w:adjustRightInd w:val="0"/>
        <w:ind w:left="1134"/>
        <w:jc w:val="both"/>
        <w:rPr>
          <w:rFonts w:ascii="Arial" w:hAnsi="Arial" w:cs="Arial"/>
          <w:b/>
          <w:bCs/>
          <w:sz w:val="24"/>
          <w:szCs w:val="24"/>
          <w:lang w:val="es-ES"/>
        </w:rPr>
      </w:pPr>
      <w:r w:rsidRPr="00C61F04">
        <w:rPr>
          <w:rFonts w:ascii="Arial" w:hAnsi="Arial" w:cs="Arial"/>
          <w:b/>
          <w:bCs/>
          <w:sz w:val="24"/>
          <w:szCs w:val="24"/>
          <w:lang w:val="es-ES"/>
        </w:rPr>
        <w:t>PUESTA EN MARCHA DE ACTIVIDADES PRODUCTIVAS EN LOS CAMPOS DE REFUGIADOS DE DADAAB EN KENIA</w:t>
      </w:r>
    </w:p>
    <w:p w:rsidR="00794051" w:rsidRPr="00C61F04" w:rsidRDefault="00794051" w:rsidP="00C61F04">
      <w:pPr>
        <w:autoSpaceDE w:val="0"/>
        <w:autoSpaceDN w:val="0"/>
        <w:adjustRightInd w:val="0"/>
        <w:ind w:left="1134"/>
        <w:jc w:val="both"/>
        <w:rPr>
          <w:rFonts w:ascii="Arial" w:hAnsi="Arial" w:cs="Arial"/>
          <w:sz w:val="24"/>
          <w:szCs w:val="24"/>
          <w:lang w:val="es-ES"/>
        </w:rPr>
      </w:pPr>
    </w:p>
    <w:p w:rsidR="00794051" w:rsidRPr="00C61F04" w:rsidRDefault="00794051" w:rsidP="00C61F04">
      <w:pPr>
        <w:autoSpaceDE w:val="0"/>
        <w:autoSpaceDN w:val="0"/>
        <w:adjustRightInd w:val="0"/>
        <w:ind w:left="1134"/>
        <w:jc w:val="both"/>
        <w:rPr>
          <w:rFonts w:ascii="Arial" w:hAnsi="Arial" w:cs="Arial"/>
          <w:sz w:val="24"/>
          <w:szCs w:val="24"/>
          <w:lang w:val="es-ES"/>
        </w:rPr>
      </w:pPr>
      <w:r w:rsidRPr="00C61F04">
        <w:rPr>
          <w:rFonts w:ascii="Arial" w:hAnsi="Arial" w:cs="Arial"/>
          <w:sz w:val="24"/>
          <w:szCs w:val="24"/>
          <w:lang w:val="es-ES"/>
        </w:rPr>
        <w:t>Estudios realizados en los campos de Dadaab han demostrado la rentabilidad de los negocios que se ponen en marcha por los refugiados en estos campos, contribuyendo, a su vez, al desarrollo de la economía de esta provincia situada al noreste del país.</w:t>
      </w:r>
    </w:p>
    <w:p w:rsidR="00794051" w:rsidRPr="00C61F04" w:rsidRDefault="00794051" w:rsidP="00C61F04">
      <w:pPr>
        <w:autoSpaceDE w:val="0"/>
        <w:autoSpaceDN w:val="0"/>
        <w:adjustRightInd w:val="0"/>
        <w:ind w:left="1134"/>
        <w:jc w:val="both"/>
        <w:rPr>
          <w:rFonts w:ascii="Arial" w:hAnsi="Arial" w:cs="Arial"/>
          <w:sz w:val="24"/>
          <w:szCs w:val="24"/>
          <w:lang w:val="es-ES"/>
        </w:rPr>
      </w:pPr>
    </w:p>
    <w:p w:rsidR="00794051" w:rsidRPr="00C61F04" w:rsidRDefault="00794051" w:rsidP="00C61F04">
      <w:pPr>
        <w:autoSpaceDE w:val="0"/>
        <w:autoSpaceDN w:val="0"/>
        <w:adjustRightInd w:val="0"/>
        <w:ind w:left="1134"/>
        <w:jc w:val="both"/>
        <w:rPr>
          <w:rFonts w:ascii="Arial" w:hAnsi="Arial" w:cs="Arial"/>
          <w:sz w:val="24"/>
          <w:szCs w:val="24"/>
          <w:lang w:val="es-ES"/>
        </w:rPr>
      </w:pPr>
      <w:r w:rsidRPr="00C61F04">
        <w:rPr>
          <w:rFonts w:ascii="Arial" w:hAnsi="Arial" w:cs="Arial"/>
          <w:sz w:val="24"/>
          <w:szCs w:val="24"/>
          <w:lang w:val="es-ES"/>
        </w:rPr>
        <w:t>Este proyecto contribuirá a que parte de esta población refugiada en estos campos de Dadaab pueda rehacer sus vidas con dignidad desarrollando actividades económicas viables y en contextos de paz y cohesión social.</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directos: 300</w:t>
      </w:r>
    </w:p>
    <w:p w:rsidR="00794051" w:rsidRPr="00C61F04" w:rsidRDefault="00794051" w:rsidP="00C61F04">
      <w:pPr>
        <w:ind w:left="1134"/>
        <w:jc w:val="both"/>
        <w:rPr>
          <w:rFonts w:ascii="Arial" w:hAnsi="Arial" w:cs="Arial"/>
          <w:sz w:val="24"/>
          <w:szCs w:val="24"/>
          <w:lang w:val="es-ES"/>
        </w:rPr>
      </w:pPr>
      <w:r w:rsidRPr="00C61F04">
        <w:rPr>
          <w:rFonts w:ascii="Arial" w:hAnsi="Arial" w:cs="Arial"/>
          <w:sz w:val="24"/>
          <w:szCs w:val="24"/>
          <w:lang w:val="es-ES"/>
        </w:rPr>
        <w:t>Beneficiarios indirectos:. ---</w:t>
      </w:r>
    </w:p>
    <w:p w:rsidR="00794051" w:rsidRPr="00C61F04" w:rsidRDefault="00794051" w:rsidP="00C61F04">
      <w:pPr>
        <w:ind w:left="1134"/>
        <w:jc w:val="both"/>
        <w:rPr>
          <w:rFonts w:ascii="Arial" w:hAnsi="Arial" w:cs="Arial"/>
          <w:sz w:val="24"/>
          <w:szCs w:val="24"/>
          <w:lang w:val="es-ES"/>
        </w:rPr>
      </w:pPr>
    </w:p>
    <w:p w:rsidR="00794051" w:rsidRPr="00C61F04" w:rsidRDefault="00794051" w:rsidP="00C61F04">
      <w:pPr>
        <w:autoSpaceDE w:val="0"/>
        <w:autoSpaceDN w:val="0"/>
        <w:adjustRightInd w:val="0"/>
        <w:ind w:left="1134"/>
        <w:jc w:val="both"/>
        <w:rPr>
          <w:rFonts w:ascii="Arial" w:hAnsi="Arial" w:cs="Arial"/>
          <w:sz w:val="24"/>
          <w:szCs w:val="24"/>
          <w:lang w:val="es-ES"/>
        </w:rPr>
      </w:pPr>
      <w:r w:rsidRPr="00C61F04">
        <w:rPr>
          <w:rFonts w:ascii="Arial" w:hAnsi="Arial" w:cs="Arial"/>
          <w:sz w:val="24"/>
          <w:szCs w:val="24"/>
          <w:lang w:val="es-ES"/>
        </w:rPr>
        <w:t>Área geográfica: Kenia: campos de refugiados de la región de Dadaab: Dagahaley, Ifo, Ifo 2, Hagadera y Kaambios, cercanos a la frontera con Somalia.</w:t>
      </w:r>
    </w:p>
    <w:p w:rsidR="00794051" w:rsidRPr="00C61F04" w:rsidRDefault="00794051" w:rsidP="008171A2">
      <w:pPr>
        <w:jc w:val="both"/>
        <w:rPr>
          <w:rFonts w:ascii="Arial" w:hAnsi="Arial" w:cs="Arial"/>
          <w:sz w:val="24"/>
          <w:szCs w:val="24"/>
          <w:lang w:val="es-ES"/>
        </w:rPr>
      </w:pP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r w:rsidRPr="00C61F04">
        <w:rPr>
          <w:rFonts w:ascii="Arial" w:hAnsi="Arial" w:cs="Arial"/>
          <w:sz w:val="24"/>
          <w:szCs w:val="24"/>
          <w:lang w:val="es-ES"/>
        </w:rPr>
        <w:tab/>
      </w:r>
    </w:p>
    <w:p w:rsidR="00794051" w:rsidRDefault="00794051" w:rsidP="00C61F04">
      <w:pPr>
        <w:ind w:left="1134"/>
        <w:jc w:val="both"/>
        <w:rPr>
          <w:rFonts w:ascii="Arial" w:hAnsi="Arial" w:cs="Arial"/>
          <w:sz w:val="24"/>
          <w:szCs w:val="24"/>
          <w:lang w:val="es-ES"/>
        </w:rPr>
      </w:pPr>
      <w:r w:rsidRPr="00C61F04">
        <w:rPr>
          <w:rFonts w:ascii="Arial" w:hAnsi="Arial" w:cs="Arial"/>
          <w:sz w:val="24"/>
          <w:szCs w:val="24"/>
          <w:lang w:val="es-ES"/>
        </w:rPr>
        <w:t>Duración: 12 meses</w:t>
      </w:r>
    </w:p>
    <w:p w:rsidR="00794051" w:rsidRDefault="00794051" w:rsidP="00C61F04">
      <w:pPr>
        <w:ind w:left="1134"/>
        <w:jc w:val="both"/>
        <w:rPr>
          <w:rFonts w:ascii="Arial" w:hAnsi="Arial" w:cs="Arial"/>
          <w:sz w:val="24"/>
          <w:szCs w:val="24"/>
          <w:lang w:val="es-ES"/>
        </w:rPr>
      </w:pPr>
    </w:p>
    <w:p w:rsidR="00794051" w:rsidRPr="00C61F04" w:rsidRDefault="00794051" w:rsidP="00C61F04">
      <w:pPr>
        <w:ind w:left="1134"/>
        <w:jc w:val="both"/>
        <w:rPr>
          <w:rFonts w:ascii="Arial" w:hAnsi="Arial" w:cs="Arial"/>
          <w:sz w:val="24"/>
          <w:szCs w:val="24"/>
          <w:lang w:val="es-ES"/>
        </w:rPr>
      </w:pPr>
    </w:p>
    <w:p w:rsidR="00794051" w:rsidRPr="00C61F04" w:rsidRDefault="0093170C" w:rsidP="00C61F04">
      <w:pPr>
        <w:ind w:left="113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060575" cy="707390"/>
            <wp:effectExtent l="0" t="0" r="0" b="0"/>
            <wp:docPr id="26" name="irc_mi" descr="http://static2.absolutvalencia.com/wp-content/uploads/2012/11/Acnur.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absolutvalencia.com/wp-content/uploads/2012/11/Acnur.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0575" cy="707390"/>
                    </a:xfrm>
                    <a:prstGeom prst="rect">
                      <a:avLst/>
                    </a:prstGeom>
                    <a:noFill/>
                    <a:ln>
                      <a:noFill/>
                    </a:ln>
                  </pic:spPr>
                </pic:pic>
              </a:graphicData>
            </a:graphic>
          </wp:inline>
        </w:drawing>
      </w:r>
    </w:p>
    <w:p w:rsidR="00794051" w:rsidRPr="00C61F04" w:rsidRDefault="00125A11" w:rsidP="00C61F04">
      <w:pPr>
        <w:ind w:left="1134"/>
        <w:jc w:val="center"/>
        <w:rPr>
          <w:rFonts w:ascii="Arial" w:hAnsi="Arial" w:cs="Arial"/>
          <w:b/>
          <w:bCs/>
          <w:color w:val="0000FF"/>
          <w:sz w:val="24"/>
          <w:szCs w:val="24"/>
          <w:lang w:val="es-ES"/>
        </w:rPr>
      </w:pPr>
      <w:hyperlink r:id="rId53" w:history="1">
        <w:r w:rsidR="00794051" w:rsidRPr="00C61F04">
          <w:rPr>
            <w:rFonts w:ascii="Arial" w:hAnsi="Arial" w:cs="Arial"/>
            <w:b/>
            <w:bCs/>
            <w:color w:val="0000FF"/>
            <w:sz w:val="24"/>
            <w:szCs w:val="24"/>
            <w:lang w:val="es-ES"/>
          </w:rPr>
          <w:t>http://www.acnur.es/</w:t>
        </w:r>
      </w:hyperlink>
    </w:p>
    <w:p w:rsidR="00794051" w:rsidRPr="00C61F04" w:rsidRDefault="00794051" w:rsidP="00C61F04">
      <w:pPr>
        <w:pStyle w:val="Ttulo11"/>
        <w:ind w:right="1123"/>
        <w:jc w:val="both"/>
        <w:rPr>
          <w:color w:val="1F299F"/>
          <w:sz w:val="24"/>
          <w:szCs w:val="24"/>
          <w:lang w:val="es-ES"/>
        </w:rPr>
      </w:pPr>
    </w:p>
    <w:p w:rsidR="00794051" w:rsidRPr="00C61F04" w:rsidRDefault="00794051" w:rsidP="00C61F04">
      <w:pPr>
        <w:pStyle w:val="Ttulo11"/>
        <w:ind w:right="1123"/>
        <w:jc w:val="both"/>
        <w:rPr>
          <w:b w:val="0"/>
          <w:bCs w:val="0"/>
          <w:sz w:val="24"/>
          <w:szCs w:val="24"/>
          <w:lang w:val="es-ES"/>
        </w:rPr>
      </w:pPr>
    </w:p>
    <w:p w:rsidR="00794051" w:rsidRDefault="0093170C" w:rsidP="008171A2">
      <w:pPr>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5498465" cy="3999230"/>
            <wp:effectExtent l="0" t="0" r="6985" b="1270"/>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8465" cy="3999230"/>
                    </a:xfrm>
                    <a:prstGeom prst="rect">
                      <a:avLst/>
                    </a:prstGeom>
                    <a:noFill/>
                    <a:ln>
                      <a:noFill/>
                    </a:ln>
                  </pic:spPr>
                </pic:pic>
              </a:graphicData>
            </a:graphic>
          </wp:inline>
        </w:drawing>
      </w:r>
    </w:p>
    <w:p w:rsidR="00794051" w:rsidRDefault="00794051" w:rsidP="00C61F04">
      <w:pPr>
        <w:jc w:val="both"/>
        <w:rPr>
          <w:rFonts w:ascii="Arial" w:hAnsi="Arial" w:cs="Arial"/>
          <w:sz w:val="24"/>
          <w:szCs w:val="24"/>
          <w:lang w:val="es-ES"/>
        </w:rPr>
      </w:pPr>
    </w:p>
    <w:p w:rsidR="00794051" w:rsidRDefault="00794051" w:rsidP="00C61F04">
      <w:pPr>
        <w:jc w:val="both"/>
        <w:rPr>
          <w:rFonts w:ascii="Arial" w:hAnsi="Arial" w:cs="Arial"/>
          <w:sz w:val="24"/>
          <w:szCs w:val="24"/>
          <w:lang w:val="es-ES"/>
        </w:rPr>
      </w:pPr>
    </w:p>
    <w:p w:rsidR="00794051" w:rsidRPr="00C61F04" w:rsidRDefault="00794051" w:rsidP="00C61F04">
      <w:pPr>
        <w:jc w:val="both"/>
        <w:rPr>
          <w:rFonts w:ascii="Arial" w:hAnsi="Arial" w:cs="Arial"/>
          <w:sz w:val="24"/>
          <w:szCs w:val="24"/>
          <w:lang w:val="es-ES"/>
        </w:rPr>
      </w:pPr>
    </w:p>
    <w:p w:rsidR="000006E4" w:rsidRDefault="0093170C" w:rsidP="008171A2">
      <w:pPr>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5230495" cy="3742690"/>
            <wp:effectExtent l="0" t="0" r="8255"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0495" cy="3742690"/>
                    </a:xfrm>
                    <a:prstGeom prst="rect">
                      <a:avLst/>
                    </a:prstGeom>
                    <a:noFill/>
                    <a:ln>
                      <a:noFill/>
                    </a:ln>
                  </pic:spPr>
                </pic:pic>
              </a:graphicData>
            </a:graphic>
          </wp:inline>
        </w:drawing>
      </w:r>
    </w:p>
    <w:p w:rsidR="000006E4" w:rsidRDefault="000006E4" w:rsidP="008171A2">
      <w:pPr>
        <w:jc w:val="center"/>
        <w:rPr>
          <w:rFonts w:ascii="Arial" w:hAnsi="Arial" w:cs="Arial"/>
          <w:noProof/>
          <w:sz w:val="24"/>
          <w:szCs w:val="24"/>
          <w:lang w:val="es-ES" w:eastAsia="es-ES"/>
        </w:rPr>
      </w:pPr>
    </w:p>
    <w:p w:rsidR="000E35F1" w:rsidRPr="007051EB" w:rsidRDefault="0093170C" w:rsidP="007051EB">
      <w:pPr>
        <w:jc w:val="center"/>
        <w:rPr>
          <w:rFonts w:ascii="Arial" w:hAnsi="Arial" w:cs="Arial"/>
          <w:sz w:val="24"/>
          <w:szCs w:val="24"/>
          <w:lang w:val="es-ES"/>
        </w:rPr>
      </w:pPr>
      <w:r>
        <w:rPr>
          <w:rFonts w:ascii="Tahoma" w:hAnsi="Tahoma" w:cs="Tahoma"/>
          <w:noProof/>
          <w:lang w:val="es-ES" w:eastAsia="es-ES"/>
        </w:rPr>
        <w:lastRenderedPageBreak/>
        <w:drawing>
          <wp:inline distT="0" distB="0" distL="0" distR="0">
            <wp:extent cx="3364865" cy="353695"/>
            <wp:effectExtent l="0" t="0" r="6985" b="8255"/>
            <wp:docPr id="2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4865" cy="353695"/>
                    </a:xfrm>
                    <a:prstGeom prst="rect">
                      <a:avLst/>
                    </a:prstGeom>
                    <a:noFill/>
                    <a:ln>
                      <a:noFill/>
                    </a:ln>
                  </pic:spPr>
                </pic:pic>
              </a:graphicData>
            </a:graphic>
          </wp:inline>
        </w:drawing>
      </w:r>
      <w:bookmarkStart w:id="2" w:name="_TOC_250001"/>
    </w:p>
    <w:p w:rsidR="000E35F1" w:rsidRPr="00FB4BFF" w:rsidRDefault="000E35F1" w:rsidP="000E35F1">
      <w:pPr>
        <w:spacing w:before="100" w:beforeAutospacing="1" w:after="100" w:afterAutospacing="1"/>
        <w:outlineLvl w:val="2"/>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t>Área Geográfica</w:t>
      </w:r>
    </w:p>
    <w:p w:rsidR="000E35F1" w:rsidRPr="00FB4BFF" w:rsidRDefault="0093170C" w:rsidP="000E35F1">
      <w:pPr>
        <w:jc w:val="right"/>
        <w:rPr>
          <w:rFonts w:ascii="Arial" w:eastAsia="Times New Roman" w:hAnsi="Arial" w:cs="Arial"/>
          <w:sz w:val="24"/>
          <w:szCs w:val="24"/>
          <w:lang w:eastAsia="es-ES"/>
        </w:rPr>
      </w:pPr>
      <w:r>
        <w:rPr>
          <w:rFonts w:ascii="Arial" w:eastAsia="Times New Roman" w:hAnsi="Arial" w:cs="Arial"/>
          <w:noProof/>
          <w:sz w:val="24"/>
          <w:szCs w:val="24"/>
          <w:lang w:val="es-ES" w:eastAsia="es-ES"/>
        </w:rPr>
        <w:drawing>
          <wp:inline distT="0" distB="0" distL="0" distR="0">
            <wp:extent cx="2267585" cy="999490"/>
            <wp:effectExtent l="0" t="0" r="0" b="0"/>
            <wp:docPr id="25" name="Imagen 25" descr="http://www.europamundo.com/fundacion/files/2016-03/balanc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uropamundo.com/fundacion/files/2016-03/balance_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7585" cy="99949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9"/>
        <w:gridCol w:w="1221"/>
        <w:gridCol w:w="1662"/>
        <w:gridCol w:w="1223"/>
      </w:tblGrid>
      <w:tr w:rsidR="000E35F1" w:rsidRPr="00FB4BFF" w:rsidTr="00E471E6">
        <w:trPr>
          <w:tblCellSpacing w:w="15" w:type="dxa"/>
        </w:trPr>
        <w:tc>
          <w:tcPr>
            <w:tcW w:w="0" w:type="auto"/>
            <w:gridSpan w:val="4"/>
            <w:vAlign w:val="center"/>
            <w:hideMark/>
          </w:tcPr>
          <w:p w:rsidR="000E35F1" w:rsidRPr="00FB4BFF" w:rsidRDefault="000E35F1" w:rsidP="00E471E6">
            <w:pPr>
              <w:jc w:val="center"/>
              <w:rPr>
                <w:rFonts w:ascii="Arial" w:eastAsia="Times New Roman" w:hAnsi="Arial" w:cs="Arial"/>
                <w:b/>
                <w:bCs/>
                <w:sz w:val="24"/>
                <w:szCs w:val="24"/>
                <w:lang w:eastAsia="es-ES"/>
              </w:rPr>
            </w:pPr>
            <w:r w:rsidRPr="000E35F1">
              <w:rPr>
                <w:rFonts w:ascii="Arial" w:eastAsia="Times New Roman" w:hAnsi="Arial" w:cs="Arial"/>
                <w:b/>
                <w:bCs/>
                <w:sz w:val="24"/>
                <w:szCs w:val="24"/>
                <w:lang w:eastAsia="es-ES"/>
              </w:rPr>
              <w:t>DATOS 2011-2015</w:t>
            </w:r>
          </w:p>
        </w:tc>
      </w:tr>
      <w:tr w:rsidR="000E35F1" w:rsidRPr="00FB4BFF" w:rsidTr="00E471E6">
        <w:trPr>
          <w:tblCellSpacing w:w="15" w:type="dxa"/>
        </w:trPr>
        <w:tc>
          <w:tcPr>
            <w:tcW w:w="0" w:type="auto"/>
            <w:vAlign w:val="center"/>
            <w:hideMark/>
          </w:tcPr>
          <w:p w:rsidR="000E35F1" w:rsidRPr="00FB4BFF" w:rsidRDefault="000E35F1" w:rsidP="00E471E6">
            <w:pPr>
              <w:jc w:val="center"/>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t>Área</w:t>
            </w:r>
            <w:r w:rsidRPr="00FB4BFF">
              <w:rPr>
                <w:rFonts w:ascii="Arial" w:eastAsia="Times New Roman" w:hAnsi="Arial" w:cs="Arial"/>
                <w:b/>
                <w:bCs/>
                <w:sz w:val="24"/>
                <w:szCs w:val="24"/>
                <w:lang w:eastAsia="es-ES"/>
              </w:rPr>
              <w:br/>
              <w:t>Geográfica</w:t>
            </w:r>
          </w:p>
        </w:tc>
        <w:tc>
          <w:tcPr>
            <w:tcW w:w="0" w:type="auto"/>
            <w:vAlign w:val="center"/>
            <w:hideMark/>
          </w:tcPr>
          <w:p w:rsidR="000E35F1" w:rsidRPr="00FB4BFF" w:rsidRDefault="000E35F1" w:rsidP="00E471E6">
            <w:pPr>
              <w:jc w:val="center"/>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t xml:space="preserve">Número </w:t>
            </w:r>
            <w:r w:rsidRPr="00FB4BFF">
              <w:rPr>
                <w:rFonts w:ascii="Arial" w:eastAsia="Times New Roman" w:hAnsi="Arial" w:cs="Arial"/>
                <w:b/>
                <w:bCs/>
                <w:sz w:val="24"/>
                <w:szCs w:val="24"/>
                <w:lang w:eastAsia="es-ES"/>
              </w:rPr>
              <w:br/>
              <w:t xml:space="preserve">de </w:t>
            </w:r>
            <w:r w:rsidRPr="00FB4BFF">
              <w:rPr>
                <w:rFonts w:ascii="Arial" w:eastAsia="Times New Roman" w:hAnsi="Arial" w:cs="Arial"/>
                <w:b/>
                <w:bCs/>
                <w:sz w:val="24"/>
                <w:szCs w:val="24"/>
                <w:lang w:eastAsia="es-ES"/>
              </w:rPr>
              <w:br/>
              <w:t>Proyectos</w:t>
            </w:r>
          </w:p>
        </w:tc>
        <w:tc>
          <w:tcPr>
            <w:tcW w:w="0" w:type="auto"/>
            <w:gridSpan w:val="2"/>
            <w:vAlign w:val="center"/>
            <w:hideMark/>
          </w:tcPr>
          <w:p w:rsidR="000E35F1" w:rsidRPr="00FB4BFF" w:rsidRDefault="007051EB" w:rsidP="007051EB">
            <w:pP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Importe de</w:t>
            </w:r>
            <w:r w:rsidR="000E35F1" w:rsidRPr="00FB4BFF">
              <w:rPr>
                <w:rFonts w:ascii="Arial" w:eastAsia="Times New Roman" w:hAnsi="Arial" w:cs="Arial"/>
                <w:b/>
                <w:bCs/>
                <w:sz w:val="24"/>
                <w:szCs w:val="24"/>
                <w:lang w:eastAsia="es-ES"/>
              </w:rPr>
              <w:br/>
            </w: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la ayuda</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Latinoamerica</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35</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640.755,11 €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54,19%</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África</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16</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114.981,73 €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9,72%</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Ásia</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13</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253.910,10 €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21,47%</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Europa</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13</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116.094,47 €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9,82%</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Oriente Próximo</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3</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56.763,98 €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4,80%</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b/>
                <w:bCs/>
                <w:sz w:val="24"/>
                <w:szCs w:val="24"/>
                <w:lang w:eastAsia="es-ES"/>
              </w:rPr>
              <w:t>Total</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b/>
                <w:bCs/>
                <w:sz w:val="24"/>
                <w:szCs w:val="24"/>
                <w:lang w:eastAsia="es-ES"/>
              </w:rPr>
              <w:t>80</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b/>
                <w:bCs/>
                <w:sz w:val="24"/>
                <w:szCs w:val="24"/>
                <w:lang w:eastAsia="es-ES"/>
              </w:rPr>
              <w:t>1.182.505,39 €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100,00%</w:t>
            </w:r>
          </w:p>
        </w:tc>
      </w:tr>
    </w:tbl>
    <w:p w:rsidR="000E35F1" w:rsidRPr="00FB4BFF" w:rsidRDefault="000E35F1" w:rsidP="000E35F1">
      <w:pPr>
        <w:rPr>
          <w:rFonts w:ascii="Arial" w:eastAsia="Times New Roman" w:hAnsi="Arial" w:cs="Arial"/>
          <w:sz w:val="24"/>
          <w:szCs w:val="24"/>
          <w:lang w:eastAsia="es-ES"/>
        </w:rPr>
      </w:pPr>
    </w:p>
    <w:p w:rsidR="000E35F1" w:rsidRPr="00FB4BFF" w:rsidRDefault="00125A11" w:rsidP="007051EB">
      <w:pPr>
        <w:rPr>
          <w:rFonts w:ascii="Arial" w:eastAsia="Times New Roman" w:hAnsi="Arial" w:cs="Arial"/>
          <w:sz w:val="24"/>
          <w:szCs w:val="24"/>
          <w:lang w:eastAsia="es-ES"/>
        </w:rPr>
      </w:pPr>
      <w:r>
        <w:rPr>
          <w:rFonts w:ascii="Arial" w:eastAsia="Times New Roman" w:hAnsi="Arial" w:cs="Arial"/>
          <w:sz w:val="24"/>
          <w:szCs w:val="24"/>
          <w:lang w:eastAsia="es-ES"/>
        </w:rPr>
        <w:pict>
          <v:rect id="_x0000_i1025" style="width:0;height:1.5pt" o:hralign="center" o:hrstd="t" o:hr="t" fillcolor="#a0a0a0" stroked="f"/>
        </w:pict>
      </w:r>
      <w:r w:rsidR="000E35F1" w:rsidRPr="00FB4BFF">
        <w:rPr>
          <w:rFonts w:ascii="Arial" w:eastAsia="Times New Roman" w:hAnsi="Arial" w:cs="Arial"/>
          <w:b/>
          <w:bCs/>
          <w:sz w:val="24"/>
          <w:szCs w:val="24"/>
          <w:lang w:eastAsia="es-ES"/>
        </w:rPr>
        <w:t>Área de Actuación</w:t>
      </w:r>
    </w:p>
    <w:p w:rsidR="000E35F1" w:rsidRPr="00FB4BFF" w:rsidRDefault="0093170C" w:rsidP="000E35F1">
      <w:pPr>
        <w:jc w:val="right"/>
        <w:rPr>
          <w:rFonts w:ascii="Arial" w:eastAsia="Times New Roman" w:hAnsi="Arial" w:cs="Arial"/>
          <w:sz w:val="24"/>
          <w:szCs w:val="24"/>
          <w:lang w:eastAsia="es-ES"/>
        </w:rPr>
      </w:pPr>
      <w:r>
        <w:rPr>
          <w:rFonts w:ascii="Arial" w:eastAsia="Times New Roman" w:hAnsi="Arial" w:cs="Arial"/>
          <w:noProof/>
          <w:sz w:val="24"/>
          <w:szCs w:val="24"/>
          <w:lang w:val="es-ES" w:eastAsia="es-ES"/>
        </w:rPr>
        <w:drawing>
          <wp:inline distT="0" distB="0" distL="0" distR="0">
            <wp:extent cx="2328545" cy="1134110"/>
            <wp:effectExtent l="0" t="0" r="0" b="8890"/>
            <wp:docPr id="27" name="Imagen 27" descr="http://www.europamundo.com/fundacion/files/2016-03/balanc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uropamundo.com/fundacion/files/2016-03/balance_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8545" cy="113411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90"/>
        <w:gridCol w:w="1221"/>
        <w:gridCol w:w="1862"/>
        <w:gridCol w:w="1156"/>
      </w:tblGrid>
      <w:tr w:rsidR="000E35F1" w:rsidRPr="00FB4BFF" w:rsidTr="00E471E6">
        <w:trPr>
          <w:tblCellSpacing w:w="15" w:type="dxa"/>
        </w:trPr>
        <w:tc>
          <w:tcPr>
            <w:tcW w:w="0" w:type="auto"/>
            <w:gridSpan w:val="4"/>
            <w:vAlign w:val="center"/>
            <w:hideMark/>
          </w:tcPr>
          <w:p w:rsidR="000E35F1" w:rsidRPr="00FB4BFF" w:rsidRDefault="000E35F1" w:rsidP="00E471E6">
            <w:pPr>
              <w:jc w:val="center"/>
              <w:rPr>
                <w:rFonts w:ascii="Arial" w:eastAsia="Times New Roman" w:hAnsi="Arial" w:cs="Arial"/>
                <w:b/>
                <w:bCs/>
                <w:sz w:val="24"/>
                <w:szCs w:val="24"/>
                <w:lang w:eastAsia="es-ES"/>
              </w:rPr>
            </w:pPr>
            <w:r w:rsidRPr="000E35F1">
              <w:rPr>
                <w:rFonts w:ascii="Arial" w:eastAsia="Times New Roman" w:hAnsi="Arial" w:cs="Arial"/>
                <w:b/>
                <w:bCs/>
                <w:sz w:val="24"/>
                <w:szCs w:val="24"/>
                <w:lang w:eastAsia="es-ES"/>
              </w:rPr>
              <w:t>DATOS 2011-2015</w:t>
            </w:r>
          </w:p>
        </w:tc>
      </w:tr>
      <w:tr w:rsidR="000E35F1" w:rsidRPr="00FB4BFF" w:rsidTr="00E471E6">
        <w:trPr>
          <w:tblCellSpacing w:w="15" w:type="dxa"/>
        </w:trPr>
        <w:tc>
          <w:tcPr>
            <w:tcW w:w="0" w:type="auto"/>
            <w:vAlign w:val="center"/>
            <w:hideMark/>
          </w:tcPr>
          <w:p w:rsidR="000E35F1" w:rsidRPr="00FB4BFF" w:rsidRDefault="000E35F1" w:rsidP="00E471E6">
            <w:pPr>
              <w:jc w:val="center"/>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t>Área de Actuación</w:t>
            </w:r>
          </w:p>
        </w:tc>
        <w:tc>
          <w:tcPr>
            <w:tcW w:w="0" w:type="auto"/>
            <w:vAlign w:val="center"/>
            <w:hideMark/>
          </w:tcPr>
          <w:p w:rsidR="000E35F1" w:rsidRPr="00FB4BFF" w:rsidRDefault="000E35F1" w:rsidP="00E471E6">
            <w:pPr>
              <w:jc w:val="center"/>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t xml:space="preserve">Número </w:t>
            </w:r>
            <w:r w:rsidRPr="00FB4BFF">
              <w:rPr>
                <w:rFonts w:ascii="Arial" w:eastAsia="Times New Roman" w:hAnsi="Arial" w:cs="Arial"/>
                <w:b/>
                <w:bCs/>
                <w:sz w:val="24"/>
                <w:szCs w:val="24"/>
                <w:lang w:eastAsia="es-ES"/>
              </w:rPr>
              <w:br/>
              <w:t xml:space="preserve">de </w:t>
            </w:r>
            <w:r w:rsidRPr="00FB4BFF">
              <w:rPr>
                <w:rFonts w:ascii="Arial" w:eastAsia="Times New Roman" w:hAnsi="Arial" w:cs="Arial"/>
                <w:b/>
                <w:bCs/>
                <w:sz w:val="24"/>
                <w:szCs w:val="24"/>
                <w:lang w:eastAsia="es-ES"/>
              </w:rPr>
              <w:br/>
              <w:t>Proyectos</w:t>
            </w:r>
          </w:p>
        </w:tc>
        <w:tc>
          <w:tcPr>
            <w:tcW w:w="0" w:type="auto"/>
            <w:gridSpan w:val="2"/>
            <w:vAlign w:val="center"/>
            <w:hideMark/>
          </w:tcPr>
          <w:p w:rsidR="000E35F1" w:rsidRPr="00FB4BFF" w:rsidRDefault="007051EB" w:rsidP="007051EB">
            <w:pP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Importe</w:t>
            </w:r>
            <w:r w:rsidR="000E35F1" w:rsidRPr="00FB4BFF">
              <w:rPr>
                <w:rFonts w:ascii="Arial" w:eastAsia="Times New Roman" w:hAnsi="Arial" w:cs="Arial"/>
                <w:b/>
                <w:bCs/>
                <w:sz w:val="24"/>
                <w:szCs w:val="24"/>
                <w:lang w:eastAsia="es-ES"/>
              </w:rPr>
              <w:br/>
            </w: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Subvenciones</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 xml:space="preserve">Educación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11</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118.398,26 €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10,01%</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 xml:space="preserve">Sectores Productivos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31.608,40 €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2,67%</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 xml:space="preserve">Salud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16</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189.170,06 €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16,00%</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 xml:space="preserve">Infraestructuras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5</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89.375,00 €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7,56%</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 xml:space="preserve">Acción Social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28</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273.787,08 €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23,15%</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 xml:space="preserve">Turismo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16</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427.976,59 €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36,19%</w:t>
            </w:r>
          </w:p>
        </w:tc>
      </w:tr>
      <w:tr w:rsidR="000E35F1" w:rsidRPr="00FB4BFF" w:rsidTr="0031503E">
        <w:trPr>
          <w:trHeight w:val="177"/>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 xml:space="preserve">Creación de empresas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24.690,00 €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2,09%</w:t>
            </w:r>
          </w:p>
        </w:tc>
      </w:tr>
      <w:tr w:rsidR="000E35F1" w:rsidRPr="00FB4BFF" w:rsidTr="0031503E">
        <w:trPr>
          <w:trHeight w:val="252"/>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Capital Social</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2</w:t>
            </w:r>
          </w:p>
        </w:tc>
        <w:tc>
          <w:tcPr>
            <w:tcW w:w="0" w:type="auto"/>
            <w:vAlign w:val="center"/>
            <w:hideMark/>
          </w:tcPr>
          <w:p w:rsidR="0031503E"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27.500,00 €</w:t>
            </w:r>
          </w:p>
        </w:tc>
        <w:tc>
          <w:tcPr>
            <w:tcW w:w="0" w:type="auto"/>
            <w:vAlign w:val="center"/>
            <w:hideMark/>
          </w:tcPr>
          <w:p w:rsidR="000E35F1" w:rsidRPr="00FB4BFF" w:rsidRDefault="007051EB"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2,33%</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b/>
                <w:bCs/>
                <w:sz w:val="24"/>
                <w:szCs w:val="24"/>
                <w:lang w:eastAsia="es-ES"/>
              </w:rPr>
              <w:t>Total</w:t>
            </w:r>
            <w:r w:rsidRPr="00FB4BFF">
              <w:rPr>
                <w:rFonts w:ascii="Arial" w:eastAsia="Times New Roman" w:hAnsi="Arial" w:cs="Arial"/>
                <w:sz w:val="24"/>
                <w:szCs w:val="24"/>
                <w:lang w:eastAsia="es-ES"/>
              </w:rPr>
              <w:t xml:space="preserve"> </w:t>
            </w:r>
          </w:p>
        </w:tc>
        <w:tc>
          <w:tcPr>
            <w:tcW w:w="0" w:type="auto"/>
            <w:vAlign w:val="center"/>
            <w:hideMark/>
          </w:tcPr>
          <w:p w:rsidR="000E35F1" w:rsidRPr="00FB4BFF" w:rsidRDefault="000E35F1" w:rsidP="007051EB">
            <w:pPr>
              <w:jc w:val="center"/>
              <w:rPr>
                <w:rFonts w:ascii="Arial" w:eastAsia="Times New Roman" w:hAnsi="Arial" w:cs="Arial"/>
                <w:sz w:val="24"/>
                <w:szCs w:val="24"/>
                <w:lang w:eastAsia="es-ES"/>
              </w:rPr>
            </w:pPr>
            <w:r w:rsidRPr="00FB4BFF">
              <w:rPr>
                <w:rFonts w:ascii="Arial" w:eastAsia="Times New Roman" w:hAnsi="Arial" w:cs="Arial"/>
                <w:b/>
                <w:bCs/>
                <w:sz w:val="24"/>
                <w:szCs w:val="24"/>
                <w:lang w:eastAsia="es-ES"/>
              </w:rPr>
              <w:t>80</w:t>
            </w:r>
          </w:p>
        </w:tc>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b/>
                <w:bCs/>
                <w:sz w:val="24"/>
                <w:szCs w:val="24"/>
                <w:lang w:eastAsia="es-ES"/>
              </w:rPr>
              <w:t>1.182.505,39 €</w:t>
            </w:r>
          </w:p>
        </w:tc>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b/>
                <w:bCs/>
                <w:sz w:val="24"/>
                <w:szCs w:val="24"/>
                <w:lang w:eastAsia="es-ES"/>
              </w:rPr>
              <w:t>100,00%</w:t>
            </w:r>
          </w:p>
        </w:tc>
      </w:tr>
    </w:tbl>
    <w:p w:rsidR="0031503E" w:rsidRDefault="0031503E" w:rsidP="000E35F1">
      <w:pPr>
        <w:spacing w:before="100" w:beforeAutospacing="1" w:after="100" w:afterAutospacing="1"/>
        <w:outlineLvl w:val="2"/>
        <w:rPr>
          <w:rFonts w:ascii="Arial" w:eastAsia="Times New Roman" w:hAnsi="Arial" w:cs="Arial"/>
          <w:b/>
          <w:bCs/>
          <w:sz w:val="24"/>
          <w:szCs w:val="24"/>
          <w:lang w:eastAsia="es-ES"/>
        </w:rPr>
      </w:pPr>
    </w:p>
    <w:p w:rsidR="000E35F1" w:rsidRPr="00FB4BFF" w:rsidRDefault="000E35F1" w:rsidP="000E35F1">
      <w:pPr>
        <w:spacing w:before="100" w:beforeAutospacing="1" w:after="100" w:afterAutospacing="1"/>
        <w:outlineLvl w:val="2"/>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lastRenderedPageBreak/>
        <w:t>Sector de Población</w:t>
      </w:r>
    </w:p>
    <w:p w:rsidR="000E35F1" w:rsidRPr="00FB4BFF" w:rsidRDefault="0093170C" w:rsidP="000E35F1">
      <w:pPr>
        <w:jc w:val="right"/>
        <w:rPr>
          <w:rFonts w:ascii="Arial" w:eastAsia="Times New Roman" w:hAnsi="Arial" w:cs="Arial"/>
          <w:sz w:val="24"/>
          <w:szCs w:val="24"/>
          <w:lang w:eastAsia="es-ES"/>
        </w:rPr>
      </w:pPr>
      <w:r>
        <w:rPr>
          <w:rFonts w:ascii="Arial" w:eastAsia="Times New Roman" w:hAnsi="Arial" w:cs="Arial"/>
          <w:noProof/>
          <w:sz w:val="24"/>
          <w:szCs w:val="24"/>
          <w:lang w:val="es-ES" w:eastAsia="es-ES"/>
        </w:rPr>
        <w:drawing>
          <wp:inline distT="0" distB="0" distL="0" distR="0">
            <wp:extent cx="2743200" cy="1146175"/>
            <wp:effectExtent l="0" t="0" r="0" b="0"/>
            <wp:docPr id="28" name="Imagen 28" descr="http://www.europamundo.com/fundacion/files/2016-03/balanc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uropamundo.com/fundacion/files/2016-03/balance_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114617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7"/>
        <w:gridCol w:w="1221"/>
        <w:gridCol w:w="1929"/>
        <w:gridCol w:w="1223"/>
      </w:tblGrid>
      <w:tr w:rsidR="000E35F1" w:rsidRPr="0093170C" w:rsidTr="00E471E6">
        <w:trPr>
          <w:tblCellSpacing w:w="15" w:type="dxa"/>
        </w:trPr>
        <w:tc>
          <w:tcPr>
            <w:tcW w:w="0" w:type="auto"/>
            <w:gridSpan w:val="4"/>
            <w:vAlign w:val="center"/>
            <w:hideMark/>
          </w:tcPr>
          <w:p w:rsidR="000E35F1" w:rsidRPr="00FB4BFF" w:rsidRDefault="000E35F1" w:rsidP="00E471E6">
            <w:pPr>
              <w:jc w:val="center"/>
              <w:rPr>
                <w:rFonts w:ascii="Arial" w:eastAsia="Times New Roman" w:hAnsi="Arial" w:cs="Arial"/>
                <w:b/>
                <w:bCs/>
                <w:sz w:val="24"/>
                <w:szCs w:val="24"/>
                <w:lang w:val="es-ES" w:eastAsia="es-ES"/>
              </w:rPr>
            </w:pPr>
            <w:r w:rsidRPr="00FB4BFF">
              <w:rPr>
                <w:rFonts w:ascii="Arial" w:eastAsia="Times New Roman" w:hAnsi="Arial" w:cs="Arial"/>
                <w:b/>
                <w:bCs/>
                <w:sz w:val="24"/>
                <w:szCs w:val="24"/>
                <w:lang w:val="es-ES" w:eastAsia="es-ES"/>
              </w:rPr>
              <w:t>PROYECTOS FINANCIADOS PO</w:t>
            </w:r>
            <w:r w:rsidRPr="000E35F1">
              <w:rPr>
                <w:rFonts w:ascii="Arial" w:eastAsia="Times New Roman" w:hAnsi="Arial" w:cs="Arial"/>
                <w:b/>
                <w:bCs/>
                <w:sz w:val="24"/>
                <w:szCs w:val="24"/>
                <w:lang w:val="es-ES" w:eastAsia="es-ES"/>
              </w:rPr>
              <w:t xml:space="preserve">R SECTOR </w:t>
            </w:r>
            <w:r w:rsidRPr="000E35F1">
              <w:rPr>
                <w:rFonts w:ascii="Arial" w:eastAsia="Times New Roman" w:hAnsi="Arial" w:cs="Arial"/>
                <w:b/>
                <w:bCs/>
                <w:sz w:val="24"/>
                <w:szCs w:val="24"/>
                <w:lang w:val="es-ES" w:eastAsia="es-ES"/>
              </w:rPr>
              <w:br/>
              <w:t>DE POBLACIÓN</w:t>
            </w:r>
            <w:r w:rsidRPr="000E35F1">
              <w:rPr>
                <w:rFonts w:ascii="Arial" w:eastAsia="Times New Roman" w:hAnsi="Arial" w:cs="Arial"/>
                <w:b/>
                <w:bCs/>
                <w:sz w:val="24"/>
                <w:szCs w:val="24"/>
                <w:lang w:val="es-ES" w:eastAsia="es-ES"/>
              </w:rPr>
              <w:br/>
              <w:t>2011-2015</w:t>
            </w:r>
          </w:p>
        </w:tc>
      </w:tr>
      <w:tr w:rsidR="000E35F1" w:rsidRPr="00FB4BFF" w:rsidTr="00E471E6">
        <w:trPr>
          <w:tblCellSpacing w:w="15" w:type="dxa"/>
        </w:trPr>
        <w:tc>
          <w:tcPr>
            <w:tcW w:w="0" w:type="auto"/>
            <w:vAlign w:val="center"/>
            <w:hideMark/>
          </w:tcPr>
          <w:p w:rsidR="000E35F1" w:rsidRPr="00FB4BFF" w:rsidRDefault="000E35F1" w:rsidP="00E471E6">
            <w:pPr>
              <w:jc w:val="center"/>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t>Sector de</w:t>
            </w:r>
            <w:r w:rsidRPr="00FB4BFF">
              <w:rPr>
                <w:rFonts w:ascii="Arial" w:eastAsia="Times New Roman" w:hAnsi="Arial" w:cs="Arial"/>
                <w:b/>
                <w:bCs/>
                <w:sz w:val="24"/>
                <w:szCs w:val="24"/>
                <w:lang w:eastAsia="es-ES"/>
              </w:rPr>
              <w:br/>
              <w:t>Población</w:t>
            </w:r>
          </w:p>
        </w:tc>
        <w:tc>
          <w:tcPr>
            <w:tcW w:w="0" w:type="auto"/>
            <w:vAlign w:val="center"/>
            <w:hideMark/>
          </w:tcPr>
          <w:p w:rsidR="000E35F1" w:rsidRPr="00FB4BFF" w:rsidRDefault="000E35F1" w:rsidP="00E471E6">
            <w:pPr>
              <w:jc w:val="center"/>
              <w:rPr>
                <w:rFonts w:ascii="Arial" w:eastAsia="Times New Roman" w:hAnsi="Arial" w:cs="Arial"/>
                <w:b/>
                <w:bCs/>
                <w:sz w:val="24"/>
                <w:szCs w:val="24"/>
                <w:lang w:eastAsia="es-ES"/>
              </w:rPr>
            </w:pPr>
            <w:r w:rsidRPr="00FB4BFF">
              <w:rPr>
                <w:rFonts w:ascii="Arial" w:eastAsia="Times New Roman" w:hAnsi="Arial" w:cs="Arial"/>
                <w:b/>
                <w:bCs/>
                <w:sz w:val="24"/>
                <w:szCs w:val="24"/>
                <w:lang w:eastAsia="es-ES"/>
              </w:rPr>
              <w:t xml:space="preserve">Número </w:t>
            </w:r>
            <w:r w:rsidRPr="00FB4BFF">
              <w:rPr>
                <w:rFonts w:ascii="Arial" w:eastAsia="Times New Roman" w:hAnsi="Arial" w:cs="Arial"/>
                <w:b/>
                <w:bCs/>
                <w:sz w:val="24"/>
                <w:szCs w:val="24"/>
                <w:lang w:eastAsia="es-ES"/>
              </w:rPr>
              <w:br/>
              <w:t xml:space="preserve">de </w:t>
            </w:r>
            <w:r w:rsidRPr="00FB4BFF">
              <w:rPr>
                <w:rFonts w:ascii="Arial" w:eastAsia="Times New Roman" w:hAnsi="Arial" w:cs="Arial"/>
                <w:b/>
                <w:bCs/>
                <w:sz w:val="24"/>
                <w:szCs w:val="24"/>
                <w:lang w:eastAsia="es-ES"/>
              </w:rPr>
              <w:br/>
              <w:t>Proyectos</w:t>
            </w:r>
          </w:p>
        </w:tc>
        <w:tc>
          <w:tcPr>
            <w:tcW w:w="0" w:type="auto"/>
            <w:gridSpan w:val="2"/>
            <w:vAlign w:val="center"/>
            <w:hideMark/>
          </w:tcPr>
          <w:p w:rsidR="000E35F1" w:rsidRPr="00FB4BFF" w:rsidRDefault="0031503E" w:rsidP="0031503E">
            <w:pP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Importe</w:t>
            </w:r>
            <w:r w:rsidR="000E35F1" w:rsidRPr="00FB4BFF">
              <w:rPr>
                <w:rFonts w:ascii="Arial" w:eastAsia="Times New Roman" w:hAnsi="Arial" w:cs="Arial"/>
                <w:b/>
                <w:bCs/>
                <w:sz w:val="24"/>
                <w:szCs w:val="24"/>
                <w:lang w:eastAsia="es-ES"/>
              </w:rPr>
              <w:br/>
            </w: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Subvenciones</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Conjunto de la población</w:t>
            </w:r>
          </w:p>
        </w:tc>
        <w:tc>
          <w:tcPr>
            <w:tcW w:w="0" w:type="auto"/>
            <w:vAlign w:val="center"/>
            <w:hideMark/>
          </w:tcPr>
          <w:p w:rsidR="000E35F1" w:rsidRPr="00FB4BFF" w:rsidRDefault="000E35F1" w:rsidP="0031503E">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33</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653.909,03 €</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55,30%</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Mujeres</w:t>
            </w:r>
          </w:p>
        </w:tc>
        <w:tc>
          <w:tcPr>
            <w:tcW w:w="0" w:type="auto"/>
            <w:vAlign w:val="center"/>
            <w:hideMark/>
          </w:tcPr>
          <w:p w:rsidR="000E35F1" w:rsidRPr="00FB4BFF" w:rsidRDefault="000E35F1" w:rsidP="0031503E">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4</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134.384,87 €</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11,36%</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Juventud</w:t>
            </w:r>
          </w:p>
        </w:tc>
        <w:tc>
          <w:tcPr>
            <w:tcW w:w="0" w:type="auto"/>
            <w:vAlign w:val="center"/>
            <w:hideMark/>
          </w:tcPr>
          <w:p w:rsidR="000E35F1" w:rsidRPr="00FB4BFF" w:rsidRDefault="000E35F1" w:rsidP="0031503E">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20</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172.597,95 €</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14,60%</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Menores</w:t>
            </w:r>
          </w:p>
        </w:tc>
        <w:tc>
          <w:tcPr>
            <w:tcW w:w="0" w:type="auto"/>
            <w:vAlign w:val="center"/>
            <w:hideMark/>
          </w:tcPr>
          <w:p w:rsidR="000E35F1" w:rsidRPr="00FB4BFF" w:rsidRDefault="000E35F1" w:rsidP="0031503E">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17</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121.966,04 €</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10,31%</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Inmigrantes</w:t>
            </w:r>
          </w:p>
        </w:tc>
        <w:tc>
          <w:tcPr>
            <w:tcW w:w="0" w:type="auto"/>
            <w:vAlign w:val="center"/>
            <w:hideMark/>
          </w:tcPr>
          <w:p w:rsidR="000E35F1" w:rsidRPr="00FB4BFF" w:rsidRDefault="000E35F1" w:rsidP="0031503E">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2</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31.090,00 €</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2,63%</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Refugiados</w:t>
            </w:r>
          </w:p>
        </w:tc>
        <w:tc>
          <w:tcPr>
            <w:tcW w:w="0" w:type="auto"/>
            <w:vAlign w:val="center"/>
            <w:hideMark/>
          </w:tcPr>
          <w:p w:rsidR="000E35F1" w:rsidRPr="00FB4BFF" w:rsidRDefault="000E35F1" w:rsidP="0031503E">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4</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68.557,50 €</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0E35F1" w:rsidRPr="00FB4BFF">
              <w:rPr>
                <w:rFonts w:ascii="Arial" w:eastAsia="Times New Roman" w:hAnsi="Arial" w:cs="Arial"/>
                <w:sz w:val="24"/>
                <w:szCs w:val="24"/>
                <w:lang w:eastAsia="es-ES"/>
              </w:rPr>
              <w:t>5,80%</w:t>
            </w:r>
          </w:p>
        </w:tc>
      </w:tr>
      <w:tr w:rsidR="000E35F1" w:rsidRPr="00FB4BFF" w:rsidTr="00E471E6">
        <w:trPr>
          <w:tblCellSpacing w:w="15" w:type="dxa"/>
        </w:trPr>
        <w:tc>
          <w:tcPr>
            <w:tcW w:w="0" w:type="auto"/>
            <w:vAlign w:val="center"/>
            <w:hideMark/>
          </w:tcPr>
          <w:p w:rsidR="000E35F1" w:rsidRPr="00FB4BFF" w:rsidRDefault="000E35F1" w:rsidP="00E471E6">
            <w:pPr>
              <w:rPr>
                <w:rFonts w:ascii="Arial" w:eastAsia="Times New Roman" w:hAnsi="Arial" w:cs="Arial"/>
                <w:sz w:val="24"/>
                <w:szCs w:val="24"/>
                <w:lang w:eastAsia="es-ES"/>
              </w:rPr>
            </w:pPr>
            <w:r w:rsidRPr="00FB4BFF">
              <w:rPr>
                <w:rFonts w:ascii="Arial" w:eastAsia="Times New Roman" w:hAnsi="Arial" w:cs="Arial"/>
                <w:sz w:val="24"/>
                <w:szCs w:val="24"/>
                <w:lang w:eastAsia="es-ES"/>
              </w:rPr>
              <w:t>Total</w:t>
            </w:r>
          </w:p>
        </w:tc>
        <w:tc>
          <w:tcPr>
            <w:tcW w:w="0" w:type="auto"/>
            <w:vAlign w:val="center"/>
            <w:hideMark/>
          </w:tcPr>
          <w:p w:rsidR="000E35F1" w:rsidRPr="00FB4BFF" w:rsidRDefault="000E35F1" w:rsidP="0031503E">
            <w:pPr>
              <w:jc w:val="center"/>
              <w:rPr>
                <w:rFonts w:ascii="Arial" w:eastAsia="Times New Roman" w:hAnsi="Arial" w:cs="Arial"/>
                <w:sz w:val="24"/>
                <w:szCs w:val="24"/>
                <w:lang w:eastAsia="es-ES"/>
              </w:rPr>
            </w:pPr>
            <w:r w:rsidRPr="00FB4BFF">
              <w:rPr>
                <w:rFonts w:ascii="Arial" w:eastAsia="Times New Roman" w:hAnsi="Arial" w:cs="Arial"/>
                <w:sz w:val="24"/>
                <w:szCs w:val="24"/>
                <w:lang w:eastAsia="es-ES"/>
              </w:rPr>
              <w:t>80</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1.182.505,39 €</w:t>
            </w:r>
          </w:p>
        </w:tc>
        <w:tc>
          <w:tcPr>
            <w:tcW w:w="0" w:type="auto"/>
            <w:vAlign w:val="center"/>
            <w:hideMark/>
          </w:tcPr>
          <w:p w:rsidR="000E35F1" w:rsidRPr="00FB4BFF" w:rsidRDefault="0031503E" w:rsidP="00E471E6">
            <w:pPr>
              <w:rPr>
                <w:rFonts w:ascii="Arial" w:eastAsia="Times New Roman" w:hAnsi="Arial" w:cs="Arial"/>
                <w:sz w:val="24"/>
                <w:szCs w:val="24"/>
                <w:lang w:eastAsia="es-ES"/>
              </w:rPr>
            </w:pPr>
            <w:r>
              <w:rPr>
                <w:rFonts w:ascii="Arial" w:eastAsia="Times New Roman" w:hAnsi="Arial" w:cs="Arial"/>
                <w:b/>
                <w:bCs/>
                <w:sz w:val="24"/>
                <w:szCs w:val="24"/>
                <w:lang w:eastAsia="es-ES"/>
              </w:rPr>
              <w:t xml:space="preserve">   </w:t>
            </w:r>
            <w:r w:rsidR="000E35F1" w:rsidRPr="00FB4BFF">
              <w:rPr>
                <w:rFonts w:ascii="Arial" w:eastAsia="Times New Roman" w:hAnsi="Arial" w:cs="Arial"/>
                <w:b/>
                <w:bCs/>
                <w:sz w:val="24"/>
                <w:szCs w:val="24"/>
                <w:lang w:eastAsia="es-ES"/>
              </w:rPr>
              <w:t>100,00%</w:t>
            </w:r>
          </w:p>
        </w:tc>
      </w:tr>
    </w:tbl>
    <w:p w:rsidR="000E35F1" w:rsidRDefault="000E35F1" w:rsidP="000E35F1"/>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0E35F1" w:rsidRDefault="000E35F1" w:rsidP="008171A2">
      <w:pPr>
        <w:pStyle w:val="Ttulo11"/>
        <w:ind w:left="0"/>
        <w:jc w:val="both"/>
        <w:rPr>
          <w:color w:val="1F299F"/>
          <w:lang w:val="es-ES"/>
        </w:rPr>
      </w:pPr>
    </w:p>
    <w:p w:rsidR="0031503E" w:rsidRDefault="0031503E" w:rsidP="008171A2">
      <w:pPr>
        <w:pStyle w:val="Ttulo11"/>
        <w:ind w:left="0"/>
        <w:jc w:val="both"/>
        <w:rPr>
          <w:color w:val="1F299F"/>
          <w:lang w:val="es-ES"/>
        </w:rPr>
      </w:pPr>
    </w:p>
    <w:p w:rsidR="00794051" w:rsidRPr="00181942" w:rsidRDefault="00794051" w:rsidP="008171A2">
      <w:pPr>
        <w:pStyle w:val="Ttulo11"/>
        <w:ind w:left="0"/>
        <w:jc w:val="both"/>
        <w:rPr>
          <w:b w:val="0"/>
          <w:bCs w:val="0"/>
          <w:lang w:val="es-ES"/>
        </w:rPr>
      </w:pPr>
      <w:r w:rsidRPr="00181942">
        <w:rPr>
          <w:color w:val="1F299F"/>
          <w:lang w:val="es-ES"/>
        </w:rPr>
        <w:lastRenderedPageBreak/>
        <w:t>Convenios de colaboración</w:t>
      </w:r>
      <w:bookmarkEnd w:id="2"/>
    </w:p>
    <w:p w:rsidR="00794051" w:rsidRPr="00181942" w:rsidRDefault="00794051" w:rsidP="0025531A">
      <w:pPr>
        <w:spacing w:before="4"/>
        <w:rPr>
          <w:rFonts w:ascii="Arial" w:hAnsi="Arial" w:cs="Arial"/>
          <w:b/>
          <w:bCs/>
          <w:sz w:val="59"/>
          <w:szCs w:val="59"/>
          <w:lang w:val="es-ES"/>
        </w:rPr>
      </w:pPr>
    </w:p>
    <w:p w:rsidR="00794051" w:rsidRPr="00181942" w:rsidRDefault="00794051" w:rsidP="0025531A">
      <w:pPr>
        <w:pStyle w:val="Ttulo31"/>
        <w:ind w:left="102"/>
        <w:jc w:val="both"/>
        <w:rPr>
          <w:b w:val="0"/>
          <w:bCs w:val="0"/>
          <w:lang w:val="es-ES"/>
        </w:rPr>
      </w:pPr>
      <w:r w:rsidRPr="00181942">
        <w:rPr>
          <w:color w:val="4D4B4B"/>
          <w:lang w:val="es-ES"/>
        </w:rPr>
        <w:t>PASOS</w:t>
      </w:r>
      <w:r w:rsidRPr="00181942">
        <w:rPr>
          <w:color w:val="4D4B4B"/>
          <w:spacing w:val="-8"/>
          <w:lang w:val="es-ES"/>
        </w:rPr>
        <w:t xml:space="preserve"> </w:t>
      </w:r>
      <w:r w:rsidRPr="00181942">
        <w:rPr>
          <w:color w:val="4D4B4B"/>
          <w:lang w:val="es-ES"/>
        </w:rPr>
        <w:t>COOPERACIÓN.</w:t>
      </w:r>
    </w:p>
    <w:p w:rsidR="00794051" w:rsidRPr="00181942" w:rsidRDefault="00794051" w:rsidP="0025531A">
      <w:pPr>
        <w:pStyle w:val="Textoindependiente"/>
        <w:spacing w:before="178"/>
        <w:ind w:right="1300"/>
        <w:jc w:val="both"/>
        <w:rPr>
          <w:lang w:val="es-ES"/>
        </w:rPr>
      </w:pPr>
      <w:r w:rsidRPr="00181942">
        <w:rPr>
          <w:lang w:val="es-ES"/>
        </w:rPr>
        <w:t>Europa</w:t>
      </w:r>
      <w:r w:rsidRPr="00181942">
        <w:rPr>
          <w:spacing w:val="26"/>
          <w:lang w:val="es-ES"/>
        </w:rPr>
        <w:t xml:space="preserve"> </w:t>
      </w:r>
      <w:r w:rsidRPr="00181942">
        <w:rPr>
          <w:lang w:val="es-ES"/>
        </w:rPr>
        <w:t>Mundo</w:t>
      </w:r>
      <w:r w:rsidRPr="00181942">
        <w:rPr>
          <w:spacing w:val="26"/>
          <w:lang w:val="es-ES"/>
        </w:rPr>
        <w:t xml:space="preserve"> </w:t>
      </w:r>
      <w:r w:rsidRPr="00181942">
        <w:rPr>
          <w:lang w:val="es-ES"/>
        </w:rPr>
        <w:t>Vacaciones</w:t>
      </w:r>
      <w:r w:rsidRPr="00181942">
        <w:rPr>
          <w:spacing w:val="23"/>
          <w:lang w:val="es-ES"/>
        </w:rPr>
        <w:t xml:space="preserve"> </w:t>
      </w:r>
      <w:r w:rsidRPr="00181942">
        <w:rPr>
          <w:lang w:val="es-ES"/>
        </w:rPr>
        <w:t>ha</w:t>
      </w:r>
      <w:r w:rsidRPr="00181942">
        <w:rPr>
          <w:spacing w:val="26"/>
          <w:lang w:val="es-ES"/>
        </w:rPr>
        <w:t xml:space="preserve"> </w:t>
      </w:r>
      <w:r w:rsidRPr="00181942">
        <w:rPr>
          <w:lang w:val="es-ES"/>
        </w:rPr>
        <w:t>renovado</w:t>
      </w:r>
      <w:r w:rsidRPr="00181942">
        <w:rPr>
          <w:spacing w:val="26"/>
          <w:lang w:val="es-ES"/>
        </w:rPr>
        <w:t xml:space="preserve"> </w:t>
      </w:r>
      <w:r w:rsidRPr="00181942">
        <w:rPr>
          <w:lang w:val="es-ES"/>
        </w:rPr>
        <w:t>el</w:t>
      </w:r>
      <w:r w:rsidRPr="00181942">
        <w:rPr>
          <w:spacing w:val="26"/>
          <w:lang w:val="es-ES"/>
        </w:rPr>
        <w:t xml:space="preserve"> </w:t>
      </w:r>
      <w:r w:rsidRPr="00181942">
        <w:rPr>
          <w:lang w:val="es-ES"/>
        </w:rPr>
        <w:t>convenio</w:t>
      </w:r>
      <w:r w:rsidRPr="00181942">
        <w:rPr>
          <w:spacing w:val="26"/>
          <w:lang w:val="es-ES"/>
        </w:rPr>
        <w:t xml:space="preserve"> </w:t>
      </w:r>
      <w:r w:rsidRPr="00181942">
        <w:rPr>
          <w:lang w:val="es-ES"/>
        </w:rPr>
        <w:t>de</w:t>
      </w:r>
      <w:r w:rsidRPr="00181942">
        <w:rPr>
          <w:spacing w:val="24"/>
          <w:lang w:val="es-ES"/>
        </w:rPr>
        <w:t xml:space="preserve"> </w:t>
      </w:r>
      <w:r w:rsidRPr="00181942">
        <w:rPr>
          <w:lang w:val="es-ES"/>
        </w:rPr>
        <w:t>colaboración</w:t>
      </w:r>
      <w:r w:rsidRPr="00181942">
        <w:rPr>
          <w:spacing w:val="27"/>
          <w:lang w:val="es-ES"/>
        </w:rPr>
        <w:t xml:space="preserve"> </w:t>
      </w:r>
      <w:r w:rsidRPr="00181942">
        <w:rPr>
          <w:lang w:val="es-ES"/>
        </w:rPr>
        <w:t>con</w:t>
      </w:r>
      <w:r w:rsidRPr="00181942">
        <w:rPr>
          <w:spacing w:val="26"/>
          <w:lang w:val="es-ES"/>
        </w:rPr>
        <w:t xml:space="preserve"> </w:t>
      </w:r>
      <w:r w:rsidRPr="00181942">
        <w:rPr>
          <w:lang w:val="es-ES"/>
        </w:rPr>
        <w:t>la ONG Pasos Cooperación para financiar un proyecto de  una  red</w:t>
      </w:r>
      <w:r w:rsidRPr="00181942">
        <w:rPr>
          <w:spacing w:val="-1"/>
          <w:lang w:val="es-ES"/>
        </w:rPr>
        <w:t xml:space="preserve"> </w:t>
      </w:r>
      <w:r w:rsidRPr="00181942">
        <w:rPr>
          <w:lang w:val="es-ES"/>
        </w:rPr>
        <w:t>de voluntarios de salud comunitarios en la región de Tounfite, provincia de</w:t>
      </w:r>
      <w:r w:rsidRPr="00181942">
        <w:rPr>
          <w:spacing w:val="9"/>
          <w:lang w:val="es-ES"/>
        </w:rPr>
        <w:t xml:space="preserve"> </w:t>
      </w:r>
      <w:r w:rsidRPr="00181942">
        <w:rPr>
          <w:lang w:val="es-ES"/>
        </w:rPr>
        <w:t>Midelt en el Atlas</w:t>
      </w:r>
      <w:r w:rsidRPr="00181942">
        <w:rPr>
          <w:spacing w:val="-7"/>
          <w:lang w:val="es-ES"/>
        </w:rPr>
        <w:t xml:space="preserve"> </w:t>
      </w:r>
      <w:r w:rsidRPr="00181942">
        <w:rPr>
          <w:lang w:val="es-ES"/>
        </w:rPr>
        <w:t>Marroquí.</w:t>
      </w:r>
    </w:p>
    <w:p w:rsidR="00794051" w:rsidRPr="00181942" w:rsidRDefault="00794051" w:rsidP="0025531A">
      <w:pPr>
        <w:pStyle w:val="Textoindependiente"/>
        <w:spacing w:before="180"/>
        <w:ind w:right="1297"/>
        <w:jc w:val="both"/>
        <w:rPr>
          <w:lang w:val="es-ES"/>
        </w:rPr>
      </w:pPr>
      <w:r w:rsidRPr="00181942">
        <w:rPr>
          <w:lang w:val="es-ES"/>
        </w:rPr>
        <w:t>Se</w:t>
      </w:r>
      <w:r w:rsidRPr="00181942">
        <w:rPr>
          <w:spacing w:val="42"/>
          <w:lang w:val="es-ES"/>
        </w:rPr>
        <w:t xml:space="preserve"> </w:t>
      </w:r>
      <w:r w:rsidRPr="00181942">
        <w:rPr>
          <w:lang w:val="es-ES"/>
        </w:rPr>
        <w:t>pretende</w:t>
      </w:r>
      <w:r w:rsidRPr="00181942">
        <w:rPr>
          <w:spacing w:val="42"/>
          <w:lang w:val="es-ES"/>
        </w:rPr>
        <w:t xml:space="preserve"> </w:t>
      </w:r>
      <w:r w:rsidRPr="00181942">
        <w:rPr>
          <w:lang w:val="es-ES"/>
        </w:rPr>
        <w:t>incidir</w:t>
      </w:r>
      <w:r w:rsidRPr="00181942">
        <w:rPr>
          <w:spacing w:val="40"/>
          <w:lang w:val="es-ES"/>
        </w:rPr>
        <w:t xml:space="preserve"> </w:t>
      </w:r>
      <w:r w:rsidRPr="00181942">
        <w:rPr>
          <w:lang w:val="es-ES"/>
        </w:rPr>
        <w:t>sobre</w:t>
      </w:r>
      <w:r w:rsidRPr="00181942">
        <w:rPr>
          <w:spacing w:val="41"/>
          <w:lang w:val="es-ES"/>
        </w:rPr>
        <w:t xml:space="preserve"> </w:t>
      </w:r>
      <w:r w:rsidRPr="00181942">
        <w:rPr>
          <w:lang w:val="es-ES"/>
        </w:rPr>
        <w:t>la</w:t>
      </w:r>
      <w:r w:rsidRPr="00181942">
        <w:rPr>
          <w:spacing w:val="42"/>
          <w:lang w:val="es-ES"/>
        </w:rPr>
        <w:t xml:space="preserve"> </w:t>
      </w:r>
      <w:r w:rsidRPr="00181942">
        <w:rPr>
          <w:lang w:val="es-ES"/>
        </w:rPr>
        <w:t>salud</w:t>
      </w:r>
      <w:r w:rsidRPr="00181942">
        <w:rPr>
          <w:spacing w:val="40"/>
          <w:lang w:val="es-ES"/>
        </w:rPr>
        <w:t xml:space="preserve"> </w:t>
      </w:r>
      <w:r w:rsidRPr="00181942">
        <w:rPr>
          <w:lang w:val="es-ES"/>
        </w:rPr>
        <w:t>de</w:t>
      </w:r>
      <w:r w:rsidRPr="00181942">
        <w:rPr>
          <w:spacing w:val="47"/>
          <w:lang w:val="es-ES"/>
        </w:rPr>
        <w:t xml:space="preserve"> </w:t>
      </w:r>
      <w:r w:rsidRPr="00181942">
        <w:rPr>
          <w:lang w:val="es-ES"/>
        </w:rPr>
        <w:t>la</w:t>
      </w:r>
      <w:r w:rsidRPr="00181942">
        <w:rPr>
          <w:spacing w:val="39"/>
          <w:lang w:val="es-ES"/>
        </w:rPr>
        <w:t xml:space="preserve"> </w:t>
      </w:r>
      <w:r w:rsidRPr="00181942">
        <w:rPr>
          <w:lang w:val="es-ES"/>
        </w:rPr>
        <w:t>población</w:t>
      </w:r>
      <w:r w:rsidRPr="00181942">
        <w:rPr>
          <w:spacing w:val="40"/>
          <w:lang w:val="es-ES"/>
        </w:rPr>
        <w:t xml:space="preserve"> </w:t>
      </w:r>
      <w:r w:rsidRPr="00181942">
        <w:rPr>
          <w:lang w:val="es-ES"/>
        </w:rPr>
        <w:t>de</w:t>
      </w:r>
      <w:r w:rsidRPr="00181942">
        <w:rPr>
          <w:spacing w:val="40"/>
          <w:lang w:val="es-ES"/>
        </w:rPr>
        <w:t xml:space="preserve"> </w:t>
      </w:r>
      <w:r w:rsidRPr="00181942">
        <w:rPr>
          <w:lang w:val="es-ES"/>
        </w:rPr>
        <w:t>pueblos</w:t>
      </w:r>
      <w:r w:rsidRPr="00181942">
        <w:rPr>
          <w:spacing w:val="42"/>
          <w:lang w:val="es-ES"/>
        </w:rPr>
        <w:t xml:space="preserve"> </w:t>
      </w:r>
      <w:r w:rsidRPr="00181942">
        <w:rPr>
          <w:lang w:val="es-ES"/>
        </w:rPr>
        <w:t>aislados</w:t>
      </w:r>
      <w:r w:rsidRPr="00181942">
        <w:rPr>
          <w:spacing w:val="41"/>
          <w:lang w:val="es-ES"/>
        </w:rPr>
        <w:t xml:space="preserve"> </w:t>
      </w:r>
      <w:r w:rsidRPr="00181942">
        <w:rPr>
          <w:lang w:val="es-ES"/>
        </w:rPr>
        <w:t>sin puestos</w:t>
      </w:r>
      <w:r w:rsidRPr="00181942">
        <w:rPr>
          <w:spacing w:val="44"/>
          <w:lang w:val="es-ES"/>
        </w:rPr>
        <w:t xml:space="preserve"> </w:t>
      </w:r>
      <w:r w:rsidRPr="00181942">
        <w:rPr>
          <w:lang w:val="es-ES"/>
        </w:rPr>
        <w:t>de</w:t>
      </w:r>
      <w:r w:rsidRPr="00181942">
        <w:rPr>
          <w:spacing w:val="44"/>
          <w:lang w:val="es-ES"/>
        </w:rPr>
        <w:t xml:space="preserve"> </w:t>
      </w:r>
      <w:r w:rsidRPr="00181942">
        <w:rPr>
          <w:lang w:val="es-ES"/>
        </w:rPr>
        <w:t>salud</w:t>
      </w:r>
      <w:r w:rsidRPr="00181942">
        <w:rPr>
          <w:spacing w:val="42"/>
          <w:lang w:val="es-ES"/>
        </w:rPr>
        <w:t xml:space="preserve"> </w:t>
      </w:r>
      <w:r w:rsidRPr="00181942">
        <w:rPr>
          <w:lang w:val="es-ES"/>
        </w:rPr>
        <w:t>del</w:t>
      </w:r>
      <w:r w:rsidRPr="00181942">
        <w:rPr>
          <w:spacing w:val="41"/>
          <w:lang w:val="es-ES"/>
        </w:rPr>
        <w:t xml:space="preserve"> </w:t>
      </w:r>
      <w:r w:rsidRPr="00181942">
        <w:rPr>
          <w:lang w:val="es-ES"/>
        </w:rPr>
        <w:t>Alto</w:t>
      </w:r>
      <w:r w:rsidRPr="00181942">
        <w:rPr>
          <w:spacing w:val="44"/>
          <w:lang w:val="es-ES"/>
        </w:rPr>
        <w:t xml:space="preserve"> </w:t>
      </w:r>
      <w:r w:rsidRPr="00181942">
        <w:rPr>
          <w:lang w:val="es-ES"/>
        </w:rPr>
        <w:t>Atlas</w:t>
      </w:r>
      <w:r w:rsidRPr="00181942">
        <w:rPr>
          <w:spacing w:val="44"/>
          <w:lang w:val="es-ES"/>
        </w:rPr>
        <w:t xml:space="preserve"> </w:t>
      </w:r>
      <w:r w:rsidRPr="00181942">
        <w:rPr>
          <w:lang w:val="es-ES"/>
        </w:rPr>
        <w:t>Central</w:t>
      </w:r>
      <w:r w:rsidRPr="00181942">
        <w:rPr>
          <w:spacing w:val="43"/>
          <w:lang w:val="es-ES"/>
        </w:rPr>
        <w:t xml:space="preserve"> </w:t>
      </w:r>
      <w:r w:rsidRPr="00181942">
        <w:rPr>
          <w:lang w:val="es-ES"/>
        </w:rPr>
        <w:t>en</w:t>
      </w:r>
      <w:r w:rsidRPr="00181942">
        <w:rPr>
          <w:spacing w:val="42"/>
          <w:lang w:val="es-ES"/>
        </w:rPr>
        <w:t xml:space="preserve"> </w:t>
      </w:r>
      <w:r w:rsidRPr="00181942">
        <w:rPr>
          <w:lang w:val="es-ES"/>
        </w:rPr>
        <w:t>el</w:t>
      </w:r>
      <w:r w:rsidRPr="00181942">
        <w:rPr>
          <w:spacing w:val="43"/>
          <w:lang w:val="es-ES"/>
        </w:rPr>
        <w:t xml:space="preserve"> </w:t>
      </w:r>
      <w:r w:rsidRPr="00181942">
        <w:rPr>
          <w:lang w:val="es-ES"/>
        </w:rPr>
        <w:t>Círculo</w:t>
      </w:r>
      <w:r w:rsidRPr="00181942">
        <w:rPr>
          <w:spacing w:val="44"/>
          <w:lang w:val="es-ES"/>
        </w:rPr>
        <w:t xml:space="preserve"> </w:t>
      </w:r>
      <w:r w:rsidRPr="00181942">
        <w:rPr>
          <w:lang w:val="es-ES"/>
        </w:rPr>
        <w:t>de</w:t>
      </w:r>
      <w:r w:rsidRPr="00181942">
        <w:rPr>
          <w:spacing w:val="44"/>
          <w:lang w:val="es-ES"/>
        </w:rPr>
        <w:t xml:space="preserve"> </w:t>
      </w:r>
      <w:r w:rsidRPr="00181942">
        <w:rPr>
          <w:lang w:val="es-ES"/>
        </w:rPr>
        <w:t>Tounfite</w:t>
      </w:r>
      <w:r w:rsidRPr="00181942">
        <w:rPr>
          <w:spacing w:val="42"/>
          <w:lang w:val="es-ES"/>
        </w:rPr>
        <w:t xml:space="preserve"> </w:t>
      </w:r>
      <w:r w:rsidRPr="00181942">
        <w:rPr>
          <w:lang w:val="es-ES"/>
        </w:rPr>
        <w:t>con</w:t>
      </w:r>
      <w:r w:rsidRPr="00181942">
        <w:rPr>
          <w:spacing w:val="44"/>
          <w:lang w:val="es-ES"/>
        </w:rPr>
        <w:t xml:space="preserve"> </w:t>
      </w:r>
      <w:r w:rsidRPr="00181942">
        <w:rPr>
          <w:lang w:val="es-ES"/>
        </w:rPr>
        <w:t>una altitud de entre 1800 y 2300 m., manteniendo la red unas Casas</w:t>
      </w:r>
      <w:r w:rsidRPr="00181942">
        <w:rPr>
          <w:spacing w:val="51"/>
          <w:lang w:val="es-ES"/>
        </w:rPr>
        <w:t xml:space="preserve"> </w:t>
      </w:r>
      <w:r w:rsidRPr="00181942">
        <w:rPr>
          <w:lang w:val="es-ES"/>
        </w:rPr>
        <w:t>Base dotadas con botiquines de atención urgente, atendidos por voluntarios/as</w:t>
      </w:r>
      <w:r w:rsidRPr="00181942">
        <w:rPr>
          <w:spacing w:val="40"/>
          <w:lang w:val="es-ES"/>
        </w:rPr>
        <w:t xml:space="preserve"> </w:t>
      </w:r>
      <w:r w:rsidRPr="00181942">
        <w:rPr>
          <w:lang w:val="es-ES"/>
        </w:rPr>
        <w:t>de Salud.</w:t>
      </w:r>
    </w:p>
    <w:p w:rsidR="00794051" w:rsidRPr="00181942" w:rsidRDefault="00794051" w:rsidP="0025531A">
      <w:pPr>
        <w:pStyle w:val="Textoindependiente"/>
        <w:spacing w:before="180"/>
        <w:ind w:right="1292"/>
        <w:jc w:val="both"/>
        <w:rPr>
          <w:lang w:val="es-ES"/>
        </w:rPr>
      </w:pPr>
      <w:r w:rsidRPr="00181942">
        <w:rPr>
          <w:lang w:val="es-ES"/>
        </w:rPr>
        <w:t>Este Proyecto se desarrolla en el Alto Atlas Central en los pueblos de</w:t>
      </w:r>
      <w:r w:rsidRPr="00181942">
        <w:rPr>
          <w:spacing w:val="-4"/>
          <w:lang w:val="es-ES"/>
        </w:rPr>
        <w:t xml:space="preserve"> </w:t>
      </w:r>
      <w:r w:rsidRPr="00181942">
        <w:rPr>
          <w:lang w:val="es-ES"/>
        </w:rPr>
        <w:t>los valles que hay entre Tounfite e Imilchil (Comunas de Agoudim, Sidi Yahya</w:t>
      </w:r>
      <w:r w:rsidRPr="00181942">
        <w:rPr>
          <w:spacing w:val="18"/>
          <w:lang w:val="es-ES"/>
        </w:rPr>
        <w:t xml:space="preserve"> </w:t>
      </w:r>
      <w:r w:rsidRPr="00181942">
        <w:rPr>
          <w:lang w:val="es-ES"/>
        </w:rPr>
        <w:t>y Anemzi.</w:t>
      </w:r>
      <w:r w:rsidRPr="00181942">
        <w:rPr>
          <w:spacing w:val="32"/>
          <w:lang w:val="es-ES"/>
        </w:rPr>
        <w:t xml:space="preserve"> </w:t>
      </w:r>
      <w:r w:rsidRPr="00181942">
        <w:rPr>
          <w:lang w:val="es-ES"/>
        </w:rPr>
        <w:t>Provincia</w:t>
      </w:r>
      <w:r w:rsidRPr="00181942">
        <w:rPr>
          <w:spacing w:val="32"/>
          <w:lang w:val="es-ES"/>
        </w:rPr>
        <w:t xml:space="preserve"> </w:t>
      </w:r>
      <w:r w:rsidRPr="00181942">
        <w:rPr>
          <w:lang w:val="es-ES"/>
        </w:rPr>
        <w:t>de</w:t>
      </w:r>
      <w:r w:rsidRPr="00181942">
        <w:rPr>
          <w:spacing w:val="32"/>
          <w:lang w:val="es-ES"/>
        </w:rPr>
        <w:t xml:space="preserve"> </w:t>
      </w:r>
      <w:r w:rsidRPr="00181942">
        <w:rPr>
          <w:lang w:val="es-ES"/>
        </w:rPr>
        <w:t>Midelt).</w:t>
      </w:r>
      <w:r w:rsidRPr="00181942">
        <w:rPr>
          <w:spacing w:val="31"/>
          <w:lang w:val="es-ES"/>
        </w:rPr>
        <w:t xml:space="preserve"> </w:t>
      </w:r>
      <w:r w:rsidRPr="00181942">
        <w:rPr>
          <w:lang w:val="es-ES"/>
        </w:rPr>
        <w:t>Es</w:t>
      </w:r>
      <w:r w:rsidRPr="00181942">
        <w:rPr>
          <w:spacing w:val="32"/>
          <w:lang w:val="es-ES"/>
        </w:rPr>
        <w:t xml:space="preserve"> </w:t>
      </w:r>
      <w:r w:rsidRPr="00181942">
        <w:rPr>
          <w:lang w:val="es-ES"/>
        </w:rPr>
        <w:t>una</w:t>
      </w:r>
      <w:r w:rsidRPr="00181942">
        <w:rPr>
          <w:spacing w:val="32"/>
          <w:lang w:val="es-ES"/>
        </w:rPr>
        <w:t xml:space="preserve"> </w:t>
      </w:r>
      <w:r w:rsidRPr="00181942">
        <w:rPr>
          <w:lang w:val="es-ES"/>
        </w:rPr>
        <w:t>región</w:t>
      </w:r>
      <w:r w:rsidRPr="00181942">
        <w:rPr>
          <w:spacing w:val="33"/>
          <w:lang w:val="es-ES"/>
        </w:rPr>
        <w:t xml:space="preserve"> </w:t>
      </w:r>
      <w:r w:rsidRPr="00181942">
        <w:rPr>
          <w:lang w:val="es-ES"/>
        </w:rPr>
        <w:t>de</w:t>
      </w:r>
      <w:r w:rsidRPr="00181942">
        <w:rPr>
          <w:spacing w:val="32"/>
          <w:lang w:val="es-ES"/>
        </w:rPr>
        <w:t xml:space="preserve"> </w:t>
      </w:r>
      <w:r w:rsidRPr="00181942">
        <w:rPr>
          <w:lang w:val="es-ES"/>
        </w:rPr>
        <w:t>alta</w:t>
      </w:r>
      <w:r w:rsidRPr="00181942">
        <w:rPr>
          <w:spacing w:val="32"/>
          <w:lang w:val="es-ES"/>
        </w:rPr>
        <w:t xml:space="preserve"> </w:t>
      </w:r>
      <w:r w:rsidRPr="00181942">
        <w:rPr>
          <w:lang w:val="es-ES"/>
        </w:rPr>
        <w:t>montaña,</w:t>
      </w:r>
      <w:r w:rsidRPr="00181942">
        <w:rPr>
          <w:spacing w:val="32"/>
          <w:lang w:val="es-ES"/>
        </w:rPr>
        <w:t xml:space="preserve"> </w:t>
      </w:r>
      <w:r w:rsidRPr="00181942">
        <w:rPr>
          <w:lang w:val="es-ES"/>
        </w:rPr>
        <w:t>población</w:t>
      </w:r>
      <w:r w:rsidRPr="00181942">
        <w:rPr>
          <w:spacing w:val="32"/>
          <w:lang w:val="es-ES"/>
        </w:rPr>
        <w:t xml:space="preserve"> </w:t>
      </w:r>
      <w:r w:rsidRPr="00181942">
        <w:rPr>
          <w:lang w:val="es-ES"/>
        </w:rPr>
        <w:t xml:space="preserve">de lengua y cultura amazigh, con una economía agro-pastoril (cultivos </w:t>
      </w:r>
      <w:r w:rsidRPr="00181942">
        <w:rPr>
          <w:spacing w:val="3"/>
          <w:lang w:val="es-ES"/>
        </w:rPr>
        <w:t xml:space="preserve"> </w:t>
      </w:r>
      <w:r w:rsidRPr="00181942">
        <w:rPr>
          <w:lang w:val="es-ES"/>
        </w:rPr>
        <w:t>agrícolas y</w:t>
      </w:r>
      <w:r w:rsidRPr="00181942">
        <w:rPr>
          <w:spacing w:val="25"/>
          <w:lang w:val="es-ES"/>
        </w:rPr>
        <w:t xml:space="preserve"> </w:t>
      </w:r>
      <w:r w:rsidRPr="00181942">
        <w:rPr>
          <w:lang w:val="es-ES"/>
        </w:rPr>
        <w:t>pastoreo</w:t>
      </w:r>
      <w:r w:rsidRPr="00181942">
        <w:rPr>
          <w:spacing w:val="28"/>
          <w:lang w:val="es-ES"/>
        </w:rPr>
        <w:t xml:space="preserve"> </w:t>
      </w:r>
      <w:r w:rsidRPr="00181942">
        <w:rPr>
          <w:lang w:val="es-ES"/>
        </w:rPr>
        <w:t>de</w:t>
      </w:r>
      <w:r w:rsidRPr="00181942">
        <w:rPr>
          <w:spacing w:val="27"/>
          <w:lang w:val="es-ES"/>
        </w:rPr>
        <w:t xml:space="preserve"> </w:t>
      </w:r>
      <w:r w:rsidRPr="00181942">
        <w:rPr>
          <w:lang w:val="es-ES"/>
        </w:rPr>
        <w:t>cabras</w:t>
      </w:r>
      <w:r w:rsidRPr="00181942">
        <w:rPr>
          <w:spacing w:val="25"/>
          <w:lang w:val="es-ES"/>
        </w:rPr>
        <w:t xml:space="preserve"> </w:t>
      </w:r>
      <w:r w:rsidRPr="00181942">
        <w:rPr>
          <w:lang w:val="es-ES"/>
        </w:rPr>
        <w:t>y</w:t>
      </w:r>
      <w:r w:rsidRPr="00181942">
        <w:rPr>
          <w:spacing w:val="25"/>
          <w:lang w:val="es-ES"/>
        </w:rPr>
        <w:t xml:space="preserve"> </w:t>
      </w:r>
      <w:r w:rsidRPr="00181942">
        <w:rPr>
          <w:lang w:val="es-ES"/>
        </w:rPr>
        <w:t>ovejas)</w:t>
      </w:r>
      <w:r w:rsidRPr="00181942">
        <w:rPr>
          <w:spacing w:val="26"/>
          <w:lang w:val="es-ES"/>
        </w:rPr>
        <w:t xml:space="preserve"> </w:t>
      </w:r>
      <w:r w:rsidRPr="00181942">
        <w:rPr>
          <w:lang w:val="es-ES"/>
        </w:rPr>
        <w:t>de</w:t>
      </w:r>
      <w:r w:rsidRPr="00181942">
        <w:rPr>
          <w:spacing w:val="27"/>
          <w:lang w:val="es-ES"/>
        </w:rPr>
        <w:t xml:space="preserve"> </w:t>
      </w:r>
      <w:r w:rsidRPr="00181942">
        <w:rPr>
          <w:lang w:val="es-ES"/>
        </w:rPr>
        <w:t>supervivencia,</w:t>
      </w:r>
      <w:r w:rsidRPr="00181942">
        <w:rPr>
          <w:spacing w:val="27"/>
          <w:lang w:val="es-ES"/>
        </w:rPr>
        <w:t xml:space="preserve"> </w:t>
      </w:r>
      <w:r w:rsidRPr="00181942">
        <w:rPr>
          <w:lang w:val="es-ES"/>
        </w:rPr>
        <w:t>aunque</w:t>
      </w:r>
      <w:r w:rsidRPr="00181942">
        <w:rPr>
          <w:spacing w:val="27"/>
          <w:lang w:val="es-ES"/>
        </w:rPr>
        <w:t xml:space="preserve"> </w:t>
      </w:r>
      <w:r w:rsidRPr="00181942">
        <w:rPr>
          <w:lang w:val="es-ES"/>
        </w:rPr>
        <w:t>hay</w:t>
      </w:r>
      <w:r w:rsidRPr="00181942">
        <w:rPr>
          <w:spacing w:val="25"/>
          <w:lang w:val="es-ES"/>
        </w:rPr>
        <w:t xml:space="preserve"> </w:t>
      </w:r>
      <w:r w:rsidRPr="00181942">
        <w:rPr>
          <w:lang w:val="es-ES"/>
        </w:rPr>
        <w:t>una</w:t>
      </w:r>
      <w:r w:rsidRPr="00181942">
        <w:rPr>
          <w:spacing w:val="27"/>
          <w:lang w:val="es-ES"/>
        </w:rPr>
        <w:t xml:space="preserve"> </w:t>
      </w:r>
      <w:r w:rsidRPr="00181942">
        <w:rPr>
          <w:lang w:val="es-ES"/>
        </w:rPr>
        <w:t>pequeña actividad turística rural muy poco desarrollada (también  de</w:t>
      </w:r>
      <w:r w:rsidRPr="00181942">
        <w:rPr>
          <w:spacing w:val="-16"/>
          <w:lang w:val="es-ES"/>
        </w:rPr>
        <w:t xml:space="preserve"> </w:t>
      </w:r>
      <w:r w:rsidRPr="00181942">
        <w:rPr>
          <w:lang w:val="es-ES"/>
        </w:rPr>
        <w:t xml:space="preserve">supervivencia). Hay un grado muy alto de analfabetismo, que es más del </w:t>
      </w:r>
      <w:r w:rsidRPr="00181942">
        <w:rPr>
          <w:spacing w:val="4"/>
          <w:lang w:val="es-ES"/>
        </w:rPr>
        <w:t xml:space="preserve">90 </w:t>
      </w:r>
      <w:r w:rsidRPr="00181942">
        <w:rPr>
          <w:lang w:val="es-ES"/>
        </w:rPr>
        <w:t>% en</w:t>
      </w:r>
      <w:r w:rsidRPr="00181942">
        <w:rPr>
          <w:spacing w:val="30"/>
          <w:lang w:val="es-ES"/>
        </w:rPr>
        <w:t xml:space="preserve"> </w:t>
      </w:r>
      <w:r w:rsidRPr="00181942">
        <w:rPr>
          <w:lang w:val="es-ES"/>
        </w:rPr>
        <w:t>las mujeres.</w:t>
      </w:r>
      <w:r w:rsidRPr="00181942">
        <w:rPr>
          <w:spacing w:val="28"/>
          <w:lang w:val="es-ES"/>
        </w:rPr>
        <w:t xml:space="preserve"> </w:t>
      </w:r>
      <w:r w:rsidRPr="00181942">
        <w:rPr>
          <w:lang w:val="es-ES"/>
        </w:rPr>
        <w:t>Hay</w:t>
      </w:r>
      <w:r w:rsidRPr="00181942">
        <w:rPr>
          <w:spacing w:val="26"/>
          <w:lang w:val="es-ES"/>
        </w:rPr>
        <w:t xml:space="preserve"> </w:t>
      </w:r>
      <w:r w:rsidRPr="00181942">
        <w:rPr>
          <w:lang w:val="es-ES"/>
        </w:rPr>
        <w:t>pueblos</w:t>
      </w:r>
      <w:r w:rsidRPr="00181942">
        <w:rPr>
          <w:spacing w:val="26"/>
          <w:lang w:val="es-ES"/>
        </w:rPr>
        <w:t xml:space="preserve"> </w:t>
      </w:r>
      <w:r w:rsidRPr="00181942">
        <w:rPr>
          <w:lang w:val="es-ES"/>
        </w:rPr>
        <w:t>hasta</w:t>
      </w:r>
      <w:r w:rsidRPr="00181942">
        <w:rPr>
          <w:spacing w:val="29"/>
          <w:lang w:val="es-ES"/>
        </w:rPr>
        <w:t xml:space="preserve"> </w:t>
      </w:r>
      <w:r w:rsidRPr="00181942">
        <w:rPr>
          <w:lang w:val="es-ES"/>
        </w:rPr>
        <w:t>a</w:t>
      </w:r>
      <w:r w:rsidRPr="00181942">
        <w:rPr>
          <w:spacing w:val="28"/>
          <w:lang w:val="es-ES"/>
        </w:rPr>
        <w:t xml:space="preserve"> </w:t>
      </w:r>
      <w:r w:rsidRPr="00181942">
        <w:rPr>
          <w:lang w:val="es-ES"/>
        </w:rPr>
        <w:t>2.200</w:t>
      </w:r>
      <w:r w:rsidRPr="00181942">
        <w:rPr>
          <w:spacing w:val="26"/>
          <w:lang w:val="es-ES"/>
        </w:rPr>
        <w:t xml:space="preserve"> </w:t>
      </w:r>
      <w:r w:rsidRPr="00181942">
        <w:rPr>
          <w:lang w:val="es-ES"/>
        </w:rPr>
        <w:t>m</w:t>
      </w:r>
      <w:r w:rsidRPr="00181942">
        <w:rPr>
          <w:spacing w:val="29"/>
          <w:lang w:val="es-ES"/>
        </w:rPr>
        <w:t xml:space="preserve"> </w:t>
      </w:r>
      <w:r w:rsidRPr="00181942">
        <w:rPr>
          <w:lang w:val="es-ES"/>
        </w:rPr>
        <w:t>de</w:t>
      </w:r>
      <w:r w:rsidRPr="00181942">
        <w:rPr>
          <w:spacing w:val="26"/>
          <w:lang w:val="es-ES"/>
        </w:rPr>
        <w:t xml:space="preserve"> </w:t>
      </w:r>
      <w:r w:rsidRPr="00181942">
        <w:rPr>
          <w:lang w:val="es-ES"/>
        </w:rPr>
        <w:t>altitud,</w:t>
      </w:r>
      <w:r w:rsidRPr="00181942">
        <w:rPr>
          <w:spacing w:val="28"/>
          <w:lang w:val="es-ES"/>
        </w:rPr>
        <w:t xml:space="preserve"> </w:t>
      </w:r>
      <w:r w:rsidRPr="00181942">
        <w:rPr>
          <w:lang w:val="es-ES"/>
        </w:rPr>
        <w:t>y</w:t>
      </w:r>
      <w:r w:rsidRPr="00181942">
        <w:rPr>
          <w:spacing w:val="25"/>
          <w:lang w:val="es-ES"/>
        </w:rPr>
        <w:t xml:space="preserve"> </w:t>
      </w:r>
      <w:r w:rsidRPr="00181942">
        <w:rPr>
          <w:lang w:val="es-ES"/>
        </w:rPr>
        <w:t>el</w:t>
      </w:r>
      <w:r w:rsidRPr="00181942">
        <w:rPr>
          <w:spacing w:val="27"/>
          <w:lang w:val="es-ES"/>
        </w:rPr>
        <w:t xml:space="preserve"> </w:t>
      </w:r>
      <w:r w:rsidRPr="00181942">
        <w:rPr>
          <w:lang w:val="es-ES"/>
        </w:rPr>
        <w:t>clima</w:t>
      </w:r>
      <w:r w:rsidRPr="00181942">
        <w:rPr>
          <w:spacing w:val="28"/>
          <w:lang w:val="es-ES"/>
        </w:rPr>
        <w:t xml:space="preserve"> </w:t>
      </w:r>
      <w:r w:rsidRPr="00181942">
        <w:rPr>
          <w:lang w:val="es-ES"/>
        </w:rPr>
        <w:t>es</w:t>
      </w:r>
      <w:r w:rsidRPr="00181942">
        <w:rPr>
          <w:spacing w:val="28"/>
          <w:lang w:val="es-ES"/>
        </w:rPr>
        <w:t xml:space="preserve"> </w:t>
      </w:r>
      <w:r w:rsidRPr="00181942">
        <w:rPr>
          <w:lang w:val="es-ES"/>
        </w:rPr>
        <w:t>muy</w:t>
      </w:r>
      <w:r w:rsidRPr="00181942">
        <w:rPr>
          <w:spacing w:val="25"/>
          <w:lang w:val="es-ES"/>
        </w:rPr>
        <w:t xml:space="preserve"> </w:t>
      </w:r>
      <w:r w:rsidRPr="00181942">
        <w:rPr>
          <w:lang w:val="es-ES"/>
        </w:rPr>
        <w:t>frío</w:t>
      </w:r>
      <w:r w:rsidRPr="00181942">
        <w:rPr>
          <w:spacing w:val="28"/>
          <w:lang w:val="es-ES"/>
        </w:rPr>
        <w:t xml:space="preserve"> </w:t>
      </w:r>
      <w:r w:rsidRPr="00181942">
        <w:rPr>
          <w:lang w:val="es-ES"/>
        </w:rPr>
        <w:t>en invierno, con abundantes nevadas que frecuentemente aíslan a la</w:t>
      </w:r>
      <w:r w:rsidRPr="00181942">
        <w:rPr>
          <w:spacing w:val="-29"/>
          <w:lang w:val="es-ES"/>
        </w:rPr>
        <w:t xml:space="preserve"> </w:t>
      </w:r>
      <w:r w:rsidRPr="00181942">
        <w:rPr>
          <w:lang w:val="es-ES"/>
        </w:rPr>
        <w:t>población.</w:t>
      </w:r>
    </w:p>
    <w:p w:rsidR="00794051" w:rsidRPr="00181942" w:rsidRDefault="00794051" w:rsidP="0025531A">
      <w:pPr>
        <w:pStyle w:val="Textoindependiente"/>
        <w:spacing w:before="180"/>
        <w:ind w:right="1292"/>
        <w:jc w:val="both"/>
        <w:rPr>
          <w:lang w:val="es-ES"/>
        </w:rPr>
      </w:pPr>
      <w:r w:rsidRPr="00181942">
        <w:rPr>
          <w:lang w:val="es-ES"/>
        </w:rPr>
        <w:t>La</w:t>
      </w:r>
      <w:r w:rsidRPr="00181942">
        <w:rPr>
          <w:spacing w:val="31"/>
          <w:lang w:val="es-ES"/>
        </w:rPr>
        <w:t xml:space="preserve"> </w:t>
      </w:r>
      <w:r w:rsidRPr="00181942">
        <w:rPr>
          <w:lang w:val="es-ES"/>
        </w:rPr>
        <w:t>duración</w:t>
      </w:r>
      <w:r w:rsidRPr="00181942">
        <w:rPr>
          <w:spacing w:val="31"/>
          <w:lang w:val="es-ES"/>
        </w:rPr>
        <w:t xml:space="preserve"> </w:t>
      </w:r>
      <w:r w:rsidRPr="00181942">
        <w:rPr>
          <w:lang w:val="es-ES"/>
        </w:rPr>
        <w:t>del</w:t>
      </w:r>
      <w:r w:rsidRPr="00181942">
        <w:rPr>
          <w:spacing w:val="29"/>
          <w:lang w:val="es-ES"/>
        </w:rPr>
        <w:t xml:space="preserve"> </w:t>
      </w:r>
      <w:r w:rsidRPr="00181942">
        <w:rPr>
          <w:lang w:val="es-ES"/>
        </w:rPr>
        <w:t>proyecto</w:t>
      </w:r>
      <w:r w:rsidRPr="00181942">
        <w:rPr>
          <w:spacing w:val="31"/>
          <w:lang w:val="es-ES"/>
        </w:rPr>
        <w:t xml:space="preserve"> </w:t>
      </w:r>
      <w:r w:rsidRPr="00181942">
        <w:rPr>
          <w:lang w:val="es-ES"/>
        </w:rPr>
        <w:t>es</w:t>
      </w:r>
      <w:r w:rsidRPr="00181942">
        <w:rPr>
          <w:spacing w:val="30"/>
          <w:lang w:val="es-ES"/>
        </w:rPr>
        <w:t xml:space="preserve"> </w:t>
      </w:r>
      <w:r w:rsidRPr="00181942">
        <w:rPr>
          <w:lang w:val="es-ES"/>
        </w:rPr>
        <w:t>de</w:t>
      </w:r>
      <w:r w:rsidRPr="00181942">
        <w:rPr>
          <w:spacing w:val="31"/>
          <w:lang w:val="es-ES"/>
        </w:rPr>
        <w:t xml:space="preserve"> </w:t>
      </w:r>
      <w:r w:rsidRPr="00181942">
        <w:rPr>
          <w:lang w:val="es-ES"/>
        </w:rPr>
        <w:t>un</w:t>
      </w:r>
      <w:r w:rsidRPr="00181942">
        <w:rPr>
          <w:spacing w:val="31"/>
          <w:lang w:val="es-ES"/>
        </w:rPr>
        <w:t xml:space="preserve"> </w:t>
      </w:r>
      <w:r w:rsidRPr="00181942">
        <w:rPr>
          <w:lang w:val="es-ES"/>
        </w:rPr>
        <w:t>año</w:t>
      </w:r>
      <w:r w:rsidRPr="00181942">
        <w:rPr>
          <w:spacing w:val="31"/>
          <w:lang w:val="es-ES"/>
        </w:rPr>
        <w:t xml:space="preserve"> </w:t>
      </w:r>
      <w:r w:rsidRPr="00181942">
        <w:rPr>
          <w:lang w:val="es-ES"/>
        </w:rPr>
        <w:t>comenzando</w:t>
      </w:r>
      <w:r w:rsidRPr="00181942">
        <w:rPr>
          <w:spacing w:val="31"/>
          <w:lang w:val="es-ES"/>
        </w:rPr>
        <w:t xml:space="preserve"> </w:t>
      </w:r>
      <w:r w:rsidRPr="00181942">
        <w:rPr>
          <w:lang w:val="es-ES"/>
        </w:rPr>
        <w:t>en</w:t>
      </w:r>
      <w:r w:rsidRPr="00181942">
        <w:rPr>
          <w:spacing w:val="31"/>
          <w:lang w:val="es-ES"/>
        </w:rPr>
        <w:t xml:space="preserve"> </w:t>
      </w:r>
      <w:r w:rsidRPr="00181942">
        <w:rPr>
          <w:lang w:val="es-ES"/>
        </w:rPr>
        <w:t>octubre</w:t>
      </w:r>
      <w:r w:rsidRPr="00181942">
        <w:rPr>
          <w:spacing w:val="28"/>
          <w:lang w:val="es-ES"/>
        </w:rPr>
        <w:t xml:space="preserve"> </w:t>
      </w:r>
      <w:r w:rsidRPr="00181942">
        <w:rPr>
          <w:lang w:val="es-ES"/>
        </w:rPr>
        <w:t>del</w:t>
      </w:r>
      <w:r w:rsidRPr="00181942">
        <w:rPr>
          <w:spacing w:val="29"/>
          <w:lang w:val="es-ES"/>
        </w:rPr>
        <w:t xml:space="preserve"> </w:t>
      </w:r>
      <w:r>
        <w:rPr>
          <w:lang w:val="es-ES"/>
        </w:rPr>
        <w:t>2014</w:t>
      </w:r>
      <w:r w:rsidRPr="00181942">
        <w:rPr>
          <w:spacing w:val="37"/>
          <w:lang w:val="es-ES"/>
        </w:rPr>
        <w:t xml:space="preserve"> </w:t>
      </w:r>
      <w:r w:rsidRPr="00181942">
        <w:rPr>
          <w:lang w:val="es-ES"/>
        </w:rPr>
        <w:t>y terminando en septiembre del</w:t>
      </w:r>
      <w:r w:rsidRPr="00181942">
        <w:rPr>
          <w:spacing w:val="-10"/>
          <w:lang w:val="es-ES"/>
        </w:rPr>
        <w:t xml:space="preserve"> </w:t>
      </w:r>
      <w:r>
        <w:rPr>
          <w:lang w:val="es-ES"/>
        </w:rPr>
        <w:t>2015</w:t>
      </w:r>
    </w:p>
    <w:p w:rsidR="00794051" w:rsidRPr="00181942" w:rsidRDefault="00794051" w:rsidP="0025531A">
      <w:pPr>
        <w:rPr>
          <w:rFonts w:ascii="Arial" w:hAnsi="Arial" w:cs="Arial"/>
          <w:sz w:val="20"/>
          <w:szCs w:val="20"/>
          <w:lang w:val="es-ES"/>
        </w:rPr>
      </w:pPr>
    </w:p>
    <w:p w:rsidR="00794051" w:rsidRPr="00181942" w:rsidRDefault="00794051" w:rsidP="0025531A">
      <w:pPr>
        <w:rPr>
          <w:rFonts w:ascii="Arial" w:hAnsi="Arial" w:cs="Arial"/>
          <w:sz w:val="20"/>
          <w:szCs w:val="20"/>
          <w:lang w:val="es-ES"/>
        </w:rPr>
      </w:pPr>
    </w:p>
    <w:p w:rsidR="00794051" w:rsidRPr="00181942" w:rsidRDefault="00794051" w:rsidP="0025531A">
      <w:pPr>
        <w:spacing w:before="4"/>
        <w:rPr>
          <w:rFonts w:ascii="Arial" w:hAnsi="Arial" w:cs="Arial"/>
          <w:sz w:val="15"/>
          <w:szCs w:val="15"/>
          <w:lang w:val="es-ES"/>
        </w:rPr>
      </w:pPr>
    </w:p>
    <w:p w:rsidR="00794051" w:rsidRDefault="0093170C" w:rsidP="0025531A">
      <w:pPr>
        <w:spacing w:line="1291" w:lineRule="exact"/>
        <w:ind w:left="3368"/>
        <w:rPr>
          <w:rFonts w:ascii="Arial" w:hAnsi="Arial" w:cs="Arial"/>
          <w:sz w:val="20"/>
          <w:szCs w:val="20"/>
        </w:rPr>
      </w:pPr>
      <w:r>
        <w:rPr>
          <w:rFonts w:ascii="Arial" w:hAnsi="Arial" w:cs="Arial"/>
          <w:noProof/>
          <w:position w:val="-25"/>
          <w:sz w:val="20"/>
          <w:szCs w:val="20"/>
          <w:lang w:val="es-ES" w:eastAsia="es-ES"/>
        </w:rPr>
        <w:drawing>
          <wp:inline distT="0" distB="0" distL="0" distR="0">
            <wp:extent cx="1109345" cy="816610"/>
            <wp:effectExtent l="0" t="0" r="0" b="2540"/>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9345" cy="816610"/>
                    </a:xfrm>
                    <a:prstGeom prst="rect">
                      <a:avLst/>
                    </a:prstGeom>
                    <a:noFill/>
                    <a:ln>
                      <a:noFill/>
                    </a:ln>
                  </pic:spPr>
                </pic:pic>
              </a:graphicData>
            </a:graphic>
          </wp:inline>
        </w:drawing>
      </w:r>
    </w:p>
    <w:p w:rsidR="00794051" w:rsidRDefault="00794051" w:rsidP="0025531A">
      <w:pPr>
        <w:spacing w:before="7"/>
        <w:rPr>
          <w:rFonts w:ascii="Arial" w:hAnsi="Arial" w:cs="Arial"/>
          <w:sz w:val="9"/>
          <w:szCs w:val="9"/>
        </w:rPr>
      </w:pPr>
    </w:p>
    <w:p w:rsidR="00794051" w:rsidRPr="00A66287" w:rsidRDefault="00125A11" w:rsidP="0025531A">
      <w:pPr>
        <w:pStyle w:val="Textoindependiente"/>
        <w:spacing w:before="69"/>
        <w:ind w:left="2061" w:right="1123"/>
        <w:rPr>
          <w:lang w:val="es-ES"/>
        </w:rPr>
      </w:pPr>
      <w:hyperlink r:id="rId61">
        <w:r w:rsidR="00794051" w:rsidRPr="00A66287">
          <w:rPr>
            <w:color w:val="004287"/>
            <w:u w:val="single" w:color="004287"/>
            <w:lang w:val="es-ES"/>
          </w:rPr>
          <w:t>www.pasoscooperacion.webcindario.com</w:t>
        </w:r>
      </w:hyperlink>
    </w:p>
    <w:p w:rsidR="00794051" w:rsidRPr="00181942" w:rsidRDefault="00794051" w:rsidP="0025531A">
      <w:pPr>
        <w:rPr>
          <w:rFonts w:ascii="Arial" w:hAnsi="Arial" w:cs="Arial"/>
          <w:sz w:val="24"/>
          <w:szCs w:val="24"/>
          <w:lang w:val="es-ES"/>
        </w:rPr>
      </w:pPr>
    </w:p>
    <w:p w:rsidR="00794051" w:rsidRDefault="00794051" w:rsidP="00484985">
      <w:pPr>
        <w:pStyle w:val="Textoindependiente"/>
        <w:spacing w:line="276" w:lineRule="auto"/>
        <w:ind w:left="0" w:right="1503"/>
        <w:jc w:val="both"/>
        <w:rPr>
          <w:rFonts w:ascii="Tahoma" w:hAnsi="Tahoma" w:cs="Tahoma"/>
          <w:lang w:val="es-ES"/>
        </w:rPr>
      </w:pPr>
    </w:p>
    <w:p w:rsidR="00794051" w:rsidRPr="00484985" w:rsidRDefault="00794051" w:rsidP="00484985">
      <w:pPr>
        <w:pStyle w:val="Textoindependiente"/>
        <w:spacing w:line="276" w:lineRule="auto"/>
        <w:ind w:left="0" w:right="1503"/>
        <w:jc w:val="both"/>
        <w:rPr>
          <w:b/>
          <w:bCs/>
          <w:lang w:val="es-ES"/>
        </w:rPr>
      </w:pPr>
      <w:r w:rsidRPr="00484985">
        <w:rPr>
          <w:b/>
          <w:bCs/>
          <w:lang w:val="es-ES"/>
        </w:rPr>
        <w:t>ARBOREAL</w:t>
      </w:r>
    </w:p>
    <w:p w:rsidR="00794051" w:rsidRDefault="00794051" w:rsidP="00C84393">
      <w:pPr>
        <w:pStyle w:val="Textoindependiente"/>
        <w:spacing w:line="276" w:lineRule="auto"/>
        <w:ind w:left="381" w:right="1503"/>
        <w:jc w:val="center"/>
        <w:rPr>
          <w:rFonts w:ascii="Tahoma" w:hAnsi="Tahoma" w:cs="Tahoma"/>
          <w:lang w:val="es-ES"/>
        </w:rPr>
      </w:pPr>
    </w:p>
    <w:p w:rsidR="00794051" w:rsidRPr="00484985" w:rsidRDefault="00794051" w:rsidP="00484985">
      <w:pPr>
        <w:pStyle w:val="Textoindependiente"/>
        <w:spacing w:line="276" w:lineRule="auto"/>
        <w:ind w:left="0" w:right="-45"/>
        <w:jc w:val="both"/>
        <w:rPr>
          <w:lang w:val="es-ES"/>
        </w:rPr>
      </w:pPr>
      <w:r w:rsidRPr="00484985">
        <w:rPr>
          <w:lang w:val="es-ES"/>
        </w:rPr>
        <w:t>El presente Convenio tiene por objeto regular los términos en los que Arboreal va a realizar obras de plantación y de mantenimiento de árboles con el fin de compensar 800 toneladas de CO</w:t>
      </w:r>
      <w:r w:rsidRPr="00484985">
        <w:rPr>
          <w:vertAlign w:val="subscript"/>
          <w:lang w:val="es-ES"/>
        </w:rPr>
        <w:t>2</w:t>
      </w:r>
      <w:r>
        <w:rPr>
          <w:lang w:val="es-ES"/>
        </w:rPr>
        <w:t>.</w:t>
      </w:r>
    </w:p>
    <w:p w:rsidR="00794051" w:rsidRDefault="00794051" w:rsidP="00484985">
      <w:pPr>
        <w:spacing w:after="120"/>
        <w:jc w:val="both"/>
        <w:rPr>
          <w:rFonts w:ascii="Arial" w:hAnsi="Arial" w:cs="Arial"/>
          <w:sz w:val="24"/>
          <w:szCs w:val="24"/>
          <w:lang w:val="es-ES"/>
        </w:rPr>
      </w:pPr>
    </w:p>
    <w:p w:rsidR="00794051" w:rsidRDefault="00794051" w:rsidP="00484985">
      <w:pPr>
        <w:spacing w:after="120"/>
        <w:jc w:val="both"/>
        <w:rPr>
          <w:rFonts w:ascii="Arial" w:hAnsi="Arial" w:cs="Arial"/>
          <w:sz w:val="24"/>
          <w:szCs w:val="24"/>
          <w:lang w:val="es-ES"/>
        </w:rPr>
      </w:pPr>
      <w:r w:rsidRPr="00484985">
        <w:rPr>
          <w:rFonts w:ascii="Arial" w:hAnsi="Arial" w:cs="Arial"/>
          <w:sz w:val="24"/>
          <w:szCs w:val="24"/>
          <w:lang w:val="es-ES"/>
        </w:rPr>
        <w:t>Arboreal realizará las obras de plantación según las siguientes características:</w:t>
      </w:r>
    </w:p>
    <w:p w:rsidR="00794051" w:rsidRPr="00484985" w:rsidRDefault="00794051" w:rsidP="00484985">
      <w:pPr>
        <w:spacing w:after="120"/>
        <w:jc w:val="both"/>
        <w:rPr>
          <w:rFonts w:ascii="Arial" w:hAnsi="Arial" w:cs="Arial"/>
          <w:sz w:val="24"/>
          <w:szCs w:val="24"/>
          <w:lang w:val="es-ES"/>
        </w:rPr>
      </w:pPr>
    </w:p>
    <w:p w:rsidR="00794051" w:rsidRPr="00484985" w:rsidRDefault="00794051" w:rsidP="00484985">
      <w:pPr>
        <w:pStyle w:val="Default"/>
        <w:spacing w:after="120"/>
        <w:jc w:val="both"/>
      </w:pPr>
      <w:r w:rsidRPr="00484985">
        <w:lastRenderedPageBreak/>
        <w:t>Plantación en vía pecuaria, propiedad pública, término municipal de Requena, provincia de Valencia, siendo parte del Corredor Verde Mediterráneo.</w:t>
      </w:r>
    </w:p>
    <w:p w:rsidR="00794051" w:rsidRPr="00484985" w:rsidRDefault="00794051" w:rsidP="00484985">
      <w:pPr>
        <w:pStyle w:val="Default"/>
        <w:spacing w:after="120" w:line="276" w:lineRule="auto"/>
        <w:jc w:val="both"/>
      </w:pPr>
      <w:r w:rsidRPr="00484985">
        <w:t xml:space="preserve">Plantación de 616 árboles, de un año (20 a 30 cm.), de las siguientes especies: </w:t>
      </w:r>
    </w:p>
    <w:p w:rsidR="00794051" w:rsidRPr="00484985" w:rsidRDefault="00794051" w:rsidP="00484985">
      <w:pPr>
        <w:pStyle w:val="Default"/>
        <w:spacing w:after="120" w:line="276" w:lineRule="auto"/>
        <w:jc w:val="both"/>
      </w:pPr>
      <w:r w:rsidRPr="00484985">
        <w:t>367 Celtis australis</w:t>
      </w:r>
    </w:p>
    <w:p w:rsidR="00794051" w:rsidRPr="00484985" w:rsidRDefault="00794051" w:rsidP="00484985">
      <w:pPr>
        <w:pStyle w:val="Default"/>
        <w:spacing w:after="120" w:line="276" w:lineRule="auto"/>
        <w:jc w:val="both"/>
      </w:pPr>
      <w:r w:rsidRPr="00484985">
        <w:t>185 Ulmus spp</w:t>
      </w:r>
    </w:p>
    <w:p w:rsidR="00794051" w:rsidRPr="00484985" w:rsidRDefault="00794051" w:rsidP="00484985">
      <w:pPr>
        <w:pStyle w:val="Default"/>
        <w:spacing w:after="120" w:line="276" w:lineRule="auto"/>
        <w:jc w:val="both"/>
        <w:rPr>
          <w:rFonts w:cs="Times New Roman"/>
        </w:rPr>
      </w:pPr>
      <w:r w:rsidRPr="00484985">
        <w:t xml:space="preserve">64 de otra especie </w:t>
      </w:r>
    </w:p>
    <w:p w:rsidR="00794051" w:rsidRDefault="0093170C" w:rsidP="00484985">
      <w:pPr>
        <w:pStyle w:val="Textoindependiente"/>
        <w:spacing w:line="276" w:lineRule="auto"/>
        <w:ind w:left="381" w:right="1503"/>
        <w:jc w:val="center"/>
        <w:rPr>
          <w:noProof/>
          <w:lang w:val="es-ES" w:eastAsia="es-ES"/>
        </w:rPr>
      </w:pPr>
      <w:r>
        <w:rPr>
          <w:noProof/>
          <w:lang w:val="es-ES" w:eastAsia="es-ES"/>
        </w:rPr>
        <w:drawing>
          <wp:inline distT="0" distB="0" distL="0" distR="0">
            <wp:extent cx="3303905" cy="1256030"/>
            <wp:effectExtent l="0" t="0" r="0" b="0"/>
            <wp:docPr id="30" name="Imagen 82" descr="http://www.europamundo.com/fundacion/files/2016-03/arbo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http://www.europamundo.com/fundacion/files/2016-03/arboreal.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3905" cy="1256030"/>
                    </a:xfrm>
                    <a:prstGeom prst="rect">
                      <a:avLst/>
                    </a:prstGeom>
                    <a:noFill/>
                    <a:ln>
                      <a:noFill/>
                    </a:ln>
                  </pic:spPr>
                </pic:pic>
              </a:graphicData>
            </a:graphic>
          </wp:inline>
        </w:drawing>
      </w:r>
    </w:p>
    <w:p w:rsidR="00794051" w:rsidRDefault="00794051" w:rsidP="00484985">
      <w:pPr>
        <w:pStyle w:val="Textoindependiente"/>
        <w:spacing w:line="276" w:lineRule="auto"/>
        <w:ind w:left="381" w:right="1503"/>
        <w:jc w:val="center"/>
        <w:rPr>
          <w:noProof/>
          <w:lang w:val="es-ES" w:eastAsia="es-ES"/>
        </w:rPr>
      </w:pPr>
    </w:p>
    <w:p w:rsidR="00794051" w:rsidRPr="00484985" w:rsidRDefault="00794051" w:rsidP="00484985">
      <w:pPr>
        <w:pStyle w:val="Textoindependiente"/>
        <w:spacing w:line="276" w:lineRule="auto"/>
        <w:ind w:left="381" w:right="1503"/>
        <w:jc w:val="center"/>
        <w:rPr>
          <w:rFonts w:ascii="Tahoma" w:hAnsi="Tahoma" w:cs="Tahoma"/>
          <w:b/>
          <w:bCs/>
          <w:color w:val="0000FF"/>
          <w:lang w:val="es-ES"/>
        </w:rPr>
      </w:pPr>
      <w:r w:rsidRPr="00484985">
        <w:rPr>
          <w:rFonts w:ascii="Tahoma" w:hAnsi="Tahoma" w:cs="Tahoma"/>
          <w:b/>
          <w:bCs/>
          <w:color w:val="0000FF"/>
          <w:lang w:val="es-ES"/>
        </w:rPr>
        <w:t>www.arboreal.es</w:t>
      </w:r>
    </w:p>
    <w:p w:rsidR="00794051" w:rsidRPr="00484985" w:rsidRDefault="00794051" w:rsidP="00B30D11">
      <w:pPr>
        <w:jc w:val="both"/>
        <w:rPr>
          <w:rFonts w:ascii="Arial" w:hAnsi="Arial" w:cs="Arial"/>
          <w:b/>
          <w:bCs/>
          <w:sz w:val="24"/>
          <w:szCs w:val="24"/>
          <w:lang w:val="es-ES"/>
        </w:rPr>
      </w:pPr>
      <w:r w:rsidRPr="00484985">
        <w:rPr>
          <w:rFonts w:ascii="Arial" w:hAnsi="Arial" w:cs="Arial"/>
          <w:b/>
          <w:bCs/>
          <w:sz w:val="24"/>
          <w:szCs w:val="24"/>
          <w:lang w:val="es-ES"/>
        </w:rPr>
        <w:t>ECODES (FUNDACION ECOLOGIA Y DESARROLLO).</w:t>
      </w:r>
    </w:p>
    <w:p w:rsidR="00794051" w:rsidRDefault="00794051" w:rsidP="00B30D11">
      <w:pPr>
        <w:jc w:val="both"/>
        <w:rPr>
          <w:rFonts w:ascii="Verdana" w:hAnsi="Verdana" w:cs="Verdana"/>
          <w:lang w:val="es-ES"/>
        </w:rPr>
      </w:pPr>
    </w:p>
    <w:p w:rsidR="00794051" w:rsidRPr="00484985" w:rsidRDefault="00794051" w:rsidP="00B30D11">
      <w:pPr>
        <w:jc w:val="both"/>
        <w:rPr>
          <w:rFonts w:ascii="Arial" w:hAnsi="Arial" w:cs="Arial"/>
          <w:sz w:val="24"/>
          <w:szCs w:val="24"/>
          <w:lang w:val="es-ES"/>
        </w:rPr>
      </w:pPr>
      <w:r w:rsidRPr="00484985">
        <w:rPr>
          <w:rFonts w:ascii="Arial" w:hAnsi="Arial" w:cs="Arial"/>
          <w:sz w:val="24"/>
          <w:szCs w:val="24"/>
          <w:lang w:val="es-ES"/>
        </w:rPr>
        <w:t xml:space="preserve">El presente convenio de colaboración empresarial en actividades de interés general tiene por objeto compensar 3.123,13 tCO2e a través de un proyecto de compensación de CeroCO2. </w:t>
      </w:r>
    </w:p>
    <w:p w:rsidR="00794051" w:rsidRPr="00484985" w:rsidRDefault="00794051" w:rsidP="00B30D11">
      <w:pPr>
        <w:pStyle w:val="Textoindependiente"/>
        <w:spacing w:line="276" w:lineRule="auto"/>
        <w:ind w:left="0" w:right="1503"/>
        <w:jc w:val="both"/>
        <w:rPr>
          <w:lang w:val="es-ES"/>
        </w:rPr>
      </w:pPr>
    </w:p>
    <w:p w:rsidR="00794051" w:rsidRPr="00484985" w:rsidRDefault="00794051" w:rsidP="00484985">
      <w:pPr>
        <w:pStyle w:val="Textoindependiente"/>
        <w:spacing w:line="276" w:lineRule="auto"/>
        <w:ind w:left="0" w:right="-45"/>
        <w:jc w:val="both"/>
        <w:rPr>
          <w:lang w:val="es-ES"/>
        </w:rPr>
      </w:pPr>
      <w:r w:rsidRPr="00484985">
        <w:rPr>
          <w:lang w:val="es-ES"/>
        </w:rPr>
        <w:t>El proyecto en el que se van a realizar la compensación es “</w:t>
      </w:r>
      <w:hyperlink r:id="rId63" w:history="1">
        <w:r w:rsidRPr="00484985">
          <w:rPr>
            <w:lang w:val="es-ES"/>
          </w:rPr>
          <w:t>CommuniTree-Reforestación comunitaria en Limay - Nicaragua</w:t>
        </w:r>
      </w:hyperlink>
      <w:r w:rsidRPr="00484985">
        <w:rPr>
          <w:lang w:val="es-ES"/>
        </w:rPr>
        <w:t>”. Limay Community Carbon Project es una iniciativa comunitaria de reforestación que agrupa a pequeños agricultores en Nicaragua para reforestar partes de sus tierras en desuso, impulsada por la ONG Taking Root.</w:t>
      </w:r>
    </w:p>
    <w:p w:rsidR="00794051" w:rsidRPr="00484985" w:rsidRDefault="00794051" w:rsidP="00484985">
      <w:pPr>
        <w:pStyle w:val="Textoindependiente"/>
        <w:spacing w:line="276" w:lineRule="auto"/>
        <w:ind w:left="0" w:right="-45"/>
        <w:jc w:val="both"/>
        <w:rPr>
          <w:lang w:val="es-ES"/>
        </w:rPr>
      </w:pPr>
    </w:p>
    <w:p w:rsidR="00794051" w:rsidRPr="00484985" w:rsidRDefault="00794051" w:rsidP="00484985">
      <w:pPr>
        <w:jc w:val="both"/>
        <w:rPr>
          <w:rFonts w:ascii="Arial" w:hAnsi="Arial" w:cs="Arial"/>
          <w:sz w:val="24"/>
          <w:szCs w:val="24"/>
          <w:lang w:val="es-ES"/>
        </w:rPr>
      </w:pPr>
      <w:r w:rsidRPr="00484985">
        <w:rPr>
          <w:rFonts w:ascii="Arial" w:hAnsi="Arial" w:cs="Arial"/>
          <w:sz w:val="24"/>
          <w:szCs w:val="24"/>
          <w:lang w:val="es-ES"/>
        </w:rPr>
        <w:t>El proyecto de compensación tiene un coste de 7,5 €/tCO2eq.</w:t>
      </w:r>
    </w:p>
    <w:p w:rsidR="00794051" w:rsidRPr="00B30D11" w:rsidRDefault="00794051" w:rsidP="00484985">
      <w:pPr>
        <w:pStyle w:val="Textoindependiente"/>
        <w:spacing w:line="276" w:lineRule="auto"/>
        <w:ind w:left="0" w:right="-45"/>
        <w:jc w:val="both"/>
        <w:rPr>
          <w:rFonts w:ascii="Tahoma" w:hAnsi="Tahoma" w:cs="Tahoma"/>
          <w:lang w:val="es-ES"/>
        </w:rPr>
      </w:pPr>
    </w:p>
    <w:p w:rsidR="00794051" w:rsidRDefault="00794051" w:rsidP="0025531A">
      <w:pPr>
        <w:pStyle w:val="Textoindependiente"/>
        <w:spacing w:line="276" w:lineRule="auto"/>
        <w:ind w:left="381" w:right="1503"/>
        <w:jc w:val="both"/>
        <w:rPr>
          <w:rFonts w:ascii="Tahoma" w:hAnsi="Tahoma" w:cs="Tahoma"/>
          <w:lang w:val="es-ES"/>
        </w:rPr>
      </w:pPr>
    </w:p>
    <w:p w:rsidR="00794051" w:rsidRDefault="0093170C" w:rsidP="00484985">
      <w:pPr>
        <w:pStyle w:val="Textoindependiente"/>
        <w:spacing w:line="276" w:lineRule="auto"/>
        <w:ind w:left="381" w:right="1503"/>
        <w:jc w:val="center"/>
        <w:rPr>
          <w:noProof/>
          <w:lang w:val="es-ES" w:eastAsia="es-ES"/>
        </w:rPr>
      </w:pPr>
      <w:r>
        <w:rPr>
          <w:noProof/>
          <w:lang w:val="es-ES" w:eastAsia="es-ES"/>
        </w:rPr>
        <w:drawing>
          <wp:inline distT="0" distB="0" distL="0" distR="0">
            <wp:extent cx="2816225" cy="768350"/>
            <wp:effectExtent l="0" t="0" r="3175" b="0"/>
            <wp:docPr id="31" name="Imagen 83" descr="http://www.europamundo.com/fundacion/files/2016-03/e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http://www.europamundo.com/fundacion/files/2016-03/ecod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6225" cy="768350"/>
                    </a:xfrm>
                    <a:prstGeom prst="rect">
                      <a:avLst/>
                    </a:prstGeom>
                    <a:noFill/>
                    <a:ln>
                      <a:noFill/>
                    </a:ln>
                  </pic:spPr>
                </pic:pic>
              </a:graphicData>
            </a:graphic>
          </wp:inline>
        </w:drawing>
      </w:r>
    </w:p>
    <w:p w:rsidR="00794051" w:rsidRDefault="00125A11" w:rsidP="00484985">
      <w:pPr>
        <w:pStyle w:val="Textoindependiente"/>
        <w:spacing w:line="276" w:lineRule="auto"/>
        <w:ind w:left="381" w:right="1503"/>
        <w:jc w:val="center"/>
        <w:rPr>
          <w:b/>
          <w:bCs/>
          <w:noProof/>
          <w:lang w:val="es-ES" w:eastAsia="es-ES"/>
        </w:rPr>
      </w:pPr>
      <w:hyperlink r:id="rId65" w:history="1">
        <w:r w:rsidR="00794051" w:rsidRPr="00F76218">
          <w:rPr>
            <w:rStyle w:val="Hipervnculo"/>
            <w:b/>
            <w:bCs/>
            <w:noProof/>
            <w:lang w:val="es-ES" w:eastAsia="es-ES"/>
          </w:rPr>
          <w:t>www.ecodes.org</w:t>
        </w:r>
      </w:hyperlink>
    </w:p>
    <w:p w:rsidR="00794051" w:rsidRPr="00484985" w:rsidRDefault="00794051" w:rsidP="00484985">
      <w:pPr>
        <w:pStyle w:val="Textoindependiente"/>
        <w:spacing w:line="276" w:lineRule="auto"/>
        <w:ind w:left="381" w:right="1503"/>
        <w:jc w:val="center"/>
        <w:rPr>
          <w:b/>
          <w:bCs/>
          <w:noProof/>
          <w:lang w:val="es-ES" w:eastAsia="es-ES"/>
        </w:rPr>
      </w:pPr>
    </w:p>
    <w:p w:rsidR="00794051" w:rsidRDefault="00794051" w:rsidP="00484985">
      <w:pPr>
        <w:pStyle w:val="Textoindependiente"/>
        <w:spacing w:line="276" w:lineRule="auto"/>
        <w:ind w:left="381" w:right="1503"/>
        <w:jc w:val="center"/>
        <w:rPr>
          <w:rFonts w:ascii="Tahoma" w:hAnsi="Tahoma" w:cs="Tahoma"/>
          <w:lang w:val="es-ES"/>
        </w:rPr>
      </w:pPr>
    </w:p>
    <w:p w:rsidR="00794051" w:rsidRDefault="0093170C" w:rsidP="00EA63F1">
      <w:pPr>
        <w:spacing w:before="8"/>
        <w:jc w:val="center"/>
        <w:rPr>
          <w:rFonts w:ascii="Arial" w:hAnsi="Arial" w:cs="Arial"/>
          <w:color w:val="1F299F"/>
          <w:sz w:val="40"/>
          <w:szCs w:val="40"/>
          <w:lang w:val="es-ES"/>
        </w:rPr>
      </w:pPr>
      <w:bookmarkStart w:id="3" w:name="_TOC_250000"/>
      <w:r>
        <w:rPr>
          <w:rFonts w:ascii="Arial" w:hAnsi="Arial" w:cs="Arial"/>
          <w:noProof/>
          <w:color w:val="1F299F"/>
          <w:sz w:val="40"/>
          <w:szCs w:val="40"/>
          <w:lang w:val="es-ES" w:eastAsia="es-ES"/>
        </w:rPr>
        <w:lastRenderedPageBreak/>
        <w:drawing>
          <wp:inline distT="0" distB="0" distL="0" distR="0">
            <wp:extent cx="5230495" cy="4474210"/>
            <wp:effectExtent l="0" t="0" r="8255" b="2540"/>
            <wp:docPr id="3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0495" cy="4474210"/>
                    </a:xfrm>
                    <a:prstGeom prst="rect">
                      <a:avLst/>
                    </a:prstGeom>
                    <a:noFill/>
                    <a:ln>
                      <a:noFill/>
                    </a:ln>
                  </pic:spPr>
                </pic:pic>
              </a:graphicData>
            </a:graphic>
          </wp:inline>
        </w:drawing>
      </w:r>
    </w:p>
    <w:p w:rsidR="00794051" w:rsidRDefault="00794051" w:rsidP="00C541BB">
      <w:pPr>
        <w:spacing w:before="8"/>
        <w:rPr>
          <w:rFonts w:ascii="Arial" w:hAnsi="Arial" w:cs="Arial"/>
          <w:color w:val="1F299F"/>
          <w:sz w:val="40"/>
          <w:szCs w:val="40"/>
          <w:lang w:val="es-ES"/>
        </w:rPr>
      </w:pPr>
    </w:p>
    <w:p w:rsidR="00794051" w:rsidRDefault="0093170C" w:rsidP="00EA63F1">
      <w:pPr>
        <w:spacing w:before="8"/>
        <w:jc w:val="center"/>
        <w:rPr>
          <w:rFonts w:ascii="Arial" w:hAnsi="Arial" w:cs="Arial"/>
          <w:color w:val="1F299F"/>
          <w:sz w:val="40"/>
          <w:szCs w:val="40"/>
          <w:lang w:val="es-ES"/>
        </w:rPr>
      </w:pPr>
      <w:r>
        <w:rPr>
          <w:rFonts w:ascii="Arial" w:hAnsi="Arial" w:cs="Arial"/>
          <w:noProof/>
          <w:color w:val="1F299F"/>
          <w:sz w:val="40"/>
          <w:szCs w:val="40"/>
          <w:lang w:val="es-ES" w:eastAsia="es-ES"/>
        </w:rPr>
        <w:drawing>
          <wp:inline distT="0" distB="0" distL="0" distR="0">
            <wp:extent cx="5315585" cy="3864610"/>
            <wp:effectExtent l="0" t="0" r="0" b="2540"/>
            <wp:docPr id="3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5585" cy="3864610"/>
                    </a:xfrm>
                    <a:prstGeom prst="rect">
                      <a:avLst/>
                    </a:prstGeom>
                    <a:noFill/>
                    <a:ln>
                      <a:noFill/>
                    </a:ln>
                  </pic:spPr>
                </pic:pic>
              </a:graphicData>
            </a:graphic>
          </wp:inline>
        </w:drawing>
      </w:r>
    </w:p>
    <w:p w:rsidR="00794051" w:rsidRDefault="00794051" w:rsidP="00C541BB">
      <w:pPr>
        <w:spacing w:before="8"/>
        <w:rPr>
          <w:rFonts w:ascii="Arial" w:hAnsi="Arial" w:cs="Arial"/>
          <w:color w:val="1F299F"/>
          <w:sz w:val="40"/>
          <w:szCs w:val="40"/>
          <w:lang w:val="es-ES"/>
        </w:rPr>
      </w:pPr>
      <w:r w:rsidRPr="0025531A">
        <w:rPr>
          <w:rFonts w:ascii="Arial" w:hAnsi="Arial" w:cs="Arial"/>
          <w:color w:val="1F299F"/>
          <w:sz w:val="40"/>
          <w:szCs w:val="40"/>
          <w:lang w:val="es-ES"/>
        </w:rPr>
        <w:lastRenderedPageBreak/>
        <w:t>Otras</w:t>
      </w:r>
      <w:r w:rsidRPr="0025531A">
        <w:rPr>
          <w:rFonts w:ascii="Arial" w:hAnsi="Arial" w:cs="Arial"/>
          <w:color w:val="1F299F"/>
          <w:spacing w:val="-1"/>
          <w:sz w:val="40"/>
          <w:szCs w:val="40"/>
          <w:lang w:val="es-ES"/>
        </w:rPr>
        <w:t xml:space="preserve"> </w:t>
      </w:r>
      <w:r w:rsidRPr="0025531A">
        <w:rPr>
          <w:rFonts w:ascii="Arial" w:hAnsi="Arial" w:cs="Arial"/>
          <w:color w:val="1F299F"/>
          <w:sz w:val="40"/>
          <w:szCs w:val="40"/>
          <w:lang w:val="es-ES"/>
        </w:rPr>
        <w:t>actividades</w:t>
      </w:r>
      <w:bookmarkEnd w:id="3"/>
    </w:p>
    <w:p w:rsidR="00794051" w:rsidRDefault="00794051" w:rsidP="001225FC">
      <w:pPr>
        <w:spacing w:before="77"/>
        <w:jc w:val="both"/>
        <w:rPr>
          <w:rFonts w:ascii="Arial" w:hAnsi="Arial" w:cs="Arial"/>
          <w:lang w:val="es-ES"/>
        </w:rPr>
      </w:pPr>
    </w:p>
    <w:p w:rsidR="00794051" w:rsidRPr="003D7230" w:rsidRDefault="00794051" w:rsidP="006D23C4">
      <w:pPr>
        <w:pStyle w:val="Textoindependiente"/>
        <w:rPr>
          <w:sz w:val="28"/>
          <w:szCs w:val="28"/>
          <w:lang w:val="es-ES"/>
        </w:rPr>
      </w:pPr>
      <w:r>
        <w:rPr>
          <w:b/>
          <w:bCs/>
          <w:lang w:val="es-ES"/>
        </w:rPr>
        <w:t xml:space="preserve">      </w:t>
      </w:r>
      <w:r>
        <w:rPr>
          <w:b/>
          <w:bCs/>
          <w:sz w:val="28"/>
          <w:szCs w:val="28"/>
          <w:lang w:val="es-ES"/>
        </w:rPr>
        <w:t xml:space="preserve"> </w:t>
      </w:r>
      <w:r>
        <w:rPr>
          <w:b/>
          <w:bCs/>
          <w:sz w:val="28"/>
          <w:szCs w:val="28"/>
          <w:lang w:val="es-ES"/>
        </w:rPr>
        <w:tab/>
        <w:t xml:space="preserve">     </w:t>
      </w:r>
      <w:r w:rsidRPr="003D7230">
        <w:rPr>
          <w:b/>
          <w:bCs/>
          <w:sz w:val="28"/>
          <w:szCs w:val="28"/>
          <w:lang w:val="es-ES"/>
        </w:rPr>
        <w:t>VOLUNTARIADO</w:t>
      </w:r>
    </w:p>
    <w:p w:rsidR="00794051" w:rsidRPr="00A907E4" w:rsidRDefault="00794051" w:rsidP="006D23C4">
      <w:pPr>
        <w:ind w:left="1134"/>
        <w:jc w:val="both"/>
        <w:rPr>
          <w:b/>
          <w:bCs/>
          <w:lang w:val="es-ES"/>
        </w:rPr>
      </w:pPr>
    </w:p>
    <w:p w:rsidR="00794051" w:rsidRPr="00881333" w:rsidRDefault="00794051" w:rsidP="00881333">
      <w:pPr>
        <w:spacing w:line="236" w:lineRule="exact"/>
        <w:ind w:left="1134" w:right="280"/>
        <w:jc w:val="both"/>
        <w:rPr>
          <w:rFonts w:ascii="Arial" w:hAnsi="Arial" w:cs="Arial"/>
          <w:b/>
          <w:bCs/>
          <w:sz w:val="24"/>
          <w:szCs w:val="24"/>
          <w:lang w:val="es-ES"/>
        </w:rPr>
      </w:pPr>
      <w:r w:rsidRPr="00881333">
        <w:rPr>
          <w:rFonts w:ascii="Arial" w:hAnsi="Arial" w:cs="Arial"/>
          <w:b/>
          <w:bCs/>
          <w:sz w:val="24"/>
          <w:szCs w:val="24"/>
          <w:lang w:val="es-ES"/>
        </w:rPr>
        <w:t>VOLUNTARIADO CORPORATIVO FORMATIVO</w:t>
      </w:r>
    </w:p>
    <w:p w:rsidR="00794051" w:rsidRPr="00881333" w:rsidRDefault="00794051" w:rsidP="00881333">
      <w:pPr>
        <w:spacing w:line="236" w:lineRule="exact"/>
        <w:ind w:left="1134" w:right="280"/>
        <w:jc w:val="both"/>
        <w:rPr>
          <w:rFonts w:ascii="Arial" w:hAnsi="Arial" w:cs="Arial"/>
          <w:b/>
          <w:bCs/>
          <w:sz w:val="24"/>
          <w:szCs w:val="24"/>
          <w:lang w:val="es-ES"/>
        </w:rPr>
      </w:pPr>
    </w:p>
    <w:p w:rsidR="00794051" w:rsidRPr="00881333" w:rsidRDefault="00794051" w:rsidP="00881333">
      <w:pPr>
        <w:spacing w:before="73"/>
        <w:ind w:left="1134" w:right="411"/>
        <w:jc w:val="both"/>
        <w:rPr>
          <w:rFonts w:ascii="Arial" w:hAnsi="Arial" w:cs="Arial"/>
          <w:sz w:val="24"/>
          <w:szCs w:val="24"/>
          <w:lang w:val="es-ES"/>
        </w:rPr>
      </w:pPr>
      <w:r w:rsidRPr="00881333">
        <w:rPr>
          <w:rFonts w:ascii="Arial" w:hAnsi="Arial" w:cs="Arial"/>
          <w:sz w:val="24"/>
          <w:szCs w:val="24"/>
          <w:lang w:val="es-ES"/>
        </w:rPr>
        <w:t>Un grupo de 6 compañeros de Europa Mundo Vacaciones (EMV) está realizando voluntariado formativo con talleres de formación en el Programa Merezco una Oportunidad de la Fundación Randstad para la búsqueda de empleo de mayores de 45 años con desempleo de larga duración.</w:t>
      </w:r>
    </w:p>
    <w:p w:rsidR="00794051" w:rsidRDefault="0093170C" w:rsidP="00881333">
      <w:pPr>
        <w:spacing w:before="73"/>
        <w:ind w:left="1134" w:right="411"/>
        <w:jc w:val="both"/>
        <w:rPr>
          <w:rFonts w:ascii="Arial" w:hAnsi="Arial" w:cs="Arial"/>
          <w:sz w:val="24"/>
          <w:szCs w:val="24"/>
          <w:lang w:val="es-ES"/>
        </w:rPr>
      </w:pPr>
      <w:r>
        <w:rPr>
          <w:noProof/>
          <w:lang w:val="es-ES" w:eastAsia="es-ES"/>
        </w:rPr>
        <w:drawing>
          <wp:anchor distT="0" distB="0" distL="0" distR="0" simplePos="0" relativeHeight="251654656" behindDoc="0" locked="1" layoutInCell="1" allowOverlap="1">
            <wp:simplePos x="0" y="0"/>
            <wp:positionH relativeFrom="page">
              <wp:posOffset>2891790</wp:posOffset>
            </wp:positionH>
            <wp:positionV relativeFrom="paragraph">
              <wp:posOffset>794385</wp:posOffset>
            </wp:positionV>
            <wp:extent cx="1695450" cy="953135"/>
            <wp:effectExtent l="0" t="0" r="0" b="0"/>
            <wp:wrapTopAndBottom/>
            <wp:docPr id="84"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5450" cy="953135"/>
                    </a:xfrm>
                    <a:prstGeom prst="rect">
                      <a:avLst/>
                    </a:prstGeom>
                    <a:noFill/>
                  </pic:spPr>
                </pic:pic>
              </a:graphicData>
            </a:graphic>
            <wp14:sizeRelH relativeFrom="page">
              <wp14:pctWidth>0</wp14:pctWidth>
            </wp14:sizeRelH>
            <wp14:sizeRelV relativeFrom="page">
              <wp14:pctHeight>0</wp14:pctHeight>
            </wp14:sizeRelV>
          </wp:anchor>
        </w:drawing>
      </w:r>
      <w:r w:rsidR="00794051" w:rsidRPr="00881333">
        <w:rPr>
          <w:rFonts w:ascii="Arial" w:hAnsi="Arial" w:cs="Arial"/>
          <w:sz w:val="24"/>
          <w:szCs w:val="24"/>
          <w:lang w:val="es-ES"/>
        </w:rPr>
        <w:t>Los compañeros de EMV han participado en talleres de Redes Sociales, Atención al cliente, Motivación, Finanzas para Todos, Preparación de una entrevista, Dinámica de Grupos, y Ventas. Se han</w:t>
      </w:r>
    </w:p>
    <w:p w:rsidR="00794051" w:rsidRPr="00881333" w:rsidRDefault="00794051" w:rsidP="00881333">
      <w:pPr>
        <w:spacing w:before="154" w:line="314" w:lineRule="auto"/>
        <w:ind w:left="1134" w:right="608"/>
        <w:jc w:val="both"/>
        <w:rPr>
          <w:rFonts w:ascii="Arial" w:hAnsi="Arial" w:cs="Arial"/>
          <w:sz w:val="24"/>
          <w:szCs w:val="24"/>
          <w:lang w:val="es-ES"/>
        </w:rPr>
      </w:pPr>
      <w:r w:rsidRPr="00881333">
        <w:rPr>
          <w:rFonts w:ascii="Arial" w:hAnsi="Arial" w:cs="Arial"/>
          <w:sz w:val="24"/>
          <w:szCs w:val="24"/>
          <w:lang w:val="es-ES"/>
        </w:rPr>
        <w:t xml:space="preserve"> atendido en los talleres a unas 60 personas.</w:t>
      </w:r>
    </w:p>
    <w:p w:rsidR="00794051" w:rsidRPr="00881333" w:rsidRDefault="0093170C" w:rsidP="00881333">
      <w:pPr>
        <w:spacing w:before="154" w:line="314" w:lineRule="auto"/>
        <w:ind w:left="1134" w:right="608"/>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1597025" cy="890270"/>
            <wp:effectExtent l="0" t="0" r="3175"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7025" cy="890270"/>
                    </a:xfrm>
                    <a:prstGeom prst="rect">
                      <a:avLst/>
                    </a:prstGeom>
                    <a:noFill/>
                    <a:ln>
                      <a:noFill/>
                    </a:ln>
                  </pic:spPr>
                </pic:pic>
              </a:graphicData>
            </a:graphic>
          </wp:inline>
        </w:drawing>
      </w:r>
      <w:r>
        <w:rPr>
          <w:rFonts w:ascii="Arial" w:hAnsi="Arial" w:cs="Arial"/>
          <w:noProof/>
          <w:sz w:val="24"/>
          <w:szCs w:val="24"/>
          <w:lang w:val="es-ES" w:eastAsia="es-ES"/>
        </w:rPr>
        <w:drawing>
          <wp:inline distT="0" distB="0" distL="0" distR="0">
            <wp:extent cx="1195070" cy="890270"/>
            <wp:effectExtent l="0" t="0" r="5080" b="508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5070" cy="890270"/>
                    </a:xfrm>
                    <a:prstGeom prst="rect">
                      <a:avLst/>
                    </a:prstGeom>
                    <a:noFill/>
                    <a:ln>
                      <a:noFill/>
                    </a:ln>
                  </pic:spPr>
                </pic:pic>
              </a:graphicData>
            </a:graphic>
          </wp:inline>
        </w:drawing>
      </w:r>
      <w:r>
        <w:rPr>
          <w:rFonts w:ascii="Arial" w:hAnsi="Arial" w:cs="Arial"/>
          <w:noProof/>
          <w:sz w:val="24"/>
          <w:szCs w:val="24"/>
          <w:lang w:val="es-ES" w:eastAsia="es-ES"/>
        </w:rPr>
        <w:drawing>
          <wp:inline distT="0" distB="0" distL="0" distR="0">
            <wp:extent cx="1195070" cy="890270"/>
            <wp:effectExtent l="0" t="0" r="5080" b="508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5070" cy="890270"/>
                    </a:xfrm>
                    <a:prstGeom prst="rect">
                      <a:avLst/>
                    </a:prstGeom>
                    <a:noFill/>
                    <a:ln>
                      <a:noFill/>
                    </a:ln>
                  </pic:spPr>
                </pic:pic>
              </a:graphicData>
            </a:graphic>
          </wp:inline>
        </w:drawing>
      </w:r>
    </w:p>
    <w:p w:rsidR="00794051" w:rsidRPr="00881333" w:rsidRDefault="00794051" w:rsidP="00881333">
      <w:pPr>
        <w:spacing w:before="154" w:line="314" w:lineRule="auto"/>
        <w:ind w:left="1134" w:right="608"/>
        <w:jc w:val="both"/>
        <w:rPr>
          <w:rFonts w:ascii="Arial" w:hAnsi="Arial" w:cs="Arial"/>
          <w:sz w:val="24"/>
          <w:szCs w:val="24"/>
          <w:lang w:val="es-ES"/>
        </w:rPr>
      </w:pPr>
      <w:r w:rsidRPr="00881333">
        <w:rPr>
          <w:rFonts w:ascii="Arial" w:hAnsi="Arial" w:cs="Arial"/>
          <w:b/>
          <w:bCs/>
          <w:sz w:val="24"/>
          <w:szCs w:val="24"/>
          <w:lang w:val="es-ES"/>
        </w:rPr>
        <w:t>VOLUNTARIADO CORPORATIVO COLABORATIVO, (PSH).</w:t>
      </w:r>
    </w:p>
    <w:p w:rsidR="00794051" w:rsidRPr="00881333" w:rsidRDefault="00794051" w:rsidP="00881333">
      <w:pPr>
        <w:ind w:left="1134"/>
        <w:jc w:val="both"/>
        <w:rPr>
          <w:rFonts w:ascii="Arial" w:hAnsi="Arial" w:cs="Arial"/>
          <w:b/>
          <w:bCs/>
          <w:sz w:val="24"/>
          <w:szCs w:val="24"/>
          <w:lang w:val="es-ES"/>
        </w:rPr>
      </w:pPr>
    </w:p>
    <w:p w:rsidR="00794051" w:rsidRPr="00881333" w:rsidRDefault="00794051" w:rsidP="00881333">
      <w:pPr>
        <w:ind w:left="1134"/>
        <w:jc w:val="both"/>
        <w:rPr>
          <w:rFonts w:ascii="Arial" w:hAnsi="Arial" w:cs="Arial"/>
          <w:sz w:val="24"/>
          <w:szCs w:val="24"/>
          <w:lang w:val="es-ES"/>
        </w:rPr>
      </w:pPr>
      <w:r w:rsidRPr="00881333">
        <w:rPr>
          <w:rFonts w:ascii="Arial" w:hAnsi="Arial" w:cs="Arial"/>
          <w:sz w:val="24"/>
          <w:szCs w:val="24"/>
          <w:lang w:val="es-ES"/>
        </w:rPr>
        <w:t>Desde hace más de un año un grupo de empleados de Europa Mundo está realizando voluntariado con una ONG, Solidarios para el Desarrollo, con Personas sin Hogar (PSH) de la ciudad de Madrid. Un día a la semana durante 5 horas de 8 de la tarde hasta la 1 de la madrugada los voluntarios salen a hacer una ruta por el centro de Madrid para ofrecer un café y un caldo calentito a la vez que se habla con ellos con el fin de que las PSH pierdan la invisibilidad de alguna forma, y conecten con la población. A este grupo se han unido compañeros guías, así como familiares de la oficina de Madrid de JTB. En total ha habido una participación de alrededor de 15 compañeros y compañeras.</w:t>
      </w:r>
    </w:p>
    <w:p w:rsidR="00794051" w:rsidRPr="00881333" w:rsidRDefault="00794051" w:rsidP="00881333">
      <w:pPr>
        <w:ind w:left="1134"/>
        <w:jc w:val="both"/>
        <w:rPr>
          <w:rFonts w:ascii="Arial" w:hAnsi="Arial" w:cs="Arial"/>
          <w:sz w:val="24"/>
          <w:szCs w:val="24"/>
          <w:lang w:val="es-ES"/>
        </w:rPr>
      </w:pPr>
    </w:p>
    <w:p w:rsidR="00794051" w:rsidRPr="00881333" w:rsidRDefault="00794051" w:rsidP="00881333">
      <w:pPr>
        <w:ind w:left="1134"/>
        <w:jc w:val="both"/>
        <w:rPr>
          <w:rFonts w:ascii="Arial" w:hAnsi="Arial" w:cs="Arial"/>
          <w:sz w:val="24"/>
          <w:szCs w:val="24"/>
          <w:lang w:val="es-ES"/>
        </w:rPr>
      </w:pPr>
      <w:r w:rsidRPr="00881333">
        <w:rPr>
          <w:rFonts w:ascii="Arial" w:hAnsi="Arial" w:cs="Arial"/>
          <w:sz w:val="24"/>
          <w:szCs w:val="24"/>
          <w:lang w:val="es-ES"/>
        </w:rPr>
        <w:t>A Lo largo de las rutas que se realizan por Madrid se han atendido a más de 100 personas.</w:t>
      </w:r>
    </w:p>
    <w:p w:rsidR="00794051" w:rsidRPr="00881333" w:rsidRDefault="00794051" w:rsidP="00881333">
      <w:pPr>
        <w:ind w:left="1134"/>
        <w:jc w:val="both"/>
        <w:rPr>
          <w:rFonts w:ascii="Arial" w:hAnsi="Arial" w:cs="Arial"/>
          <w:sz w:val="24"/>
          <w:szCs w:val="24"/>
          <w:lang w:val="es-ES"/>
        </w:rPr>
      </w:pPr>
    </w:p>
    <w:p w:rsidR="00794051" w:rsidRPr="00881333" w:rsidRDefault="0093170C" w:rsidP="00881333">
      <w:pPr>
        <w:ind w:left="1134"/>
        <w:jc w:val="cente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1597025" cy="1207135"/>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7025" cy="1207135"/>
                    </a:xfrm>
                    <a:prstGeom prst="rect">
                      <a:avLst/>
                    </a:prstGeom>
                    <a:noFill/>
                    <a:ln>
                      <a:noFill/>
                    </a:ln>
                  </pic:spPr>
                </pic:pic>
              </a:graphicData>
            </a:graphic>
          </wp:inline>
        </w:drawing>
      </w:r>
    </w:p>
    <w:p w:rsidR="00794051" w:rsidRPr="00881333" w:rsidRDefault="00794051" w:rsidP="00881333">
      <w:pPr>
        <w:ind w:left="1134"/>
        <w:jc w:val="both"/>
        <w:rPr>
          <w:rFonts w:ascii="Arial" w:hAnsi="Arial" w:cs="Arial"/>
          <w:sz w:val="24"/>
          <w:szCs w:val="24"/>
          <w:lang w:val="es-ES"/>
        </w:rPr>
      </w:pPr>
    </w:p>
    <w:p w:rsidR="00794051" w:rsidRPr="00881333" w:rsidRDefault="00794051" w:rsidP="00881333">
      <w:pPr>
        <w:ind w:left="1134"/>
        <w:jc w:val="both"/>
        <w:rPr>
          <w:rFonts w:ascii="Arial" w:hAnsi="Arial" w:cs="Arial"/>
          <w:sz w:val="24"/>
          <w:szCs w:val="24"/>
          <w:lang w:val="es-ES"/>
        </w:rPr>
      </w:pPr>
      <w:r w:rsidRPr="00881333">
        <w:rPr>
          <w:rFonts w:ascii="Arial" w:hAnsi="Arial" w:cs="Arial"/>
          <w:b/>
          <w:bCs/>
          <w:sz w:val="24"/>
          <w:szCs w:val="24"/>
          <w:lang w:val="es-ES"/>
        </w:rPr>
        <w:t>VOLUNTARIADO INTERNACIONAL.</w:t>
      </w:r>
    </w:p>
    <w:p w:rsidR="00794051" w:rsidRPr="00881333" w:rsidRDefault="00794051" w:rsidP="00881333">
      <w:pPr>
        <w:ind w:left="1134"/>
        <w:jc w:val="both"/>
        <w:rPr>
          <w:rFonts w:ascii="Arial" w:hAnsi="Arial" w:cs="Arial"/>
          <w:b/>
          <w:bCs/>
          <w:sz w:val="24"/>
          <w:szCs w:val="24"/>
          <w:lang w:val="es-ES"/>
        </w:rPr>
      </w:pPr>
    </w:p>
    <w:p w:rsidR="00794051" w:rsidRPr="00881333" w:rsidRDefault="00794051" w:rsidP="00881333">
      <w:pPr>
        <w:widowControl/>
        <w:spacing w:after="180" w:line="270" w:lineRule="atLeast"/>
        <w:ind w:left="1134" w:right="180"/>
        <w:jc w:val="both"/>
        <w:rPr>
          <w:rFonts w:ascii="Arial" w:hAnsi="Arial" w:cs="Arial"/>
          <w:sz w:val="24"/>
          <w:szCs w:val="24"/>
          <w:lang w:val="es-ES" w:eastAsia="es-ES"/>
        </w:rPr>
      </w:pPr>
      <w:r w:rsidRPr="00881333">
        <w:rPr>
          <w:rFonts w:ascii="Arial" w:hAnsi="Arial" w:cs="Arial"/>
          <w:b/>
          <w:bCs/>
          <w:sz w:val="24"/>
          <w:szCs w:val="24"/>
          <w:lang w:val="es-ES" w:eastAsia="es-ES"/>
        </w:rPr>
        <w:t>Expedición al Río Maniquí.</w:t>
      </w:r>
      <w:r w:rsidRPr="00881333">
        <w:rPr>
          <w:rFonts w:ascii="Arial" w:hAnsi="Arial" w:cs="Arial"/>
          <w:sz w:val="24"/>
          <w:szCs w:val="24"/>
          <w:lang w:val="es-ES" w:eastAsia="es-ES"/>
        </w:rPr>
        <w:t xml:space="preserve"> La Fundación Europamundo a través de su Fondo de financiación de proyectos está apoyando por tercer año consecutivo a Solidaridad Médica en su proyecto en el Río Maniquí en el Beni (Bolivia) en plena selva amazónica en la </w:t>
      </w:r>
      <w:r w:rsidRPr="00881333">
        <w:rPr>
          <w:rFonts w:ascii="Arial" w:hAnsi="Arial" w:cs="Arial"/>
          <w:sz w:val="24"/>
          <w:szCs w:val="24"/>
          <w:lang w:val="es-ES" w:eastAsia="es-ES"/>
        </w:rPr>
        <w:tab/>
        <w:t>región de la etnia de los Tsimanes.</w:t>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El proyecto desarrolla atención médica integral (revisión médica, enfermería, oftalmología, deontología, equipos de cirugía, traslado urgente de enfermos) a lo largo de más de 15 comunidades Tsimanas.</w:t>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La Fundación Europamundo también apoya el proyecto a través de su programa de voluntariado corporativo enviando a algunos compañeros de Europa Mundo Vacaciones y de su Fundación como en el pasado Marzo, Vanesa Fraile y en la última expedición de octubre a Justo Palma.</w:t>
      </w:r>
    </w:p>
    <w:p w:rsidR="00794051" w:rsidRPr="00881333" w:rsidRDefault="00794051" w:rsidP="00881333">
      <w:pPr>
        <w:ind w:left="1134"/>
        <w:jc w:val="both"/>
        <w:rPr>
          <w:rFonts w:ascii="Arial" w:hAnsi="Arial" w:cs="Arial"/>
          <w:b/>
          <w:bCs/>
          <w:sz w:val="24"/>
          <w:szCs w:val="24"/>
          <w:lang w:val="es-ES"/>
        </w:rPr>
      </w:pPr>
    </w:p>
    <w:p w:rsidR="00794051" w:rsidRPr="00881333" w:rsidRDefault="0093170C" w:rsidP="00881333">
      <w:pPr>
        <w:ind w:left="1134"/>
        <w:jc w:val="center"/>
        <w:rPr>
          <w:rFonts w:ascii="Arial" w:hAnsi="Arial" w:cs="Arial"/>
          <w:b/>
          <w:bCs/>
          <w:sz w:val="24"/>
          <w:szCs w:val="24"/>
          <w:lang w:val="es-ES"/>
        </w:rPr>
      </w:pPr>
      <w:r>
        <w:rPr>
          <w:rFonts w:ascii="Arial" w:hAnsi="Arial" w:cs="Arial"/>
          <w:b/>
          <w:bCs/>
          <w:noProof/>
          <w:sz w:val="24"/>
          <w:szCs w:val="24"/>
          <w:lang w:val="es-ES" w:eastAsia="es-ES"/>
        </w:rPr>
        <w:drawing>
          <wp:inline distT="0" distB="0" distL="0" distR="0">
            <wp:extent cx="2462530" cy="1463040"/>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2530" cy="1463040"/>
                    </a:xfrm>
                    <a:prstGeom prst="rect">
                      <a:avLst/>
                    </a:prstGeom>
                    <a:noFill/>
                    <a:ln>
                      <a:noFill/>
                    </a:ln>
                  </pic:spPr>
                </pic:pic>
              </a:graphicData>
            </a:graphic>
          </wp:inline>
        </w:drawing>
      </w:r>
      <w:r>
        <w:rPr>
          <w:rFonts w:ascii="Arial" w:hAnsi="Arial" w:cs="Arial"/>
          <w:b/>
          <w:bCs/>
          <w:noProof/>
          <w:sz w:val="24"/>
          <w:szCs w:val="24"/>
          <w:lang w:val="es-ES" w:eastAsia="es-ES"/>
        </w:rPr>
        <w:drawing>
          <wp:inline distT="0" distB="0" distL="0" distR="0">
            <wp:extent cx="975360" cy="149987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1499870"/>
                    </a:xfrm>
                    <a:prstGeom prst="rect">
                      <a:avLst/>
                    </a:prstGeom>
                    <a:noFill/>
                    <a:ln>
                      <a:noFill/>
                    </a:ln>
                  </pic:spPr>
                </pic:pic>
              </a:graphicData>
            </a:graphic>
          </wp:inline>
        </w:drawing>
      </w:r>
      <w:r>
        <w:rPr>
          <w:rFonts w:ascii="Arial" w:hAnsi="Arial" w:cs="Arial"/>
          <w:noProof/>
          <w:color w:val="000000"/>
          <w:w w:val="0"/>
          <w:sz w:val="24"/>
          <w:szCs w:val="24"/>
          <w:u w:color="000000"/>
          <w:bdr w:val="none" w:sz="0" w:space="0" w:color="000000"/>
          <w:shd w:val="clear" w:color="000000" w:fill="000000"/>
          <w:lang w:val="es-ES" w:eastAsia="es-ES"/>
        </w:rPr>
        <w:drawing>
          <wp:inline distT="0" distB="0" distL="0" distR="0">
            <wp:extent cx="2597150" cy="146304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7150" cy="1463040"/>
                    </a:xfrm>
                    <a:prstGeom prst="rect">
                      <a:avLst/>
                    </a:prstGeom>
                    <a:noFill/>
                    <a:ln>
                      <a:noFill/>
                    </a:ln>
                  </pic:spPr>
                </pic:pic>
              </a:graphicData>
            </a:graphic>
          </wp:inline>
        </w:drawing>
      </w:r>
    </w:p>
    <w:p w:rsidR="00794051" w:rsidRPr="00881333" w:rsidRDefault="00794051" w:rsidP="00881333">
      <w:pPr>
        <w:spacing w:line="442" w:lineRule="exact"/>
        <w:ind w:left="1134" w:right="280"/>
        <w:jc w:val="both"/>
        <w:rPr>
          <w:rFonts w:ascii="Arial" w:hAnsi="Arial" w:cs="Arial"/>
          <w:color w:val="1F299F"/>
          <w:sz w:val="24"/>
          <w:szCs w:val="24"/>
          <w:lang w:val="es-ES"/>
        </w:rPr>
      </w:pP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En los diferentes poblados donde se ha dado asistencia sanitaria se han atendido a más de1.500 personas.</w:t>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p>
    <w:p w:rsidR="00794051" w:rsidRDefault="00794051" w:rsidP="00881333">
      <w:pPr>
        <w:spacing w:line="442" w:lineRule="exact"/>
        <w:ind w:right="280"/>
        <w:jc w:val="both"/>
        <w:rPr>
          <w:rFonts w:ascii="Arial" w:hAnsi="Arial" w:cs="Arial"/>
          <w:sz w:val="24"/>
          <w:szCs w:val="24"/>
          <w:lang w:val="es-ES"/>
        </w:rPr>
      </w:pPr>
    </w:p>
    <w:p w:rsidR="00794051" w:rsidRPr="00881333" w:rsidRDefault="00794051" w:rsidP="00881333">
      <w:pPr>
        <w:spacing w:line="442" w:lineRule="exact"/>
        <w:ind w:left="426" w:right="280" w:firstLine="708"/>
        <w:jc w:val="both"/>
        <w:rPr>
          <w:rFonts w:ascii="Arial" w:hAnsi="Arial" w:cs="Arial"/>
          <w:b/>
          <w:bCs/>
          <w:sz w:val="24"/>
          <w:szCs w:val="24"/>
          <w:lang w:val="es-ES"/>
        </w:rPr>
      </w:pPr>
      <w:r w:rsidRPr="00881333">
        <w:rPr>
          <w:rFonts w:ascii="Arial" w:hAnsi="Arial" w:cs="Arial"/>
          <w:b/>
          <w:bCs/>
          <w:sz w:val="24"/>
          <w:szCs w:val="24"/>
          <w:lang w:val="es-ES"/>
        </w:rPr>
        <w:lastRenderedPageBreak/>
        <w:t>OTRAS ACTIVIDADES SOCIALES Y MEDIOAMBIENTALES.</w:t>
      </w:r>
    </w:p>
    <w:p w:rsidR="00794051" w:rsidRPr="00881333" w:rsidRDefault="00794051" w:rsidP="00881333">
      <w:pPr>
        <w:spacing w:line="442" w:lineRule="exact"/>
        <w:ind w:left="1134" w:right="280"/>
        <w:jc w:val="both"/>
        <w:rPr>
          <w:rFonts w:ascii="Arial" w:hAnsi="Arial" w:cs="Arial"/>
          <w:sz w:val="24"/>
          <w:szCs w:val="24"/>
          <w:lang w:val="es-ES"/>
        </w:rPr>
      </w:pPr>
    </w:p>
    <w:p w:rsidR="00794051" w:rsidRDefault="00794051" w:rsidP="00881333">
      <w:pPr>
        <w:ind w:left="1134"/>
        <w:jc w:val="both"/>
        <w:rPr>
          <w:rFonts w:ascii="Arial" w:hAnsi="Arial" w:cs="Arial"/>
          <w:b/>
          <w:bCs/>
          <w:sz w:val="24"/>
          <w:szCs w:val="24"/>
          <w:lang w:val="es-ES"/>
        </w:rPr>
      </w:pPr>
      <w:r w:rsidRPr="00881333">
        <w:rPr>
          <w:rFonts w:ascii="Arial" w:hAnsi="Arial" w:cs="Arial"/>
          <w:b/>
          <w:bCs/>
          <w:sz w:val="24"/>
          <w:szCs w:val="24"/>
          <w:lang w:val="es-ES"/>
        </w:rPr>
        <w:t>EXPOSICIÓN FOTOGRÁFICA DE LOS PROYECTOS EJECUTADOS EN EL 2015</w:t>
      </w:r>
      <w:r>
        <w:rPr>
          <w:rFonts w:ascii="Arial" w:hAnsi="Arial" w:cs="Arial"/>
          <w:b/>
          <w:bCs/>
          <w:sz w:val="24"/>
          <w:szCs w:val="24"/>
          <w:lang w:val="es-ES"/>
        </w:rPr>
        <w:t>.</w:t>
      </w:r>
    </w:p>
    <w:p w:rsidR="00794051" w:rsidRPr="00881333" w:rsidRDefault="00794051" w:rsidP="00881333">
      <w:pPr>
        <w:ind w:left="1134"/>
        <w:jc w:val="both"/>
        <w:rPr>
          <w:rFonts w:ascii="Arial" w:hAnsi="Arial" w:cs="Arial"/>
          <w:b/>
          <w:bCs/>
          <w:sz w:val="24"/>
          <w:szCs w:val="24"/>
          <w:lang w:val="es-ES"/>
        </w:rPr>
      </w:pPr>
    </w:p>
    <w:p w:rsidR="00794051" w:rsidRPr="00881333" w:rsidRDefault="00794051" w:rsidP="00881333">
      <w:pPr>
        <w:ind w:left="1134" w:right="654"/>
        <w:jc w:val="both"/>
        <w:rPr>
          <w:rFonts w:ascii="Arial" w:hAnsi="Arial" w:cs="Arial"/>
          <w:sz w:val="24"/>
          <w:szCs w:val="24"/>
          <w:lang w:val="es-ES"/>
        </w:rPr>
      </w:pPr>
      <w:r w:rsidRPr="00881333">
        <w:rPr>
          <w:rFonts w:ascii="Arial" w:hAnsi="Arial" w:cs="Arial"/>
          <w:sz w:val="24"/>
          <w:szCs w:val="24"/>
          <w:lang w:val="es-ES"/>
        </w:rPr>
        <w:t>Del 30 de octubre al 1 de noviembre del 2015 se celebró la Convención Anual de Europa Mundo Vacaciones (EMV) en Madrid, la empresa fundadora y donante de la Fundación Europamundo. En dicha reunión la Fundación Europamundo detalló el desarrollo de sus actividades ante más de 100 operadores latinoamericanos y 100 compañeros de EMV, y además realizó una exposición fotográfica con los 16 proyectos que se han realizado durante el 2015.</w:t>
      </w:r>
    </w:p>
    <w:p w:rsidR="00794051" w:rsidRPr="00881333" w:rsidRDefault="00794051" w:rsidP="00881333">
      <w:pPr>
        <w:ind w:left="1134" w:right="654"/>
        <w:jc w:val="both"/>
        <w:rPr>
          <w:rFonts w:ascii="Arial" w:hAnsi="Arial" w:cs="Arial"/>
          <w:sz w:val="24"/>
          <w:szCs w:val="24"/>
          <w:lang w:val="es-ES"/>
        </w:rPr>
      </w:pPr>
    </w:p>
    <w:p w:rsidR="00794051" w:rsidRPr="00881333" w:rsidRDefault="00794051" w:rsidP="00881333">
      <w:pPr>
        <w:ind w:left="1134" w:right="2795"/>
        <w:jc w:val="both"/>
        <w:rPr>
          <w:rFonts w:ascii="Arial" w:hAnsi="Arial" w:cs="Arial"/>
          <w:sz w:val="24"/>
          <w:szCs w:val="24"/>
          <w:lang w:val="es-ES"/>
        </w:rPr>
      </w:pPr>
      <w:r w:rsidRPr="00881333">
        <w:rPr>
          <w:rFonts w:ascii="Arial" w:hAnsi="Arial" w:cs="Arial"/>
          <w:sz w:val="24"/>
          <w:szCs w:val="24"/>
          <w:lang w:val="es-ES"/>
        </w:rPr>
        <w:t>A continuación s</w:t>
      </w:r>
      <w:r>
        <w:rPr>
          <w:rFonts w:ascii="Arial" w:hAnsi="Arial" w:cs="Arial"/>
          <w:sz w:val="24"/>
          <w:szCs w:val="24"/>
          <w:lang w:val="es-ES"/>
        </w:rPr>
        <w:t xml:space="preserve">e adjuntan algunas de las fotos                             </w:t>
      </w:r>
      <w:r w:rsidRPr="00881333">
        <w:rPr>
          <w:rFonts w:ascii="Arial" w:hAnsi="Arial" w:cs="Arial"/>
          <w:sz w:val="24"/>
          <w:szCs w:val="24"/>
          <w:lang w:val="es-ES"/>
        </w:rPr>
        <w:t>de la exposición.</w:t>
      </w:r>
    </w:p>
    <w:p w:rsidR="00794051" w:rsidRPr="00881333" w:rsidRDefault="00794051" w:rsidP="00881333">
      <w:pPr>
        <w:ind w:left="1134" w:right="2795"/>
        <w:jc w:val="both"/>
        <w:rPr>
          <w:rFonts w:ascii="Arial" w:hAnsi="Arial" w:cs="Arial"/>
          <w:sz w:val="24"/>
          <w:szCs w:val="24"/>
          <w:lang w:val="es-ES"/>
        </w:rPr>
      </w:pPr>
    </w:p>
    <w:p w:rsidR="00794051" w:rsidRPr="00881333" w:rsidRDefault="0093170C" w:rsidP="00EA63F1">
      <w:pPr>
        <w:pStyle w:val="Textoindependiente"/>
        <w:ind w:left="1134"/>
        <w:jc w:val="center"/>
        <w:rPr>
          <w:b/>
          <w:bCs/>
          <w:lang w:val="es-ES"/>
        </w:rPr>
      </w:pPr>
      <w:r>
        <w:rPr>
          <w:noProof/>
          <w:lang w:val="es-ES" w:eastAsia="es-ES"/>
        </w:rPr>
        <w:drawing>
          <wp:inline distT="0" distB="0" distL="0" distR="0">
            <wp:extent cx="2694305" cy="21945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305" cy="2194560"/>
                    </a:xfrm>
                    <a:prstGeom prst="rect">
                      <a:avLst/>
                    </a:prstGeom>
                    <a:noFill/>
                    <a:ln>
                      <a:noFill/>
                    </a:ln>
                  </pic:spPr>
                </pic:pic>
              </a:graphicData>
            </a:graphic>
          </wp:inline>
        </w:drawing>
      </w:r>
    </w:p>
    <w:p w:rsidR="00794051" w:rsidRPr="00881333" w:rsidRDefault="00794051" w:rsidP="00881333">
      <w:pPr>
        <w:pStyle w:val="Textoindependiente"/>
        <w:ind w:left="1134"/>
        <w:jc w:val="both"/>
        <w:rPr>
          <w:b/>
          <w:bCs/>
          <w:lang w:val="es-ES"/>
        </w:rPr>
      </w:pPr>
    </w:p>
    <w:p w:rsidR="00794051" w:rsidRPr="00881333" w:rsidRDefault="00794051" w:rsidP="00881333">
      <w:pPr>
        <w:pStyle w:val="Textoindependiente"/>
        <w:ind w:left="1134"/>
        <w:jc w:val="both"/>
        <w:rPr>
          <w:lang w:val="es-ES"/>
        </w:rPr>
      </w:pPr>
      <w:r w:rsidRPr="00881333">
        <w:rPr>
          <w:b/>
          <w:bCs/>
          <w:lang w:val="es-ES"/>
        </w:rPr>
        <w:t>CAMPAÑA DE RECOGIDA DE TAPONES</w:t>
      </w:r>
    </w:p>
    <w:p w:rsidR="00794051" w:rsidRPr="00881333" w:rsidRDefault="00794051" w:rsidP="00881333">
      <w:pPr>
        <w:spacing w:before="73"/>
        <w:ind w:left="1134" w:right="280" w:firstLine="708"/>
        <w:jc w:val="both"/>
        <w:rPr>
          <w:rFonts w:ascii="Arial" w:hAnsi="Arial" w:cs="Arial"/>
          <w:b/>
          <w:bCs/>
          <w:sz w:val="24"/>
          <w:szCs w:val="24"/>
          <w:lang w:val="es-ES"/>
        </w:rPr>
      </w:pPr>
    </w:p>
    <w:p w:rsidR="00794051" w:rsidRPr="00881333" w:rsidRDefault="00794051" w:rsidP="00881333">
      <w:pPr>
        <w:ind w:left="1134" w:right="651"/>
        <w:jc w:val="both"/>
        <w:rPr>
          <w:rFonts w:ascii="Arial" w:hAnsi="Arial" w:cs="Arial"/>
          <w:sz w:val="24"/>
          <w:szCs w:val="24"/>
          <w:lang w:val="es-ES"/>
        </w:rPr>
      </w:pPr>
      <w:r w:rsidRPr="00881333">
        <w:rPr>
          <w:rFonts w:ascii="Arial" w:hAnsi="Arial" w:cs="Arial"/>
          <w:sz w:val="24"/>
          <w:szCs w:val="24"/>
          <w:lang w:val="es-ES"/>
        </w:rPr>
        <w:t>La Fundación Europamundo está gestionando la recogida de tapones de plástico de botellas en las oficinas de su empresa matriz Europa Mundo Vacaciones entre todos sus trabajadores, y también con la colaboración especial algunos compañeros guías que ayudan en la recogida en algunos de sus circuitos, y con ello financiar y apoyar con la venta de estos tapones a algunas de las campañas que en estos momentos se están realizando en el Estado Español, como financiar enfermedades raras, operaciones costosas fundamentalmente en EE.UU., así como ayuda puntual a personas con necesidades</w:t>
      </w:r>
      <w:r w:rsidRPr="00881333">
        <w:rPr>
          <w:rFonts w:ascii="Arial" w:hAnsi="Arial" w:cs="Arial"/>
          <w:spacing w:val="-29"/>
          <w:sz w:val="24"/>
          <w:szCs w:val="24"/>
          <w:lang w:val="es-ES"/>
        </w:rPr>
        <w:t xml:space="preserve"> </w:t>
      </w:r>
      <w:r w:rsidRPr="00881333">
        <w:rPr>
          <w:rFonts w:ascii="Arial" w:hAnsi="Arial" w:cs="Arial"/>
          <w:sz w:val="24"/>
          <w:szCs w:val="24"/>
          <w:lang w:val="es-ES"/>
        </w:rPr>
        <w:t>económicas.</w:t>
      </w:r>
    </w:p>
    <w:p w:rsidR="00794051" w:rsidRPr="00881333" w:rsidRDefault="00794051" w:rsidP="00881333">
      <w:pPr>
        <w:spacing w:before="43"/>
        <w:ind w:left="1134" w:right="280"/>
        <w:jc w:val="both"/>
        <w:rPr>
          <w:rFonts w:ascii="Arial" w:hAnsi="Arial" w:cs="Arial"/>
          <w:sz w:val="24"/>
          <w:szCs w:val="24"/>
          <w:lang w:val="es-ES"/>
        </w:rPr>
      </w:pPr>
    </w:p>
    <w:p w:rsidR="00794051" w:rsidRPr="00881333" w:rsidRDefault="00794051" w:rsidP="00881333">
      <w:pPr>
        <w:spacing w:before="43"/>
        <w:ind w:left="1134" w:right="280"/>
        <w:jc w:val="both"/>
        <w:rPr>
          <w:rFonts w:ascii="Arial" w:hAnsi="Arial" w:cs="Arial"/>
          <w:sz w:val="24"/>
          <w:szCs w:val="24"/>
          <w:lang w:val="es-ES"/>
        </w:rPr>
      </w:pPr>
      <w:r w:rsidRPr="00881333">
        <w:rPr>
          <w:rFonts w:ascii="Arial" w:hAnsi="Arial" w:cs="Arial"/>
          <w:b/>
          <w:bCs/>
          <w:sz w:val="24"/>
          <w:szCs w:val="24"/>
          <w:lang w:val="es-ES"/>
        </w:rPr>
        <w:t>COLABORACIÓN con la ONG Acción contra el Hambre (AcH)</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b/>
          <w:bCs/>
          <w:sz w:val="24"/>
          <w:szCs w:val="24"/>
          <w:lang w:val="es-ES" w:eastAsia="es-ES"/>
        </w:rPr>
        <w:t>Carrera Solidaria</w:t>
      </w:r>
      <w:r w:rsidRPr="00881333">
        <w:rPr>
          <w:rFonts w:ascii="Arial" w:hAnsi="Arial" w:cs="Arial"/>
          <w:sz w:val="24"/>
          <w:szCs w:val="24"/>
          <w:lang w:val="es-ES" w:eastAsia="es-ES"/>
        </w:rPr>
        <w:t xml:space="preserve"> El domingo 4 de octubre se celebró la carrera solidaria de Acción contra el Hambre para recaudar fondos para la lucha contra la desnutrición de los niños menores de 5 años. </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lastRenderedPageBreak/>
        <w:t xml:space="preserve">Cada entidad participante dona 10 € por km recorrido de cada uno de sus voluntarios. </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t xml:space="preserve">Queremos felicitar a nuestros participantes, compañeros de Europa Mundo Vacaciones: Maricel, Feli, Hema, Manuel, Raúl, Terry, Elena, Luis, Alberto, Virginia, Armando, Amparo y siendo nuestros destacados corredores Beatriz por recorrer 21,6 kms. y Enrique por sus 20,4 kms. </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t xml:space="preserve">En total nuestros participantes de Europa Mundo han recorrido 185,6 kms, enhorabuena por su colaboración en el apoyo a esta buena causa. </w:t>
      </w:r>
    </w:p>
    <w:p w:rsidR="00794051" w:rsidRPr="00881333" w:rsidRDefault="0093170C" w:rsidP="00881333">
      <w:pPr>
        <w:spacing w:before="72"/>
        <w:ind w:left="1134" w:right="280" w:firstLine="708"/>
        <w:jc w:val="both"/>
        <w:rPr>
          <w:rFonts w:ascii="Arial" w:hAnsi="Arial" w:cs="Arial"/>
          <w:b/>
          <w:bCs/>
          <w:sz w:val="24"/>
          <w:szCs w:val="24"/>
          <w:lang w:val="es-ES"/>
        </w:rPr>
      </w:pPr>
      <w:r>
        <w:rPr>
          <w:rFonts w:ascii="Arial" w:hAnsi="Arial" w:cs="Arial"/>
          <w:noProof/>
          <w:sz w:val="24"/>
          <w:szCs w:val="24"/>
          <w:lang w:val="es-ES" w:eastAsia="es-ES"/>
        </w:rPr>
        <w:drawing>
          <wp:inline distT="0" distB="0" distL="0" distR="0">
            <wp:extent cx="2072640" cy="1158240"/>
            <wp:effectExtent l="0" t="0" r="3810" b="3810"/>
            <wp:docPr id="42" name="Imagen 42" descr="http://www.europamundo.com/fundacion/files/2015-11/Carrera_solid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uropamundo.com/fundacion/files/2015-11/Carrera_solidari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2640" cy="1158240"/>
                    </a:xfrm>
                    <a:prstGeom prst="rect">
                      <a:avLst/>
                    </a:prstGeom>
                    <a:noFill/>
                    <a:ln>
                      <a:noFill/>
                    </a:ln>
                  </pic:spPr>
                </pic:pic>
              </a:graphicData>
            </a:graphic>
          </wp:inline>
        </w:drawing>
      </w:r>
    </w:p>
    <w:p w:rsidR="00794051" w:rsidRPr="00881333" w:rsidRDefault="00794051" w:rsidP="00881333">
      <w:pPr>
        <w:spacing w:before="1"/>
        <w:ind w:left="1134" w:right="280"/>
        <w:jc w:val="both"/>
        <w:rPr>
          <w:rFonts w:ascii="Arial" w:hAnsi="Arial" w:cs="Arial"/>
          <w:b/>
          <w:bCs/>
          <w:sz w:val="24"/>
          <w:szCs w:val="24"/>
          <w:lang w:val="es-ES"/>
        </w:rPr>
      </w:pPr>
    </w:p>
    <w:p w:rsidR="00794051" w:rsidRPr="00881333" w:rsidRDefault="00794051" w:rsidP="00881333">
      <w:pPr>
        <w:spacing w:before="1"/>
        <w:ind w:left="1134" w:right="280"/>
        <w:jc w:val="both"/>
        <w:rPr>
          <w:rFonts w:ascii="Arial" w:hAnsi="Arial" w:cs="Arial"/>
          <w:sz w:val="24"/>
          <w:szCs w:val="24"/>
          <w:lang w:val="es-ES"/>
        </w:rPr>
      </w:pPr>
      <w:r w:rsidRPr="00881333">
        <w:rPr>
          <w:rFonts w:ascii="Arial" w:hAnsi="Arial" w:cs="Arial"/>
          <w:b/>
          <w:bCs/>
          <w:sz w:val="24"/>
          <w:szCs w:val="24"/>
          <w:lang w:val="es-ES"/>
        </w:rPr>
        <w:t>CAMPAÑA DE RECOGIDA DE ALIMENTOS Y JUGUETES.</w:t>
      </w:r>
    </w:p>
    <w:p w:rsidR="00794051" w:rsidRPr="00881333" w:rsidRDefault="00794051" w:rsidP="00881333">
      <w:pPr>
        <w:ind w:left="1134" w:firstLine="708"/>
        <w:jc w:val="both"/>
        <w:rPr>
          <w:rFonts w:ascii="Arial" w:hAnsi="Arial" w:cs="Arial"/>
          <w:b/>
          <w:bCs/>
          <w:sz w:val="24"/>
          <w:szCs w:val="24"/>
          <w:lang w:val="es-ES"/>
        </w:rPr>
      </w:pPr>
    </w:p>
    <w:p w:rsidR="00794051" w:rsidRPr="00881333" w:rsidRDefault="00794051" w:rsidP="00881333">
      <w:pPr>
        <w:pStyle w:val="Textoindependiente"/>
        <w:ind w:left="1134" w:right="409"/>
        <w:jc w:val="both"/>
        <w:rPr>
          <w:lang w:val="es-ES"/>
        </w:rPr>
      </w:pPr>
      <w:r w:rsidRPr="00881333">
        <w:rPr>
          <w:lang w:val="es-ES"/>
        </w:rPr>
        <w:t>La Fundación Europamundo ha realizado una campaña de recogida de alimentos, juguetes y ropa de niño y mujer, en diciembre del 2015 en la que han participado 70 empleados entre compañeros de la oficina y compañeros guías de nuestros</w:t>
      </w:r>
      <w:r w:rsidRPr="00881333">
        <w:rPr>
          <w:spacing w:val="-5"/>
          <w:lang w:val="es-ES"/>
        </w:rPr>
        <w:t xml:space="preserve"> </w:t>
      </w:r>
      <w:r w:rsidRPr="00881333">
        <w:rPr>
          <w:lang w:val="es-ES"/>
        </w:rPr>
        <w:t xml:space="preserve">circuitos de la empresa matriz Europa Mundo Vacaciones, así como de las oficinas de Tumlare y JTB Madrid, </w:t>
      </w:r>
    </w:p>
    <w:p w:rsidR="00794051" w:rsidRPr="00881333" w:rsidRDefault="00794051" w:rsidP="00881333">
      <w:pPr>
        <w:pStyle w:val="Textoindependiente"/>
        <w:ind w:left="1134" w:right="409"/>
        <w:jc w:val="both"/>
        <w:rPr>
          <w:lang w:val="es-ES"/>
        </w:rPr>
      </w:pPr>
    </w:p>
    <w:p w:rsidR="00794051" w:rsidRPr="00881333" w:rsidRDefault="00794051" w:rsidP="00881333">
      <w:pPr>
        <w:ind w:left="1134" w:right="415"/>
        <w:jc w:val="both"/>
        <w:rPr>
          <w:rFonts w:ascii="Arial" w:hAnsi="Arial" w:cs="Arial"/>
          <w:sz w:val="24"/>
          <w:szCs w:val="24"/>
          <w:lang w:val="es-ES"/>
        </w:rPr>
      </w:pPr>
      <w:r w:rsidRPr="00881333">
        <w:rPr>
          <w:rFonts w:ascii="Arial" w:hAnsi="Arial" w:cs="Arial"/>
          <w:sz w:val="24"/>
          <w:szCs w:val="24"/>
          <w:lang w:val="es-ES"/>
        </w:rPr>
        <w:t>Se han recogido más de 250 kgs. de alimentos que se han repartidos en la Asociación Ángeles Urbanos.</w:t>
      </w:r>
    </w:p>
    <w:p w:rsidR="00794051" w:rsidRPr="00881333" w:rsidRDefault="00794051" w:rsidP="00881333">
      <w:pPr>
        <w:ind w:left="1134" w:right="415"/>
        <w:jc w:val="both"/>
        <w:rPr>
          <w:rFonts w:ascii="Arial" w:hAnsi="Arial" w:cs="Arial"/>
          <w:sz w:val="24"/>
          <w:szCs w:val="24"/>
          <w:lang w:val="es-ES"/>
        </w:rPr>
      </w:pPr>
    </w:p>
    <w:p w:rsidR="00794051" w:rsidRPr="00881333" w:rsidRDefault="00794051" w:rsidP="00E90ED7">
      <w:pPr>
        <w:ind w:left="1134" w:right="413"/>
        <w:jc w:val="both"/>
        <w:rPr>
          <w:rFonts w:ascii="Arial" w:hAnsi="Arial" w:cs="Arial"/>
          <w:sz w:val="24"/>
          <w:szCs w:val="24"/>
          <w:lang w:val="es-ES"/>
        </w:rPr>
      </w:pPr>
      <w:r w:rsidRPr="00881333">
        <w:rPr>
          <w:rFonts w:ascii="Arial" w:hAnsi="Arial" w:cs="Arial"/>
          <w:sz w:val="24"/>
          <w:szCs w:val="24"/>
          <w:lang w:val="es-ES"/>
        </w:rPr>
        <w:t xml:space="preserve">De juguetes y ropa se recogieron entre los compañeros y compañeras de la oficina de Madrid de Europa Mundo Vacaciones, Tumlare y JTB, 16 </w:t>
      </w:r>
      <w:r>
        <w:rPr>
          <w:rFonts w:ascii="Arial" w:hAnsi="Arial" w:cs="Arial"/>
          <w:sz w:val="24"/>
          <w:szCs w:val="24"/>
          <w:lang w:val="es-ES"/>
        </w:rPr>
        <w:t xml:space="preserve">cajas que se repartieron en la </w:t>
      </w:r>
      <w:r w:rsidRPr="00881333">
        <w:rPr>
          <w:rFonts w:ascii="Arial" w:hAnsi="Arial" w:cs="Arial"/>
          <w:sz w:val="24"/>
          <w:szCs w:val="24"/>
          <w:lang w:val="es-ES"/>
        </w:rPr>
        <w:t>Asociación Victoria contra la violencia de género.</w:t>
      </w:r>
    </w:p>
    <w:p w:rsidR="00794051" w:rsidRPr="00881333" w:rsidRDefault="00794051" w:rsidP="00881333">
      <w:pPr>
        <w:ind w:left="1134" w:right="413"/>
        <w:jc w:val="both"/>
        <w:rPr>
          <w:rFonts w:ascii="Arial" w:hAnsi="Arial" w:cs="Arial"/>
          <w:sz w:val="24"/>
          <w:szCs w:val="24"/>
          <w:lang w:val="es-ES"/>
        </w:rPr>
      </w:pPr>
    </w:p>
    <w:p w:rsidR="00794051" w:rsidRPr="00881333" w:rsidRDefault="00794051" w:rsidP="00881333">
      <w:pPr>
        <w:ind w:left="1134" w:right="413"/>
        <w:jc w:val="both"/>
        <w:rPr>
          <w:rFonts w:ascii="Arial" w:hAnsi="Arial" w:cs="Arial"/>
          <w:sz w:val="24"/>
          <w:szCs w:val="24"/>
          <w:lang w:val="es-ES"/>
        </w:rPr>
      </w:pPr>
      <w:r w:rsidRPr="00881333">
        <w:rPr>
          <w:rFonts w:ascii="Arial" w:hAnsi="Arial" w:cs="Arial"/>
          <w:sz w:val="24"/>
          <w:szCs w:val="24"/>
          <w:lang w:val="es-ES"/>
        </w:rPr>
        <w:t>La comida, ropa y juguetes va dirigida a 100 familias.</w:t>
      </w:r>
    </w:p>
    <w:p w:rsidR="00794051" w:rsidRPr="00881333" w:rsidRDefault="00794051" w:rsidP="00881333">
      <w:pPr>
        <w:ind w:left="1134" w:right="413"/>
        <w:jc w:val="both"/>
        <w:rPr>
          <w:rFonts w:ascii="Arial" w:hAnsi="Arial" w:cs="Arial"/>
          <w:sz w:val="24"/>
          <w:szCs w:val="24"/>
          <w:lang w:val="es-ES"/>
        </w:rPr>
      </w:pPr>
    </w:p>
    <w:p w:rsidR="00794051" w:rsidRPr="00881333" w:rsidRDefault="00794051" w:rsidP="00881333">
      <w:pPr>
        <w:ind w:left="1134" w:right="413"/>
        <w:jc w:val="both"/>
        <w:rPr>
          <w:rFonts w:ascii="Arial" w:hAnsi="Arial" w:cs="Arial"/>
          <w:sz w:val="24"/>
          <w:szCs w:val="24"/>
          <w:lang w:val="es-ES"/>
        </w:rPr>
      </w:pPr>
    </w:p>
    <w:p w:rsidR="00794051" w:rsidRPr="00881333" w:rsidRDefault="00794051" w:rsidP="00881333">
      <w:pPr>
        <w:spacing w:before="1"/>
        <w:ind w:left="1134"/>
        <w:jc w:val="both"/>
        <w:rPr>
          <w:rFonts w:ascii="Arial" w:hAnsi="Arial" w:cs="Arial"/>
          <w:b/>
          <w:bCs/>
          <w:sz w:val="24"/>
          <w:szCs w:val="24"/>
          <w:lang w:val="es-ES"/>
        </w:rPr>
      </w:pPr>
      <w:r w:rsidRPr="00881333">
        <w:rPr>
          <w:rFonts w:ascii="Arial" w:hAnsi="Arial" w:cs="Arial"/>
          <w:b/>
          <w:bCs/>
          <w:sz w:val="24"/>
          <w:szCs w:val="24"/>
          <w:lang w:val="es-ES"/>
        </w:rPr>
        <w:t>MERCADILLO SOLIDARIO</w:t>
      </w:r>
    </w:p>
    <w:p w:rsidR="00794051" w:rsidRPr="00881333" w:rsidRDefault="00794051" w:rsidP="00881333">
      <w:pPr>
        <w:spacing w:before="1"/>
        <w:ind w:left="1134"/>
        <w:jc w:val="both"/>
        <w:rPr>
          <w:rFonts w:ascii="Arial" w:hAnsi="Arial" w:cs="Arial"/>
          <w:b/>
          <w:bCs/>
          <w:sz w:val="24"/>
          <w:szCs w:val="24"/>
          <w:lang w:val="es-ES"/>
        </w:rPr>
      </w:pPr>
    </w:p>
    <w:p w:rsidR="00794051" w:rsidRPr="00881333" w:rsidRDefault="00794051" w:rsidP="00881333">
      <w:pPr>
        <w:spacing w:before="1"/>
        <w:ind w:left="1134"/>
        <w:jc w:val="both"/>
        <w:rPr>
          <w:rFonts w:ascii="Arial" w:hAnsi="Arial" w:cs="Arial"/>
          <w:sz w:val="24"/>
          <w:szCs w:val="24"/>
          <w:lang w:val="es-ES"/>
        </w:rPr>
      </w:pPr>
      <w:r w:rsidRPr="00881333">
        <w:rPr>
          <w:rFonts w:ascii="Arial" w:hAnsi="Arial" w:cs="Arial"/>
          <w:sz w:val="24"/>
          <w:szCs w:val="24"/>
          <w:lang w:val="es-ES"/>
        </w:rPr>
        <w:t>En el mes de diciembre, los días 14 y 15, la Fundación Europamundo organizó en las oficinas de Europa Mundo Vacaciones un mercadillo solidario en el que participaron 4 ONG: Ciden, Amavida, Solidaridad Médica y Fundación Comparte y pusieron a la venta sus productos de merchandising, con lo recaudado apoyan a la financiación de algunos de sus proyectos.</w:t>
      </w:r>
    </w:p>
    <w:p w:rsidR="00794051" w:rsidRPr="00881333" w:rsidRDefault="00794051" w:rsidP="00881333">
      <w:pPr>
        <w:ind w:left="1134" w:right="409"/>
        <w:jc w:val="both"/>
        <w:rPr>
          <w:rFonts w:ascii="Arial" w:hAnsi="Arial" w:cs="Arial"/>
          <w:sz w:val="24"/>
          <w:szCs w:val="24"/>
          <w:lang w:val="es-ES"/>
        </w:rPr>
      </w:pPr>
      <w:r w:rsidRPr="00881333">
        <w:rPr>
          <w:rFonts w:ascii="Arial" w:hAnsi="Arial" w:cs="Arial"/>
          <w:sz w:val="24"/>
          <w:szCs w:val="24"/>
          <w:lang w:val="es-ES"/>
        </w:rPr>
        <w:t>Hubo una gran participación por parte de los empleados de Europa  Mundo  que aprovecharon las fechas para comprar regalos de navidad.</w:t>
      </w:r>
    </w:p>
    <w:p w:rsidR="00794051" w:rsidRPr="00881333" w:rsidRDefault="0093170C" w:rsidP="00881333">
      <w:pPr>
        <w:ind w:left="1134" w:right="409"/>
        <w:jc w:val="both"/>
        <w:rPr>
          <w:rFonts w:ascii="Arial" w:hAnsi="Arial" w:cs="Arial"/>
          <w:sz w:val="24"/>
          <w:szCs w:val="24"/>
          <w:lang w:val="es-ES"/>
        </w:rPr>
      </w:pPr>
      <w:r>
        <w:rPr>
          <w:noProof/>
          <w:lang w:val="es-ES" w:eastAsia="es-ES"/>
        </w:rPr>
        <w:lastRenderedPageBreak/>
        <mc:AlternateContent>
          <mc:Choice Requires="wpg">
            <w:drawing>
              <wp:anchor distT="0" distB="0" distL="0" distR="0" simplePos="0" relativeHeight="251658752" behindDoc="0" locked="1" layoutInCell="1" allowOverlap="1">
                <wp:simplePos x="0" y="0"/>
                <wp:positionH relativeFrom="page">
                  <wp:posOffset>1805940</wp:posOffset>
                </wp:positionH>
                <wp:positionV relativeFrom="paragraph">
                  <wp:posOffset>113030</wp:posOffset>
                </wp:positionV>
                <wp:extent cx="4418330" cy="1237615"/>
                <wp:effectExtent l="0" t="0" r="0" b="1905"/>
                <wp:wrapTopAndBottom/>
                <wp:docPr id="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1237615"/>
                          <a:chOff x="2844" y="178"/>
                          <a:chExt cx="6958" cy="1949"/>
                        </a:xfrm>
                      </wpg:grpSpPr>
                      <pic:pic xmlns:pic="http://schemas.openxmlformats.org/drawingml/2006/picture">
                        <pic:nvPicPr>
                          <pic:cNvPr id="82"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844" y="181"/>
                            <a:ext cx="3463" cy="1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338" y="178"/>
                            <a:ext cx="3463" cy="19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42.2pt;margin-top:8.9pt;width:347.9pt;height:97.45pt;z-index:251658752;mso-wrap-distance-left:0;mso-wrap-distance-right:0;mso-position-horizontal-relative:page" coordorigin="2844,178" coordsize="6958,1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2844;top:181;width:3463;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IibAAAAA2wAAAA8AAABkcnMvZG93bnJldi54bWxEj0GLwjAUhO8L/ofwBG9rakEp1SgiKIIX&#10;tyueH80zLTYvpYla/fVmQdjjMDPfMItVbxtxp87XjhVMxgkI4tLpmo2C0+/2OwPhA7LGxjEpeJKH&#10;1XLwtcBcuwf/0L0IRkQI+xwVVCG0uZS+rMiiH7uWOHoX11kMUXZG6g4fEW4bmSbJTFqsOS5U2NKm&#10;ovJa3KwC005f+mDs7uiLXZo5b6csz0qNhv16DiJQH/7Dn/ZeK8hS+PsSf4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ciJsAAAADbAAAADwAAAAAAAAAAAAAAAACfAgAA&#10;ZHJzL2Rvd25yZXYueG1sUEsFBgAAAAAEAAQA9wAAAIwDAAAAAA==&#10;">
                  <v:imagedata r:id="rId79" o:title=""/>
                </v:shape>
                <v:shape id="Picture 83" o:spid="_x0000_s1028" type="#_x0000_t75" style="position:absolute;left:6338;top:178;width:3463;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KqbDAAAA2wAAAA8AAABkcnMvZG93bnJldi54bWxEj1FrwkAQhN8L/odjhb4UvcRAkegptiD6&#10;UCi1/QHL3ZoEc7sxd2rqr+8VCn0cZuYbZrkefKuu1IdG2EA+zUARW3ENVwa+PreTOagQkR22wmTg&#10;mwKsV6OHJZZObvxB10OsVIJwKNFAHWNXah1sTR7DVDri5B2l9xiT7CvterwluG/1LMuetceG00KN&#10;Hb3WZE+Hizfw/nbPLT3tROxLloezFINrC2Mex8NmASrSEP/Df+29MzAv4PdL+gF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8qpsMAAADbAAAADwAAAAAAAAAAAAAAAACf&#10;AgAAZHJzL2Rvd25yZXYueG1sUEsFBgAAAAAEAAQA9wAAAI8DAAAAAA==&#10;">
                  <v:imagedata r:id="rId80" o:title=""/>
                </v:shape>
                <w10:wrap type="topAndBottom" anchorx="page"/>
                <w10:anchorlock/>
              </v:group>
            </w:pict>
          </mc:Fallback>
        </mc:AlternateContent>
      </w:r>
    </w:p>
    <w:p w:rsidR="00794051" w:rsidRPr="00881333" w:rsidRDefault="00794051" w:rsidP="00881333">
      <w:pPr>
        <w:spacing w:before="1"/>
        <w:ind w:left="1134" w:right="418"/>
        <w:jc w:val="both"/>
        <w:rPr>
          <w:rFonts w:ascii="Arial" w:hAnsi="Arial" w:cs="Arial"/>
          <w:b/>
          <w:bCs/>
          <w:sz w:val="24"/>
          <w:szCs w:val="24"/>
          <w:lang w:val="es-ES"/>
        </w:rPr>
      </w:pPr>
    </w:p>
    <w:p w:rsidR="00794051" w:rsidRPr="00881333" w:rsidRDefault="00794051" w:rsidP="00881333">
      <w:pPr>
        <w:spacing w:before="1"/>
        <w:ind w:left="1134" w:right="418"/>
        <w:jc w:val="both"/>
        <w:rPr>
          <w:rFonts w:ascii="Arial" w:hAnsi="Arial" w:cs="Arial"/>
          <w:b/>
          <w:bCs/>
          <w:sz w:val="24"/>
          <w:szCs w:val="24"/>
          <w:lang w:val="es-ES"/>
        </w:rPr>
      </w:pPr>
      <w:r w:rsidRPr="00881333">
        <w:rPr>
          <w:rFonts w:ascii="Arial" w:hAnsi="Arial" w:cs="Arial"/>
          <w:b/>
          <w:bCs/>
          <w:sz w:val="24"/>
          <w:szCs w:val="24"/>
          <w:lang w:val="es-ES"/>
        </w:rPr>
        <w:t>SEMANA DE LA SENSIBILIZACIÓN SOCIAL Y MEDIOAMBIENTAL DE LA FUNDACIÓN EUROPAMUNDO</w:t>
      </w:r>
    </w:p>
    <w:p w:rsidR="00794051" w:rsidRPr="00881333" w:rsidRDefault="00794051" w:rsidP="00881333">
      <w:pPr>
        <w:pStyle w:val="NormalWeb"/>
        <w:ind w:left="1134"/>
        <w:jc w:val="both"/>
        <w:rPr>
          <w:rFonts w:ascii="Arial" w:hAnsi="Arial" w:cs="Arial"/>
        </w:rPr>
      </w:pPr>
      <w:r w:rsidRPr="00881333">
        <w:rPr>
          <w:rStyle w:val="Textoennegrita"/>
          <w:rFonts w:ascii="Arial" w:hAnsi="Arial" w:cs="Arial"/>
        </w:rPr>
        <w:t>Noviembre 2015 la Fundacion Europamundo</w:t>
      </w:r>
      <w:r w:rsidRPr="00881333">
        <w:rPr>
          <w:rFonts w:ascii="Arial" w:hAnsi="Arial" w:cs="Arial"/>
        </w:rPr>
        <w:t xml:space="preserve"> ha organizado para los empleados de Europa Mundo Vacaciones, en la semana del 23 al 27 de noviembre, unas charlas formativas con el objetivo de sensibilizar en temas medioambientales.</w:t>
      </w:r>
    </w:p>
    <w:p w:rsidR="00794051" w:rsidRPr="00881333" w:rsidRDefault="00794051" w:rsidP="00881333">
      <w:pPr>
        <w:pStyle w:val="NormalWeb"/>
        <w:ind w:left="1134"/>
        <w:jc w:val="both"/>
        <w:rPr>
          <w:rFonts w:ascii="Arial" w:hAnsi="Arial" w:cs="Arial"/>
        </w:rPr>
      </w:pPr>
      <w:r w:rsidRPr="00881333">
        <w:rPr>
          <w:rStyle w:val="Textoennegrita"/>
          <w:rFonts w:ascii="Arial" w:hAnsi="Arial" w:cs="Arial"/>
        </w:rPr>
        <w:t>El lunes 23, Fondo Verde</w:t>
      </w:r>
      <w:r w:rsidRPr="00881333">
        <w:rPr>
          <w:rFonts w:ascii="Arial" w:hAnsi="Arial" w:cs="Arial"/>
        </w:rPr>
        <w:t xml:space="preserve"> impartió una charla sobre la </w:t>
      </w:r>
      <w:r w:rsidRPr="00881333">
        <w:rPr>
          <w:rStyle w:val="Textoennegrita"/>
          <w:rFonts w:ascii="Arial" w:hAnsi="Arial" w:cs="Arial"/>
          <w:i/>
          <w:iCs/>
        </w:rPr>
        <w:t>Electrónica Ética</w:t>
      </w:r>
      <w:r w:rsidRPr="00881333">
        <w:rPr>
          <w:rFonts w:ascii="Arial" w:hAnsi="Arial" w:cs="Arial"/>
        </w:rPr>
        <w:t>, donde se hablo de temas como la obsolescencia programada, el ciclo de los productos, el reciclaje, la problemática de los residuos electrónicos en países empobrecidos, el valor y coste real del producto, la externalización de los costes, etc.</w:t>
      </w:r>
    </w:p>
    <w:p w:rsidR="00794051" w:rsidRPr="00881333" w:rsidRDefault="00794051" w:rsidP="00E90ED7">
      <w:pPr>
        <w:pStyle w:val="NormalWeb"/>
        <w:ind w:left="1134"/>
        <w:jc w:val="both"/>
        <w:rPr>
          <w:rFonts w:ascii="Arial" w:hAnsi="Arial" w:cs="Arial"/>
        </w:rPr>
      </w:pPr>
      <w:r w:rsidRPr="00881333">
        <w:rPr>
          <w:rFonts w:ascii="Arial" w:hAnsi="Arial" w:cs="Arial"/>
        </w:rPr>
        <w:t xml:space="preserve">El martes 24, también tuvo lugar la charla informativa sobre la campaña </w:t>
      </w:r>
      <w:r w:rsidRPr="00881333">
        <w:rPr>
          <w:rStyle w:val="Textoennegrita"/>
          <w:rFonts w:ascii="Arial" w:hAnsi="Arial" w:cs="Arial"/>
          <w:i/>
          <w:iCs/>
        </w:rPr>
        <w:t xml:space="preserve">Cero CO2 </w:t>
      </w:r>
      <w:r w:rsidRPr="00881333">
        <w:rPr>
          <w:rFonts w:ascii="Arial" w:hAnsi="Arial" w:cs="Arial"/>
        </w:rPr>
        <w:t xml:space="preserve">de </w:t>
      </w:r>
      <w:r w:rsidRPr="00881333">
        <w:rPr>
          <w:rStyle w:val="Textoennegrita"/>
          <w:rFonts w:ascii="Arial" w:hAnsi="Arial" w:cs="Arial"/>
        </w:rPr>
        <w:t>Ecodes</w:t>
      </w:r>
      <w:r w:rsidRPr="00881333">
        <w:rPr>
          <w:rFonts w:ascii="Arial" w:hAnsi="Arial" w:cs="Arial"/>
        </w:rPr>
        <w:t>, es una iniciativa que propone acciones concretas para el cuidado del clima, facilitando y promoviendo la implicación de todos los actores sociales. Por ello en CeroCO2 se trabaja para conocer el impacto de los productos y servicios, como primer paso para iniciar el trabajo necesario para minimizar su impacto. Huella de Carbono de un producto es un indicador que permite valorar numéricamente la cantidad de emisiones de gases de efecto invernadero asociado a un producto a lo largo de su ciclo de vida.</w:t>
      </w:r>
    </w:p>
    <w:p w:rsidR="00794051" w:rsidRPr="00881333" w:rsidRDefault="00794051" w:rsidP="00881333">
      <w:pPr>
        <w:pStyle w:val="NormalWeb"/>
        <w:ind w:left="1134"/>
        <w:jc w:val="both"/>
        <w:rPr>
          <w:rFonts w:ascii="Arial" w:hAnsi="Arial" w:cs="Arial"/>
        </w:rPr>
      </w:pPr>
      <w:r w:rsidRPr="00881333">
        <w:rPr>
          <w:rFonts w:ascii="Arial" w:hAnsi="Arial" w:cs="Arial"/>
        </w:rPr>
        <w:t>Europa Mundo Vacaciones se encuentra en estos omentos en proceso de cálculo de su huella de carbono con la intención de tomar posibles medidas de reducción y compensación.</w:t>
      </w:r>
    </w:p>
    <w:p w:rsidR="00794051" w:rsidRPr="00881333" w:rsidRDefault="00794051" w:rsidP="00881333">
      <w:pPr>
        <w:pStyle w:val="NormalWeb"/>
        <w:ind w:left="1134"/>
        <w:jc w:val="both"/>
        <w:rPr>
          <w:rFonts w:ascii="Arial" w:hAnsi="Arial" w:cs="Arial"/>
        </w:rPr>
      </w:pPr>
      <w:r w:rsidRPr="00881333">
        <w:rPr>
          <w:rFonts w:ascii="Arial" w:hAnsi="Arial" w:cs="Arial"/>
        </w:rPr>
        <w:t xml:space="preserve">El miércoles 25 la </w:t>
      </w:r>
      <w:r w:rsidRPr="00881333">
        <w:rPr>
          <w:rStyle w:val="Textoennegrita"/>
          <w:rFonts w:ascii="Arial" w:hAnsi="Arial" w:cs="Arial"/>
        </w:rPr>
        <w:t>Fundación Vida Sostenible</w:t>
      </w:r>
      <w:r w:rsidRPr="00881333">
        <w:rPr>
          <w:rFonts w:ascii="Arial" w:hAnsi="Arial" w:cs="Arial"/>
        </w:rPr>
        <w:t xml:space="preserve"> se realizó una charla sobre la sobre </w:t>
      </w:r>
      <w:r w:rsidRPr="00881333">
        <w:rPr>
          <w:rStyle w:val="Textoennegrita"/>
          <w:rFonts w:ascii="Arial" w:hAnsi="Arial" w:cs="Arial"/>
          <w:i/>
          <w:iCs/>
        </w:rPr>
        <w:t>un día en la vida de las sostenibilidad”</w:t>
      </w:r>
      <w:r w:rsidRPr="00881333">
        <w:rPr>
          <w:rFonts w:ascii="Arial" w:hAnsi="Arial" w:cs="Arial"/>
        </w:rPr>
        <w:t>. Se adjunta un link donde se proponen diferentes formas de sostenibilidad a lo largo de nuestro ciclo de vida,</w:t>
      </w:r>
    </w:p>
    <w:p w:rsidR="00794051" w:rsidRPr="00881333" w:rsidRDefault="00125A11" w:rsidP="00881333">
      <w:pPr>
        <w:pStyle w:val="NormalWeb"/>
        <w:ind w:left="1134" w:firstLine="720"/>
        <w:jc w:val="both"/>
        <w:rPr>
          <w:rFonts w:ascii="Arial" w:hAnsi="Arial" w:cs="Arial"/>
        </w:rPr>
      </w:pPr>
      <w:hyperlink r:id="rId81" w:history="1">
        <w:r w:rsidR="00794051" w:rsidRPr="00881333">
          <w:rPr>
            <w:rStyle w:val="Hipervnculo"/>
            <w:rFonts w:ascii="Arial" w:hAnsi="Arial" w:cs="Arial"/>
          </w:rPr>
          <w:t>http://undiadelavidadelasostenibilidad.wordpress.com</w:t>
        </w:r>
      </w:hyperlink>
    </w:p>
    <w:p w:rsidR="00794051" w:rsidRPr="00881333" w:rsidRDefault="00794051" w:rsidP="00881333">
      <w:pPr>
        <w:pStyle w:val="NormalWeb"/>
        <w:ind w:left="1134"/>
        <w:jc w:val="both"/>
        <w:rPr>
          <w:rFonts w:ascii="Arial" w:hAnsi="Arial" w:cs="Arial"/>
        </w:rPr>
      </w:pPr>
      <w:r w:rsidRPr="00881333">
        <w:rPr>
          <w:rFonts w:ascii="Arial" w:hAnsi="Arial" w:cs="Arial"/>
        </w:rPr>
        <w:t xml:space="preserve">El jueves 26 la </w:t>
      </w:r>
      <w:r w:rsidRPr="00881333">
        <w:rPr>
          <w:rStyle w:val="Textoennegrita"/>
          <w:rFonts w:ascii="Arial" w:hAnsi="Arial" w:cs="Arial"/>
        </w:rPr>
        <w:t>Fundación Vida Sostenible</w:t>
      </w:r>
      <w:r w:rsidRPr="00881333">
        <w:rPr>
          <w:rFonts w:ascii="Arial" w:hAnsi="Arial" w:cs="Arial"/>
        </w:rPr>
        <w:t xml:space="preserve"> realizó un taller </w:t>
      </w:r>
      <w:r w:rsidRPr="00881333">
        <w:rPr>
          <w:rStyle w:val="Textoennegrita"/>
          <w:rFonts w:ascii="Arial" w:hAnsi="Arial" w:cs="Arial"/>
          <w:i/>
          <w:iCs/>
        </w:rPr>
        <w:t xml:space="preserve">“Evita tu derroche, controla tu potencia” </w:t>
      </w:r>
      <w:r w:rsidRPr="00881333">
        <w:rPr>
          <w:rFonts w:ascii="Arial" w:hAnsi="Arial" w:cs="Arial"/>
        </w:rPr>
        <w:t>durante toda la jornada laboral con grupos reducidos de 5 personas para el cálculo de la nueva factura eléctrica un taller interactivo para tratar de reducir la factura eléctrica de nuestros hogares.</w:t>
      </w:r>
    </w:p>
    <w:p w:rsidR="00794051" w:rsidRPr="00881333" w:rsidRDefault="00794051" w:rsidP="00881333">
      <w:pPr>
        <w:pStyle w:val="NormalWeb"/>
        <w:ind w:left="1134"/>
        <w:jc w:val="both"/>
        <w:rPr>
          <w:rFonts w:ascii="Arial" w:hAnsi="Arial" w:cs="Arial"/>
        </w:rPr>
      </w:pPr>
      <w:r w:rsidRPr="00881333">
        <w:rPr>
          <w:rFonts w:ascii="Arial" w:hAnsi="Arial" w:cs="Arial"/>
        </w:rPr>
        <w:lastRenderedPageBreak/>
        <w:t xml:space="preserve">A lo largo de la semana hubo un </w:t>
      </w:r>
      <w:r w:rsidRPr="00881333">
        <w:rPr>
          <w:rStyle w:val="Textoennegrita"/>
          <w:rFonts w:ascii="Arial" w:hAnsi="Arial" w:cs="Arial"/>
        </w:rPr>
        <w:t>punto limpio</w:t>
      </w:r>
      <w:r w:rsidRPr="00881333">
        <w:rPr>
          <w:rFonts w:ascii="Arial" w:hAnsi="Arial" w:cs="Arial"/>
        </w:rPr>
        <w:t xml:space="preserve"> en las oficinas de Europa Mundo para la recogida de </w:t>
      </w:r>
      <w:r w:rsidRPr="00881333">
        <w:rPr>
          <w:rStyle w:val="Textoennegrita"/>
          <w:rFonts w:ascii="Arial" w:hAnsi="Arial" w:cs="Arial"/>
          <w:i/>
          <w:iCs/>
        </w:rPr>
        <w:t>RAEES</w:t>
      </w:r>
      <w:r w:rsidRPr="00881333">
        <w:rPr>
          <w:rFonts w:ascii="Arial" w:hAnsi="Arial" w:cs="Arial"/>
        </w:rPr>
        <w:t>, residuos de aparatos eléctricos y electrónicos.</w:t>
      </w:r>
    </w:p>
    <w:p w:rsidR="00794051" w:rsidRPr="00881333" w:rsidRDefault="00794051" w:rsidP="00881333">
      <w:pPr>
        <w:spacing w:before="1"/>
        <w:ind w:left="1134" w:right="418"/>
        <w:jc w:val="both"/>
        <w:rPr>
          <w:rFonts w:ascii="Arial" w:hAnsi="Arial" w:cs="Arial"/>
          <w:b/>
          <w:bCs/>
          <w:sz w:val="24"/>
          <w:szCs w:val="24"/>
          <w:lang w:val="es-ES"/>
        </w:rPr>
      </w:pPr>
      <w:r w:rsidRPr="00881333">
        <w:rPr>
          <w:rFonts w:ascii="Arial" w:hAnsi="Arial" w:cs="Arial"/>
          <w:b/>
          <w:bCs/>
          <w:sz w:val="24"/>
          <w:szCs w:val="24"/>
          <w:lang w:val="es-ES"/>
        </w:rPr>
        <w:t>SEMANA DE LA SALUD.</w:t>
      </w:r>
    </w:p>
    <w:p w:rsidR="00794051" w:rsidRPr="00881333" w:rsidRDefault="00794051" w:rsidP="00881333">
      <w:pPr>
        <w:pStyle w:val="ParaAttribute1"/>
        <w:keepNext/>
        <w:wordWrap/>
        <w:rPr>
          <w:rFonts w:ascii="Arial" w:hAnsi="Arial" w:cs="Arial"/>
          <w:sz w:val="24"/>
          <w:szCs w:val="24"/>
        </w:rPr>
      </w:pPr>
    </w:p>
    <w:p w:rsidR="00794051" w:rsidRPr="00881333" w:rsidRDefault="00794051" w:rsidP="00881333">
      <w:pPr>
        <w:pStyle w:val="ParaAttribute1"/>
        <w:keepNext/>
        <w:wordWrap/>
        <w:ind w:left="1134"/>
        <w:rPr>
          <w:rFonts w:ascii="Arial" w:hAnsi="Arial" w:cs="Arial"/>
          <w:sz w:val="24"/>
          <w:szCs w:val="24"/>
        </w:rPr>
      </w:pPr>
      <w:r w:rsidRPr="00881333">
        <w:rPr>
          <w:rFonts w:ascii="Arial" w:hAnsi="Arial" w:cs="Arial"/>
          <w:sz w:val="24"/>
          <w:szCs w:val="24"/>
        </w:rPr>
        <w:t>Semana de la Salud y Prevención: actividad creada para concienciar y fomentar una vida sana mediante talleres, dinámicas y conferencias tales como “Dejar de Fumar”, “Alimentación en la Prevención del Cáncer”, “Primeros Auxilios”.</w:t>
      </w:r>
    </w:p>
    <w:p w:rsidR="00794051" w:rsidRPr="00881333" w:rsidRDefault="00794051" w:rsidP="00881333">
      <w:pPr>
        <w:pStyle w:val="NormalWeb"/>
        <w:numPr>
          <w:ilvl w:val="0"/>
          <w:numId w:val="15"/>
        </w:numPr>
        <w:jc w:val="both"/>
        <w:rPr>
          <w:rFonts w:ascii="Arial" w:hAnsi="Arial" w:cs="Arial"/>
        </w:rPr>
      </w:pPr>
      <w:r w:rsidRPr="00881333">
        <w:rPr>
          <w:rFonts w:ascii="Arial" w:hAnsi="Arial" w:cs="Arial"/>
          <w:b/>
          <w:bCs/>
        </w:rPr>
        <w:t>TALLERES DE PRIMEROS AUXILIOS</w:t>
      </w:r>
    </w:p>
    <w:p w:rsidR="00794051" w:rsidRPr="00881333" w:rsidRDefault="00794051" w:rsidP="00881333">
      <w:pPr>
        <w:widowControl/>
        <w:spacing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 xml:space="preserve">Los días 2 y 3 de diciembre se realizaron en las oficinas de Europa Mundo Vacaciones </w:t>
      </w:r>
      <w:r w:rsidRPr="00881333">
        <w:rPr>
          <w:rFonts w:ascii="Arial" w:hAnsi="Arial" w:cs="Arial"/>
          <w:sz w:val="24"/>
          <w:szCs w:val="24"/>
          <w:lang w:val="es-ES" w:eastAsia="es-ES"/>
        </w:rPr>
        <w:tab/>
        <w:t xml:space="preserve">dos talleres de Primeros Auxilios con la colaboración de Protección Civil – Samur. </w:t>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 xml:space="preserve">El primer taller de primeros auxilios fue el básico dentro del programa Alertante, y en el segundo para ya iniciados de “Patologías no Traumáticas”. </w:t>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p>
    <w:p w:rsidR="00794051" w:rsidRPr="00881333" w:rsidRDefault="0093170C" w:rsidP="00E90ED7">
      <w:pPr>
        <w:widowControl/>
        <w:spacing w:before="180" w:after="180" w:line="270" w:lineRule="atLeast"/>
        <w:ind w:left="1134" w:right="180"/>
        <w:jc w:val="both"/>
        <w:rPr>
          <w:rFonts w:ascii="Arial" w:hAnsi="Arial" w:cs="Arial"/>
          <w:sz w:val="24"/>
          <w:szCs w:val="24"/>
          <w:lang w:val="es-ES" w:eastAsia="es-ES"/>
        </w:rPr>
      </w:pPr>
      <w:r>
        <w:rPr>
          <w:rFonts w:ascii="Arial" w:hAnsi="Arial" w:cs="Arial"/>
          <w:noProof/>
          <w:sz w:val="24"/>
          <w:szCs w:val="24"/>
          <w:lang w:val="es-ES" w:eastAsia="es-ES"/>
        </w:rPr>
        <w:drawing>
          <wp:inline distT="0" distB="0" distL="0" distR="0">
            <wp:extent cx="2121535" cy="1182370"/>
            <wp:effectExtent l="0" t="0" r="0" b="0"/>
            <wp:docPr id="43" name="Imagen 43" descr="http://www.europamundo.com/fundacion/files/2015-12/Proteccion-Civ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uropamundo.com/fundacion/files/2015-12/Proteccion-Civil-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21535" cy="1182370"/>
                    </a:xfrm>
                    <a:prstGeom prst="rect">
                      <a:avLst/>
                    </a:prstGeom>
                    <a:noFill/>
                    <a:ln>
                      <a:noFill/>
                    </a:ln>
                  </pic:spPr>
                </pic:pic>
              </a:graphicData>
            </a:graphic>
          </wp:inline>
        </w:drawing>
      </w:r>
      <w:r>
        <w:rPr>
          <w:rFonts w:ascii="Arial" w:hAnsi="Arial" w:cs="Arial"/>
          <w:noProof/>
          <w:sz w:val="24"/>
          <w:szCs w:val="24"/>
          <w:lang w:val="es-ES" w:eastAsia="es-ES"/>
        </w:rPr>
        <w:drawing>
          <wp:inline distT="0" distB="0" distL="0" distR="0">
            <wp:extent cx="1633855" cy="1207135"/>
            <wp:effectExtent l="0" t="0" r="4445" b="0"/>
            <wp:docPr id="44" name="Imagen 7" descr="http://www.europamundo.com/fundacion/files/2015-12/Proteccion-Civ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europamundo.com/fundacion/files/2015-12/Proteccion-Civil-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3855" cy="1207135"/>
                    </a:xfrm>
                    <a:prstGeom prst="rect">
                      <a:avLst/>
                    </a:prstGeom>
                    <a:noFill/>
                    <a:ln>
                      <a:noFill/>
                    </a:ln>
                  </pic:spPr>
                </pic:pic>
              </a:graphicData>
            </a:graphic>
          </wp:inline>
        </w:drawing>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p>
    <w:p w:rsidR="00794051" w:rsidRPr="00881333" w:rsidRDefault="00794051" w:rsidP="00881333">
      <w:pPr>
        <w:pStyle w:val="Prrafodelista"/>
        <w:numPr>
          <w:ilvl w:val="0"/>
          <w:numId w:val="15"/>
        </w:numPr>
        <w:jc w:val="both"/>
        <w:rPr>
          <w:rFonts w:ascii="Arial" w:hAnsi="Arial" w:cs="Arial"/>
          <w:b/>
          <w:bCs/>
          <w:sz w:val="24"/>
          <w:szCs w:val="24"/>
          <w:lang w:val="es-ES"/>
        </w:rPr>
      </w:pPr>
      <w:r w:rsidRPr="00881333">
        <w:rPr>
          <w:rFonts w:ascii="Arial" w:hAnsi="Arial" w:cs="Arial"/>
          <w:b/>
          <w:bCs/>
          <w:sz w:val="24"/>
          <w:szCs w:val="24"/>
          <w:lang w:val="es-ES"/>
        </w:rPr>
        <w:t>ASOCIACIÓN ESPAÑOLA SOBRE EL CANCER</w:t>
      </w:r>
    </w:p>
    <w:p w:rsidR="00794051" w:rsidRPr="00881333" w:rsidRDefault="00794051" w:rsidP="00881333">
      <w:pPr>
        <w:ind w:left="1134"/>
        <w:jc w:val="both"/>
        <w:rPr>
          <w:rFonts w:ascii="Arial" w:hAnsi="Arial" w:cs="Arial"/>
          <w:b/>
          <w:bCs/>
          <w:sz w:val="24"/>
          <w:szCs w:val="24"/>
          <w:lang w:val="es-ES"/>
        </w:rPr>
      </w:pPr>
    </w:p>
    <w:p w:rsidR="00794051" w:rsidRPr="00881333" w:rsidRDefault="00794051" w:rsidP="00881333">
      <w:pPr>
        <w:ind w:left="1134"/>
        <w:jc w:val="both"/>
        <w:rPr>
          <w:rFonts w:ascii="Arial" w:hAnsi="Arial" w:cs="Arial"/>
          <w:sz w:val="24"/>
          <w:szCs w:val="24"/>
          <w:lang w:val="es-ES"/>
        </w:rPr>
      </w:pPr>
      <w:r w:rsidRPr="00881333">
        <w:rPr>
          <w:rStyle w:val="Textoennegrita"/>
          <w:rFonts w:ascii="Arial" w:hAnsi="Arial" w:cs="Arial"/>
          <w:sz w:val="24"/>
          <w:szCs w:val="24"/>
          <w:lang w:val="es-ES"/>
        </w:rPr>
        <w:t>El 30 de Noviembre</w:t>
      </w:r>
      <w:r w:rsidRPr="00881333">
        <w:rPr>
          <w:rFonts w:ascii="Arial" w:hAnsi="Arial" w:cs="Arial"/>
          <w:sz w:val="24"/>
          <w:szCs w:val="24"/>
          <w:lang w:val="es-ES"/>
        </w:rPr>
        <w:t xml:space="preserve"> se realizó una conferencia de la Asociación Española contra el Cáncer sobre la “alimentación el prevención del cáncer” en la que participaron empleados de Europa Mundo Vacaciones</w:t>
      </w:r>
    </w:p>
    <w:p w:rsidR="00794051" w:rsidRPr="00881333" w:rsidRDefault="00794051" w:rsidP="00881333">
      <w:pPr>
        <w:ind w:left="1134"/>
        <w:jc w:val="both"/>
        <w:rPr>
          <w:rFonts w:ascii="Arial" w:hAnsi="Arial" w:cs="Arial"/>
          <w:sz w:val="24"/>
          <w:szCs w:val="24"/>
          <w:lang w:val="es-ES"/>
        </w:rPr>
      </w:pPr>
    </w:p>
    <w:p w:rsidR="00794051" w:rsidRPr="00881333" w:rsidRDefault="00794051" w:rsidP="00E90ED7">
      <w:pPr>
        <w:ind w:left="1134"/>
        <w:jc w:val="center"/>
        <w:rPr>
          <w:rFonts w:ascii="Arial" w:hAnsi="Arial" w:cs="Arial"/>
          <w:sz w:val="24"/>
          <w:szCs w:val="24"/>
          <w:lang w:val="es-ES"/>
        </w:rPr>
      </w:pPr>
      <w:r w:rsidRPr="00881333">
        <w:rPr>
          <w:rFonts w:ascii="Arial" w:hAnsi="Arial" w:cs="Arial"/>
          <w:sz w:val="24"/>
          <w:szCs w:val="24"/>
          <w:lang w:val="es-ES"/>
        </w:rPr>
        <w:t>.</w:t>
      </w:r>
      <w:r w:rsidRPr="00881333">
        <w:rPr>
          <w:rFonts w:ascii="Arial" w:hAnsi="Arial" w:cs="Arial"/>
          <w:snapToGrid w:val="0"/>
          <w:color w:val="000000"/>
          <w:w w:val="0"/>
          <w:sz w:val="24"/>
          <w:szCs w:val="24"/>
          <w:u w:color="000000"/>
          <w:bdr w:val="none" w:sz="0" w:space="0" w:color="000000"/>
          <w:shd w:val="clear" w:color="000000" w:fill="000000"/>
        </w:rPr>
        <w:t xml:space="preserve"> </w:t>
      </w:r>
      <w:r w:rsidR="0093170C">
        <w:rPr>
          <w:rFonts w:ascii="Arial" w:hAnsi="Arial" w:cs="Arial"/>
          <w:noProof/>
          <w:sz w:val="24"/>
          <w:szCs w:val="24"/>
          <w:lang w:val="es-ES" w:eastAsia="es-ES"/>
        </w:rPr>
        <w:drawing>
          <wp:inline distT="0" distB="0" distL="0" distR="0">
            <wp:extent cx="1572895" cy="1170305"/>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2895" cy="1170305"/>
                    </a:xfrm>
                    <a:prstGeom prst="rect">
                      <a:avLst/>
                    </a:prstGeom>
                    <a:noFill/>
                    <a:ln>
                      <a:noFill/>
                    </a:ln>
                  </pic:spPr>
                </pic:pic>
              </a:graphicData>
            </a:graphic>
          </wp:inline>
        </w:drawing>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p>
    <w:p w:rsidR="00794051" w:rsidRPr="00881333" w:rsidRDefault="00794051" w:rsidP="00881333">
      <w:pPr>
        <w:pStyle w:val="Prrafodelista"/>
        <w:widowControl/>
        <w:numPr>
          <w:ilvl w:val="0"/>
          <w:numId w:val="15"/>
        </w:numPr>
        <w:spacing w:before="180" w:after="180" w:line="270" w:lineRule="atLeast"/>
        <w:ind w:right="180"/>
        <w:jc w:val="both"/>
        <w:rPr>
          <w:rFonts w:ascii="Arial" w:hAnsi="Arial" w:cs="Arial"/>
          <w:sz w:val="24"/>
          <w:szCs w:val="24"/>
          <w:lang w:val="es-ES" w:eastAsia="es-ES"/>
        </w:rPr>
      </w:pPr>
      <w:r w:rsidRPr="00881333">
        <w:rPr>
          <w:rFonts w:ascii="Arial" w:hAnsi="Arial" w:cs="Arial"/>
          <w:b/>
          <w:bCs/>
          <w:sz w:val="24"/>
          <w:szCs w:val="24"/>
          <w:lang w:val="es-ES"/>
        </w:rPr>
        <w:t>DONACIÓN DE SANGRE.</w:t>
      </w:r>
    </w:p>
    <w:p w:rsidR="00794051" w:rsidRPr="00881333" w:rsidRDefault="00794051" w:rsidP="00881333">
      <w:pPr>
        <w:ind w:left="1134"/>
        <w:jc w:val="both"/>
        <w:rPr>
          <w:rFonts w:ascii="Arial" w:hAnsi="Arial" w:cs="Arial"/>
          <w:sz w:val="24"/>
          <w:szCs w:val="24"/>
          <w:lang w:val="es-ES"/>
        </w:rPr>
      </w:pPr>
      <w:r w:rsidRPr="00881333">
        <w:rPr>
          <w:rFonts w:ascii="Arial" w:hAnsi="Arial" w:cs="Arial"/>
          <w:sz w:val="24"/>
          <w:szCs w:val="24"/>
          <w:lang w:val="es-ES"/>
        </w:rPr>
        <w:t xml:space="preserve">Durante el mes de diciembre se organizó la donación de sangre en la que </w:t>
      </w:r>
      <w:r w:rsidRPr="00881333">
        <w:rPr>
          <w:rFonts w:ascii="Arial" w:hAnsi="Arial" w:cs="Arial"/>
          <w:sz w:val="24"/>
          <w:szCs w:val="24"/>
          <w:lang w:val="es-ES"/>
        </w:rPr>
        <w:lastRenderedPageBreak/>
        <w:t xml:space="preserve">participaron 30 compañeros de la oficina de Madrid de Europamundo y algunos guías. La recogida de la sangre la realizó el equipo de calle de la Cruz Roja Española.  </w:t>
      </w:r>
    </w:p>
    <w:p w:rsidR="00794051" w:rsidRPr="00881333" w:rsidRDefault="00794051" w:rsidP="00881333">
      <w:pPr>
        <w:ind w:left="1134"/>
        <w:jc w:val="both"/>
        <w:rPr>
          <w:rFonts w:ascii="Arial" w:hAnsi="Arial" w:cs="Arial"/>
          <w:sz w:val="24"/>
          <w:szCs w:val="24"/>
          <w:lang w:val="es-ES"/>
        </w:rPr>
      </w:pPr>
    </w:p>
    <w:p w:rsidR="00794051" w:rsidRPr="00881333" w:rsidRDefault="00794051" w:rsidP="00881333">
      <w:pPr>
        <w:ind w:left="1134"/>
        <w:jc w:val="both"/>
        <w:rPr>
          <w:rFonts w:ascii="Arial" w:hAnsi="Arial" w:cs="Arial"/>
          <w:sz w:val="24"/>
          <w:szCs w:val="24"/>
          <w:lang w:val="es-ES"/>
        </w:rPr>
      </w:pPr>
      <w:r w:rsidRPr="00881333">
        <w:rPr>
          <w:rFonts w:ascii="Arial" w:hAnsi="Arial" w:cs="Arial"/>
          <w:b/>
          <w:bCs/>
          <w:sz w:val="24"/>
          <w:szCs w:val="24"/>
          <w:lang w:val="es-ES"/>
        </w:rPr>
        <w:t xml:space="preserve">COPATROCINIO DE LA PELICULA </w:t>
      </w:r>
    </w:p>
    <w:p w:rsidR="00794051" w:rsidRPr="00881333" w:rsidRDefault="00794051" w:rsidP="00881333">
      <w:pPr>
        <w:ind w:left="1134" w:right="413"/>
        <w:jc w:val="both"/>
        <w:rPr>
          <w:rFonts w:ascii="Arial" w:hAnsi="Arial" w:cs="Arial"/>
          <w:sz w:val="24"/>
          <w:szCs w:val="24"/>
          <w:lang w:val="es-ES"/>
        </w:rPr>
      </w:pPr>
    </w:p>
    <w:p w:rsidR="00794051" w:rsidRPr="00881333" w:rsidRDefault="00794051" w:rsidP="00881333">
      <w:pPr>
        <w:widowControl/>
        <w:spacing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 xml:space="preserve">La </w:t>
      </w:r>
      <w:r w:rsidRPr="00881333">
        <w:rPr>
          <w:rFonts w:ascii="Arial" w:hAnsi="Arial" w:cs="Arial"/>
          <w:b/>
          <w:bCs/>
          <w:sz w:val="24"/>
          <w:szCs w:val="24"/>
          <w:lang w:val="es-ES" w:eastAsia="es-ES"/>
        </w:rPr>
        <w:t>Fundación Europamundo y Europa Mundo Vacaciones</w:t>
      </w:r>
      <w:r w:rsidRPr="00881333">
        <w:rPr>
          <w:rFonts w:ascii="Arial" w:hAnsi="Arial" w:cs="Arial"/>
          <w:sz w:val="24"/>
          <w:szCs w:val="24"/>
          <w:lang w:val="es-ES" w:eastAsia="es-ES"/>
        </w:rPr>
        <w:t xml:space="preserve"> han copatrocinado, junto a Save de Children y Atresmedia la película que se ha estrenado en enero de Pascal Plisson “El gran día”. </w:t>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 xml:space="preserve">Este documental narra la historia de cuatro jóvenes de distintos países y culturas que, en distintos ámbitos, luchan por un mismo objetivo: perseguir sus sueños, conseguir el éxito y cambiar sus vidas para siempre. </w:t>
      </w:r>
    </w:p>
    <w:p w:rsidR="00794051" w:rsidRPr="00881333" w:rsidRDefault="00794051" w:rsidP="00881333">
      <w:pPr>
        <w:widowControl/>
        <w:spacing w:before="180" w:after="180" w:line="270" w:lineRule="atLeast"/>
        <w:ind w:left="1134" w:right="180"/>
        <w:jc w:val="both"/>
        <w:rPr>
          <w:rFonts w:ascii="Arial" w:hAnsi="Arial" w:cs="Arial"/>
          <w:sz w:val="24"/>
          <w:szCs w:val="24"/>
          <w:lang w:val="es-ES" w:eastAsia="es-ES"/>
        </w:rPr>
      </w:pPr>
      <w:r w:rsidRPr="00881333">
        <w:rPr>
          <w:rFonts w:ascii="Arial" w:hAnsi="Arial" w:cs="Arial"/>
          <w:sz w:val="24"/>
          <w:szCs w:val="24"/>
          <w:lang w:val="es-ES" w:eastAsia="es-ES"/>
        </w:rPr>
        <w:t xml:space="preserve">Pascal Plisson, ganador del premio César por </w:t>
      </w:r>
      <w:r w:rsidRPr="00881333">
        <w:rPr>
          <w:rFonts w:ascii="Arial" w:hAnsi="Arial" w:cs="Arial"/>
          <w:i/>
          <w:iCs/>
          <w:sz w:val="24"/>
          <w:szCs w:val="24"/>
          <w:lang w:val="es-ES" w:eastAsia="es-ES"/>
        </w:rPr>
        <w:t>Sur le chemin de l'école en el año</w:t>
      </w:r>
      <w:r w:rsidRPr="00881333">
        <w:rPr>
          <w:rFonts w:ascii="Arial" w:hAnsi="Arial" w:cs="Arial"/>
          <w:sz w:val="24"/>
          <w:szCs w:val="24"/>
          <w:lang w:val="es-ES" w:eastAsia="es-ES"/>
        </w:rPr>
        <w:t xml:space="preserve"> 2014, dirige esta emocionante y extraordinaria película que muestra la fuerza de voluntad y la </w:t>
      </w:r>
      <w:r w:rsidRPr="00881333">
        <w:rPr>
          <w:rFonts w:ascii="Arial" w:hAnsi="Arial" w:cs="Arial"/>
          <w:sz w:val="24"/>
          <w:szCs w:val="24"/>
          <w:lang w:val="es-ES" w:eastAsia="es-ES"/>
        </w:rPr>
        <w:tab/>
        <w:t>valentía del ser humano a la hora de cumplir sus objetivos.</w:t>
      </w:r>
    </w:p>
    <w:p w:rsidR="00794051" w:rsidRPr="00881333" w:rsidRDefault="00125A11" w:rsidP="00881333">
      <w:pPr>
        <w:pStyle w:val="Textoindependiente"/>
        <w:ind w:left="1134"/>
        <w:jc w:val="both"/>
        <w:rPr>
          <w:lang w:val="es-ES"/>
        </w:rPr>
      </w:pPr>
      <w:hyperlink r:id="rId85" w:history="1">
        <w:r w:rsidR="00794051" w:rsidRPr="00881333">
          <w:rPr>
            <w:rStyle w:val="Hipervnculo"/>
            <w:b/>
            <w:bCs/>
            <w:lang w:val="es-ES"/>
          </w:rPr>
          <w:t>https://www.youtube.com/watch?v=VussEzSokR8&amp;feature=player_embedded</w:t>
        </w:r>
      </w:hyperlink>
    </w:p>
    <w:p w:rsidR="00794051" w:rsidRPr="00881333" w:rsidRDefault="00794051" w:rsidP="00881333">
      <w:pPr>
        <w:pStyle w:val="Textoindependiente"/>
        <w:ind w:left="1134"/>
        <w:jc w:val="both"/>
        <w:rPr>
          <w:lang w:val="es-ES"/>
        </w:rPr>
      </w:pPr>
    </w:p>
    <w:p w:rsidR="00794051" w:rsidRPr="00881333" w:rsidRDefault="00794051" w:rsidP="00881333">
      <w:pPr>
        <w:pStyle w:val="Textoindependiente"/>
        <w:ind w:left="1134"/>
        <w:jc w:val="both"/>
        <w:rPr>
          <w:lang w:val="es-ES"/>
        </w:rPr>
      </w:pPr>
    </w:p>
    <w:p w:rsidR="00794051" w:rsidRPr="00881333" w:rsidRDefault="00794051" w:rsidP="00881333">
      <w:pPr>
        <w:pStyle w:val="Textoindependiente"/>
        <w:ind w:left="1134"/>
        <w:jc w:val="both"/>
        <w:rPr>
          <w:b/>
          <w:bCs/>
          <w:lang w:val="es-ES"/>
        </w:rPr>
      </w:pPr>
      <w:r w:rsidRPr="00881333">
        <w:rPr>
          <w:b/>
          <w:bCs/>
          <w:lang w:val="es-ES"/>
        </w:rPr>
        <w:t>CONFERENCIAS  REALIZADAS EN EL AÑO 2015 Y 2016:</w:t>
      </w:r>
    </w:p>
    <w:p w:rsidR="00794051" w:rsidRPr="00881333" w:rsidRDefault="00794051" w:rsidP="00881333">
      <w:pPr>
        <w:pStyle w:val="Textoindependiente"/>
        <w:ind w:left="1134"/>
        <w:jc w:val="both"/>
        <w:rPr>
          <w:lang w:val="es-ES"/>
        </w:rPr>
      </w:pPr>
    </w:p>
    <w:p w:rsidR="00794051" w:rsidRPr="00881333" w:rsidRDefault="00794051" w:rsidP="00881333">
      <w:pPr>
        <w:pStyle w:val="Prrafodelista"/>
        <w:numPr>
          <w:ilvl w:val="0"/>
          <w:numId w:val="16"/>
        </w:numPr>
        <w:jc w:val="both"/>
        <w:rPr>
          <w:rFonts w:ascii="Arial" w:hAnsi="Arial" w:cs="Arial"/>
          <w:b/>
          <w:bCs/>
          <w:sz w:val="24"/>
          <w:szCs w:val="24"/>
          <w:lang w:val="es-ES"/>
        </w:rPr>
      </w:pPr>
      <w:r w:rsidRPr="00881333">
        <w:rPr>
          <w:rFonts w:ascii="Arial" w:hAnsi="Arial" w:cs="Arial"/>
          <w:b/>
          <w:bCs/>
          <w:sz w:val="24"/>
          <w:szCs w:val="24"/>
          <w:lang w:val="es-ES"/>
        </w:rPr>
        <w:t>ACCIÓN SOCIAL DE LAS EMPRESAS</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b/>
          <w:bCs/>
          <w:sz w:val="24"/>
          <w:szCs w:val="24"/>
          <w:lang w:val="es-ES" w:eastAsia="es-ES"/>
        </w:rPr>
        <w:t>Abril 2015.</w:t>
      </w:r>
      <w:r w:rsidRPr="00881333">
        <w:rPr>
          <w:rFonts w:ascii="Arial" w:hAnsi="Arial" w:cs="Arial"/>
          <w:sz w:val="24"/>
          <w:szCs w:val="24"/>
          <w:lang w:val="es-ES" w:eastAsia="es-ES"/>
        </w:rPr>
        <w:t xml:space="preserve"> El pasado día 8 hubo una conferencia en las oficinas de Europa Mundo Vacaciones sobre “la acción social de las empresas”, su compromiso con la sociedad. Fue impartido por José Ángel Moreno especialista en Responsabilidad Social Corporativa (RSC), profesor universitario, expresidente de la Fundación Economistas sin Fronteras y exdirector del Departamento de RSC del Grupo BBVA y de la Fundación BBVA.</w:t>
      </w:r>
    </w:p>
    <w:p w:rsidR="00794051" w:rsidRPr="00881333" w:rsidRDefault="00794051" w:rsidP="00E90ED7">
      <w:pPr>
        <w:widowControl/>
        <w:spacing w:before="100" w:beforeAutospacing="1" w:after="100" w:afterAutospacing="1"/>
        <w:ind w:left="1134"/>
        <w:jc w:val="both"/>
        <w:rPr>
          <w:rFonts w:ascii="Arial" w:hAnsi="Arial" w:cs="Arial"/>
          <w:i/>
          <w:iCs/>
          <w:sz w:val="24"/>
          <w:szCs w:val="24"/>
          <w:lang w:val="es-ES" w:eastAsia="es-ES"/>
        </w:rPr>
      </w:pPr>
      <w:r w:rsidRPr="00881333">
        <w:rPr>
          <w:rFonts w:ascii="Arial" w:hAnsi="Arial" w:cs="Arial"/>
          <w:i/>
          <w:iCs/>
          <w:sz w:val="24"/>
          <w:szCs w:val="24"/>
          <w:lang w:val="es-ES" w:eastAsia="es-ES"/>
        </w:rPr>
        <w:t>La acción social tiene que generar paralela y equilibradamente utilidad para la sociedad y para la empresa. Sesgar en exceso la utilidad hacia uno de los dos polos acaba poniendo en peligro la eficacia de la estrategia. Pero la acción social de calidad tiene que tener sentido estratégico para la empresa: “cuanta más relación con el negocio, más beneficios genera para la empresa y más sostenible (y, por lo tanto útil para soc</w:t>
      </w:r>
      <w:r>
        <w:rPr>
          <w:rFonts w:ascii="Arial" w:hAnsi="Arial" w:cs="Arial"/>
          <w:i/>
          <w:iCs/>
          <w:sz w:val="24"/>
          <w:szCs w:val="24"/>
          <w:lang w:val="es-ES" w:eastAsia="es-ES"/>
        </w:rPr>
        <w:t>iedad) será” (Porter y Kramer).</w:t>
      </w:r>
    </w:p>
    <w:p w:rsidR="00794051" w:rsidRPr="00881333" w:rsidRDefault="00794051" w:rsidP="00881333">
      <w:pPr>
        <w:pStyle w:val="Prrafodelista"/>
        <w:numPr>
          <w:ilvl w:val="0"/>
          <w:numId w:val="16"/>
        </w:numPr>
        <w:jc w:val="both"/>
        <w:rPr>
          <w:rFonts w:ascii="Arial" w:hAnsi="Arial" w:cs="Arial"/>
          <w:b/>
          <w:bCs/>
          <w:sz w:val="24"/>
          <w:szCs w:val="24"/>
          <w:lang w:val="es-ES"/>
        </w:rPr>
      </w:pPr>
      <w:r w:rsidRPr="00881333">
        <w:rPr>
          <w:rFonts w:ascii="Arial" w:hAnsi="Arial" w:cs="Arial"/>
          <w:b/>
          <w:bCs/>
          <w:sz w:val="24"/>
          <w:szCs w:val="24"/>
          <w:lang w:val="es-ES"/>
        </w:rPr>
        <w:t>RESPONSABILIDAD SOCIAL CORPORATIVA (RSC)</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b/>
          <w:bCs/>
          <w:sz w:val="24"/>
          <w:szCs w:val="24"/>
          <w:lang w:val="es-ES" w:eastAsia="es-ES"/>
        </w:rPr>
        <w:t>Mayo 2015.</w:t>
      </w:r>
      <w:r w:rsidRPr="00881333">
        <w:rPr>
          <w:rFonts w:ascii="Arial" w:hAnsi="Arial" w:cs="Arial"/>
          <w:sz w:val="24"/>
          <w:szCs w:val="24"/>
          <w:lang w:val="es-ES" w:eastAsia="es-ES"/>
        </w:rPr>
        <w:t xml:space="preserve"> El pasado martes 12 de mayo Europa Mundo Vacaciones invitó a dar una conferencia a Orencio Vázquez Coordinador del Observatorio de RSC, entidad con una trayectoria de más de 12 años en el estudio, seguimiento, asesoramiento, apoyo institucional y puesta en marcha de las políticas de Responsabilidad Social Corporativa, fundamentalmente en la empresa, pero no únicamente. </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lastRenderedPageBreak/>
        <w:t>Destaca entre sus informes el que anualmente hace y presenta en el mes de mayo sobre los Informes de Sostenibilidad de las grandes empresas españolas, las cotizadas en el Ibex 35.</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t>Su ponencia verso sobre la RSC, su historia, su trayectoria en los últimos años así como y la implementación de las políticas de RSC en la empresa.</w:t>
      </w:r>
    </w:p>
    <w:p w:rsidR="00794051" w:rsidRPr="00881333" w:rsidRDefault="00794051" w:rsidP="00881333">
      <w:pPr>
        <w:pStyle w:val="Prrafodelista"/>
        <w:widowControl/>
        <w:numPr>
          <w:ilvl w:val="0"/>
          <w:numId w:val="16"/>
        </w:numPr>
        <w:jc w:val="both"/>
        <w:rPr>
          <w:rFonts w:ascii="Arial" w:hAnsi="Arial" w:cs="Arial"/>
          <w:b/>
          <w:bCs/>
          <w:sz w:val="24"/>
          <w:szCs w:val="24"/>
          <w:lang w:val="es-ES" w:eastAsia="es-ES"/>
        </w:rPr>
      </w:pPr>
      <w:r w:rsidRPr="00881333">
        <w:rPr>
          <w:rFonts w:ascii="Arial" w:hAnsi="Arial" w:cs="Arial"/>
          <w:b/>
          <w:bCs/>
          <w:sz w:val="24"/>
          <w:szCs w:val="24"/>
          <w:lang w:val="es-ES" w:eastAsia="es-ES"/>
        </w:rPr>
        <w:t>TRANSPARENCIA Y RENDICIÓN DE CUENTAS</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bookmarkStart w:id="4" w:name="jun2015"/>
      <w:bookmarkEnd w:id="4"/>
      <w:r w:rsidRPr="00881333">
        <w:rPr>
          <w:rFonts w:ascii="Arial" w:hAnsi="Arial" w:cs="Arial"/>
          <w:b/>
          <w:bCs/>
          <w:sz w:val="24"/>
          <w:szCs w:val="24"/>
          <w:lang w:val="es-ES" w:eastAsia="es-ES"/>
        </w:rPr>
        <w:t>Junio 2015.</w:t>
      </w:r>
      <w:r w:rsidRPr="00881333">
        <w:rPr>
          <w:rFonts w:ascii="Arial" w:hAnsi="Arial" w:cs="Arial"/>
          <w:sz w:val="24"/>
          <w:szCs w:val="24"/>
          <w:lang w:val="es-ES" w:eastAsia="es-ES"/>
        </w:rPr>
        <w:t xml:space="preserve"> El pasado miercoles 1º de junio Europa Mundo Vacaciones invitó a dar una conferencia a Beatriz Fernández Olit Coordinadora del Área de RSC de Economistas sin Fronteras, entidad con una trayectoria de más de 15 años en la Responsabilidad Social Corporativa y en su desarrollo en todo el territorio Español. </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t>La conferencia versó sobre “transparencia y rendición de cuentas” así como algunas herramientas para la gestión de la RSC.</w:t>
      </w:r>
    </w:p>
    <w:p w:rsidR="00794051" w:rsidRPr="00881333" w:rsidRDefault="00794051" w:rsidP="00881333">
      <w:pPr>
        <w:pStyle w:val="Prrafodelista"/>
        <w:numPr>
          <w:ilvl w:val="0"/>
          <w:numId w:val="16"/>
        </w:numPr>
        <w:jc w:val="both"/>
        <w:rPr>
          <w:rFonts w:ascii="Arial" w:hAnsi="Arial" w:cs="Arial"/>
          <w:b/>
          <w:bCs/>
          <w:sz w:val="24"/>
          <w:szCs w:val="24"/>
          <w:lang w:val="es-ES"/>
        </w:rPr>
      </w:pPr>
      <w:r w:rsidRPr="00881333">
        <w:rPr>
          <w:rFonts w:ascii="Arial" w:hAnsi="Arial" w:cs="Arial"/>
          <w:b/>
          <w:bCs/>
          <w:sz w:val="24"/>
          <w:szCs w:val="24"/>
          <w:lang w:val="es-ES" w:eastAsia="es-ES"/>
        </w:rPr>
        <w:t>PERSONAS SIN HOGAR</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t>El martes 26 de enero del 2016  se realizó en las oficinas de Europa Mundo Vacaciones una mesa de debate en la que participaron dos Entidades Sociales, Solidarios para el Desarrollo y Realidades además de la participaron de dos Personas sin Hogar (PSH)</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t>En el debate se logró sensibilizar e implicar a los participantes con las personas sin hogar. Fue una labor de concienciación que esperemos que entre todos vayamos extendiendo al resto de la sociedad</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sz w:val="24"/>
          <w:szCs w:val="24"/>
          <w:lang w:val="es-ES" w:eastAsia="es-ES"/>
        </w:rPr>
        <w:t>Las PSH que acudieron  se sintieron muy a gusto, VALORADAS Y RECONOCIDAS. Desde la Fundación Europamundo queremos dar a conocer la situación de las personas sin hogar y cómo se sienten. Y  estos espacios de expresión y participación tienen mucho significado para nosotros.</w:t>
      </w:r>
    </w:p>
    <w:p w:rsidR="00794051" w:rsidRPr="00881333" w:rsidRDefault="00794051" w:rsidP="00881333">
      <w:pPr>
        <w:widowControl/>
        <w:spacing w:before="100" w:beforeAutospacing="1" w:after="100" w:afterAutospacing="1"/>
        <w:ind w:left="1134"/>
        <w:jc w:val="both"/>
        <w:rPr>
          <w:rFonts w:ascii="Arial" w:hAnsi="Arial" w:cs="Arial"/>
          <w:sz w:val="24"/>
          <w:szCs w:val="24"/>
          <w:lang w:val="es-ES" w:eastAsia="es-ES"/>
        </w:rPr>
      </w:pPr>
      <w:r w:rsidRPr="00881333">
        <w:rPr>
          <w:rFonts w:ascii="Arial" w:hAnsi="Arial" w:cs="Arial"/>
          <w:b/>
          <w:bCs/>
          <w:sz w:val="24"/>
          <w:szCs w:val="24"/>
          <w:lang w:val="es-ES"/>
        </w:rPr>
        <w:t>PROYECTOS MEDIOAMBIENTALES</w:t>
      </w:r>
    </w:p>
    <w:p w:rsidR="00794051" w:rsidRPr="00881333" w:rsidRDefault="00794051" w:rsidP="00881333">
      <w:pPr>
        <w:ind w:left="1134"/>
        <w:jc w:val="both"/>
        <w:rPr>
          <w:rFonts w:ascii="Arial" w:hAnsi="Arial" w:cs="Arial"/>
          <w:sz w:val="24"/>
          <w:szCs w:val="24"/>
          <w:lang w:val="es-ES"/>
        </w:rPr>
      </w:pPr>
      <w:r w:rsidRPr="00881333">
        <w:rPr>
          <w:rFonts w:ascii="Arial" w:hAnsi="Arial" w:cs="Arial"/>
          <w:sz w:val="24"/>
          <w:szCs w:val="24"/>
          <w:lang w:val="es-ES"/>
        </w:rPr>
        <w:t>Europa Mundo Vacaciones a través de su Fundación han contratado los servicios de una entidad medioambiental, ECODES,  especializada en el cálculo de la huella de carbono y las emisiones de gases de efecto invernadero (GEI). Han realizado el estudio de las GEI y han lanzado un protocolo de actuación con el compromiso de reducción de las emisiones y la compensación de las emisiones a través de dos proyectos:</w:t>
      </w:r>
    </w:p>
    <w:p w:rsidR="00794051" w:rsidRPr="00881333" w:rsidRDefault="00794051" w:rsidP="00881333">
      <w:pPr>
        <w:ind w:left="1134"/>
        <w:jc w:val="both"/>
        <w:rPr>
          <w:rFonts w:ascii="Arial" w:hAnsi="Arial" w:cs="Arial"/>
          <w:sz w:val="24"/>
          <w:szCs w:val="24"/>
          <w:lang w:val="es-ES"/>
        </w:rPr>
      </w:pPr>
    </w:p>
    <w:p w:rsidR="00794051" w:rsidRPr="00881333" w:rsidRDefault="00794051" w:rsidP="00881333">
      <w:pPr>
        <w:pStyle w:val="Prrafodelista"/>
        <w:numPr>
          <w:ilvl w:val="0"/>
          <w:numId w:val="14"/>
        </w:numPr>
        <w:ind w:left="1134"/>
        <w:jc w:val="both"/>
        <w:rPr>
          <w:rFonts w:ascii="Arial" w:hAnsi="Arial" w:cs="Arial"/>
          <w:sz w:val="24"/>
          <w:szCs w:val="24"/>
          <w:lang w:val="es-ES"/>
        </w:rPr>
      </w:pPr>
      <w:r w:rsidRPr="00881333">
        <w:rPr>
          <w:rFonts w:ascii="Arial" w:hAnsi="Arial" w:cs="Arial"/>
          <w:sz w:val="24"/>
          <w:szCs w:val="24"/>
          <w:lang w:val="es-ES"/>
        </w:rPr>
        <w:t>Convenio con Arboreal para la plantación de 616 árboles en vía pecuaria, propiedad pública, termino municipal de Requena, provincia de Valencia, siendo parte del Corredor Verde Mediterráneo, E4 (GR7 español). que compensarán 800 tm de CO2 al año.</w:t>
      </w:r>
    </w:p>
    <w:p w:rsidR="00794051" w:rsidRDefault="00794051" w:rsidP="00E90ED7">
      <w:pPr>
        <w:jc w:val="both"/>
        <w:rPr>
          <w:rFonts w:ascii="Arial" w:hAnsi="Arial" w:cs="Arial"/>
          <w:sz w:val="24"/>
          <w:szCs w:val="24"/>
          <w:lang w:val="es-ES"/>
        </w:rPr>
      </w:pPr>
    </w:p>
    <w:p w:rsidR="00794051" w:rsidRPr="00E90ED7" w:rsidRDefault="00794051" w:rsidP="00E90ED7">
      <w:pPr>
        <w:jc w:val="both"/>
        <w:rPr>
          <w:rFonts w:ascii="Arial" w:hAnsi="Arial" w:cs="Arial"/>
          <w:sz w:val="24"/>
          <w:szCs w:val="24"/>
          <w:lang w:val="es-ES"/>
        </w:rPr>
      </w:pPr>
    </w:p>
    <w:p w:rsidR="00794051" w:rsidRPr="00881333" w:rsidRDefault="00794051" w:rsidP="00881333">
      <w:pPr>
        <w:pStyle w:val="Prrafodelista"/>
        <w:numPr>
          <w:ilvl w:val="0"/>
          <w:numId w:val="14"/>
        </w:numPr>
        <w:ind w:left="1134"/>
        <w:jc w:val="both"/>
        <w:rPr>
          <w:rFonts w:ascii="Arial" w:hAnsi="Arial" w:cs="Arial"/>
          <w:sz w:val="24"/>
          <w:szCs w:val="24"/>
          <w:lang w:val="es-ES"/>
        </w:rPr>
      </w:pPr>
      <w:r w:rsidRPr="00881333">
        <w:rPr>
          <w:rFonts w:ascii="Arial" w:hAnsi="Arial" w:cs="Arial"/>
          <w:sz w:val="24"/>
          <w:szCs w:val="24"/>
          <w:lang w:val="es-ES"/>
        </w:rPr>
        <w:lastRenderedPageBreak/>
        <w:t>Convenio con Ecodes con el compromiso de reducción de las emisiones de CO2 y su compensación a través de un proyecto de reforestación comunitaria en Limay (Panamá) que compensará 2.300 tm de CO2 al año.</w:t>
      </w:r>
    </w:p>
    <w:p w:rsidR="00794051" w:rsidRPr="00881333" w:rsidRDefault="00794051" w:rsidP="00881333">
      <w:pPr>
        <w:pStyle w:val="Prrafodelista"/>
        <w:ind w:left="1134"/>
        <w:jc w:val="both"/>
        <w:rPr>
          <w:rFonts w:ascii="Arial" w:hAnsi="Arial" w:cs="Arial"/>
          <w:sz w:val="24"/>
          <w:szCs w:val="24"/>
          <w:lang w:val="es-ES"/>
        </w:rPr>
      </w:pPr>
    </w:p>
    <w:p w:rsidR="00794051" w:rsidRPr="00881333" w:rsidRDefault="00125A11" w:rsidP="00881333">
      <w:pPr>
        <w:pStyle w:val="Prrafodelista"/>
        <w:ind w:firstLine="414"/>
        <w:jc w:val="both"/>
        <w:rPr>
          <w:rFonts w:ascii="Arial" w:hAnsi="Arial" w:cs="Arial"/>
          <w:sz w:val="24"/>
          <w:szCs w:val="24"/>
          <w:lang w:val="es-ES"/>
        </w:rPr>
      </w:pPr>
      <w:hyperlink r:id="rId86" w:history="1">
        <w:r w:rsidR="00794051" w:rsidRPr="00881333">
          <w:rPr>
            <w:rStyle w:val="Hipervnculo"/>
            <w:rFonts w:ascii="Arial" w:hAnsi="Arial" w:cs="Arial"/>
            <w:sz w:val="24"/>
            <w:szCs w:val="24"/>
            <w:lang w:val="es-ES"/>
          </w:rPr>
          <w:t>http://www.ceroco2.org/index.php?option=com_proyecto&amp;view=detalle&amp;proyecto=14&amp;Itemid=54</w:t>
        </w:r>
      </w:hyperlink>
    </w:p>
    <w:p w:rsidR="00794051" w:rsidRPr="00881333" w:rsidRDefault="00794051" w:rsidP="00881333">
      <w:pPr>
        <w:jc w:val="both"/>
        <w:rPr>
          <w:rFonts w:ascii="Arial" w:hAnsi="Arial" w:cs="Arial"/>
          <w:b/>
          <w:bCs/>
          <w:sz w:val="24"/>
          <w:szCs w:val="24"/>
          <w:lang w:val="es-ES"/>
        </w:rPr>
      </w:pPr>
    </w:p>
    <w:p w:rsidR="00794051" w:rsidRPr="00881333" w:rsidRDefault="00794051" w:rsidP="00881333">
      <w:pPr>
        <w:pStyle w:val="Prrafodelista"/>
        <w:ind w:left="1134"/>
        <w:jc w:val="both"/>
        <w:rPr>
          <w:rFonts w:ascii="Arial" w:hAnsi="Arial" w:cs="Arial"/>
          <w:b/>
          <w:bCs/>
          <w:sz w:val="24"/>
          <w:szCs w:val="24"/>
          <w:lang w:val="es-ES"/>
        </w:rPr>
      </w:pPr>
    </w:p>
    <w:p w:rsidR="00794051" w:rsidRPr="00881333" w:rsidRDefault="00794051" w:rsidP="00881333">
      <w:pPr>
        <w:pStyle w:val="Prrafodelista"/>
        <w:ind w:left="1134"/>
        <w:jc w:val="both"/>
        <w:rPr>
          <w:rFonts w:ascii="Arial" w:hAnsi="Arial" w:cs="Arial"/>
          <w:b/>
          <w:bCs/>
          <w:sz w:val="24"/>
          <w:szCs w:val="24"/>
          <w:lang w:val="es-ES"/>
        </w:rPr>
      </w:pPr>
      <w:r w:rsidRPr="00881333">
        <w:rPr>
          <w:rFonts w:ascii="Arial" w:hAnsi="Arial" w:cs="Arial"/>
          <w:b/>
          <w:bCs/>
          <w:sz w:val="24"/>
          <w:szCs w:val="24"/>
          <w:lang w:val="es-ES"/>
        </w:rPr>
        <w:t xml:space="preserve"> UN AÑO, 12 CAUSAS</w:t>
      </w:r>
    </w:p>
    <w:p w:rsidR="00794051" w:rsidRPr="00881333" w:rsidRDefault="00794051" w:rsidP="00881333">
      <w:pPr>
        <w:pStyle w:val="Prrafodelista"/>
        <w:ind w:left="1134"/>
        <w:jc w:val="both"/>
        <w:rPr>
          <w:rFonts w:ascii="Arial" w:hAnsi="Arial" w:cs="Arial"/>
          <w:b/>
          <w:bCs/>
          <w:sz w:val="24"/>
          <w:szCs w:val="24"/>
          <w:lang w:val="es-ES"/>
        </w:rPr>
      </w:pPr>
    </w:p>
    <w:p w:rsidR="00794051" w:rsidRPr="00881333" w:rsidRDefault="00794051" w:rsidP="00881333">
      <w:pPr>
        <w:pStyle w:val="Prrafodelista"/>
        <w:ind w:left="1134"/>
        <w:jc w:val="both"/>
        <w:rPr>
          <w:rFonts w:ascii="Arial" w:hAnsi="Arial" w:cs="Arial"/>
          <w:sz w:val="24"/>
          <w:szCs w:val="24"/>
          <w:lang w:val="es-ES"/>
        </w:rPr>
      </w:pPr>
      <w:r w:rsidRPr="00881333">
        <w:rPr>
          <w:rFonts w:ascii="Arial" w:hAnsi="Arial" w:cs="Arial"/>
          <w:sz w:val="24"/>
          <w:szCs w:val="24"/>
          <w:lang w:val="es-ES"/>
        </w:rPr>
        <w:t>A lo largo del todo el año 2016, la Fundación Europamundo está desarrollando una iniciativa que se denomina “una año, 12 causas” y todos los meses quiere desarrollar una causa a través de información de videos, documentos, informes, charlas, debates, etc.</w:t>
      </w:r>
    </w:p>
    <w:p w:rsidR="00794051" w:rsidRPr="00881333" w:rsidRDefault="00794051" w:rsidP="00881333">
      <w:pPr>
        <w:pStyle w:val="Prrafodelista"/>
        <w:ind w:left="1134"/>
        <w:jc w:val="both"/>
        <w:rPr>
          <w:rFonts w:ascii="Arial" w:hAnsi="Arial" w:cs="Arial"/>
          <w:sz w:val="24"/>
          <w:szCs w:val="24"/>
          <w:lang w:val="es-ES"/>
        </w:rPr>
      </w:pPr>
    </w:p>
    <w:p w:rsidR="00794051" w:rsidRPr="00881333" w:rsidRDefault="00794051" w:rsidP="00881333">
      <w:pPr>
        <w:pStyle w:val="Prrafodelista"/>
        <w:ind w:left="1134"/>
        <w:jc w:val="both"/>
        <w:rPr>
          <w:rFonts w:ascii="Arial" w:hAnsi="Arial" w:cs="Arial"/>
          <w:sz w:val="24"/>
          <w:szCs w:val="24"/>
          <w:lang w:val="es-ES"/>
        </w:rPr>
      </w:pPr>
      <w:r w:rsidRPr="00881333">
        <w:rPr>
          <w:rFonts w:ascii="Arial" w:hAnsi="Arial" w:cs="Arial"/>
          <w:sz w:val="24"/>
          <w:szCs w:val="24"/>
          <w:lang w:val="es-ES"/>
        </w:rPr>
        <w:t>En estos 3 primeros meses del año se han desarrollado las siguientes causas:</w:t>
      </w:r>
    </w:p>
    <w:p w:rsidR="00794051" w:rsidRPr="00881333" w:rsidRDefault="00794051" w:rsidP="00881333">
      <w:pPr>
        <w:pStyle w:val="Prrafodelista"/>
        <w:ind w:left="1134"/>
        <w:jc w:val="both"/>
        <w:rPr>
          <w:rFonts w:ascii="Arial" w:hAnsi="Arial" w:cs="Arial"/>
          <w:sz w:val="24"/>
          <w:szCs w:val="24"/>
          <w:lang w:val="es-ES"/>
        </w:rPr>
      </w:pPr>
    </w:p>
    <w:p w:rsidR="00794051" w:rsidRPr="00881333" w:rsidRDefault="00794051" w:rsidP="00881333">
      <w:pPr>
        <w:pStyle w:val="Prrafodelista"/>
        <w:ind w:left="1134"/>
        <w:jc w:val="both"/>
        <w:rPr>
          <w:rFonts w:ascii="Arial" w:hAnsi="Arial" w:cs="Arial"/>
          <w:sz w:val="24"/>
          <w:szCs w:val="24"/>
          <w:lang w:val="es-ES"/>
        </w:rPr>
      </w:pPr>
      <w:r w:rsidRPr="00881333">
        <w:rPr>
          <w:rFonts w:ascii="Arial" w:hAnsi="Arial" w:cs="Arial"/>
          <w:sz w:val="24"/>
          <w:szCs w:val="24"/>
          <w:lang w:val="es-ES"/>
        </w:rPr>
        <w:t>Mes de enero: “No a la invisibilidad de las personas sin hogar”</w:t>
      </w:r>
    </w:p>
    <w:p w:rsidR="00794051" w:rsidRPr="00881333" w:rsidRDefault="00794051" w:rsidP="00881333">
      <w:pPr>
        <w:pStyle w:val="Prrafodelista"/>
        <w:ind w:left="1134"/>
        <w:jc w:val="both"/>
        <w:rPr>
          <w:rFonts w:ascii="Arial" w:hAnsi="Arial" w:cs="Arial"/>
          <w:sz w:val="24"/>
          <w:szCs w:val="24"/>
          <w:lang w:val="es-ES"/>
        </w:rPr>
      </w:pPr>
      <w:r w:rsidRPr="00881333">
        <w:rPr>
          <w:rFonts w:ascii="Arial" w:hAnsi="Arial" w:cs="Arial"/>
          <w:sz w:val="24"/>
          <w:szCs w:val="24"/>
          <w:lang w:val="es-ES"/>
        </w:rPr>
        <w:t>Mes de febrero: “No a la violencia y discriminación de sexo”</w:t>
      </w:r>
    </w:p>
    <w:p w:rsidR="00794051" w:rsidRPr="00881333" w:rsidRDefault="00794051" w:rsidP="00881333">
      <w:pPr>
        <w:pStyle w:val="Prrafodelista"/>
        <w:ind w:left="1134"/>
        <w:jc w:val="both"/>
        <w:rPr>
          <w:rFonts w:ascii="Arial" w:hAnsi="Arial" w:cs="Arial"/>
          <w:sz w:val="24"/>
          <w:szCs w:val="24"/>
          <w:lang w:val="es-ES"/>
        </w:rPr>
      </w:pPr>
      <w:r w:rsidRPr="00881333">
        <w:rPr>
          <w:rFonts w:ascii="Arial" w:hAnsi="Arial" w:cs="Arial"/>
          <w:sz w:val="24"/>
          <w:szCs w:val="24"/>
          <w:lang w:val="es-ES"/>
        </w:rPr>
        <w:t>Mes de marzo: “No al cambio climático y sus consecuencias”.</w:t>
      </w:r>
    </w:p>
    <w:p w:rsidR="00794051" w:rsidRPr="00881333" w:rsidRDefault="00794051" w:rsidP="00881333">
      <w:pPr>
        <w:pStyle w:val="Prrafodelista"/>
        <w:ind w:left="1134"/>
        <w:jc w:val="both"/>
        <w:rPr>
          <w:rFonts w:ascii="Arial" w:hAnsi="Arial" w:cs="Arial"/>
          <w:b/>
          <w:bCs/>
          <w:sz w:val="24"/>
          <w:szCs w:val="24"/>
          <w:lang w:val="es-ES"/>
        </w:rPr>
      </w:pPr>
    </w:p>
    <w:p w:rsidR="00794051" w:rsidRPr="00881333" w:rsidRDefault="00794051" w:rsidP="00881333">
      <w:pPr>
        <w:pStyle w:val="Prrafodelista"/>
        <w:ind w:left="1134"/>
        <w:jc w:val="both"/>
        <w:rPr>
          <w:rFonts w:ascii="Arial" w:hAnsi="Arial" w:cs="Arial"/>
          <w:b/>
          <w:bCs/>
          <w:sz w:val="24"/>
          <w:szCs w:val="24"/>
          <w:lang w:val="es-ES"/>
        </w:rPr>
      </w:pPr>
    </w:p>
    <w:p w:rsidR="00794051" w:rsidRPr="00881333" w:rsidRDefault="0093170C" w:rsidP="00881333">
      <w:pPr>
        <w:pStyle w:val="Prrafodelista"/>
        <w:ind w:left="1134"/>
        <w:jc w:val="both"/>
        <w:rPr>
          <w:rFonts w:ascii="Arial" w:hAnsi="Arial" w:cs="Arial"/>
          <w:b/>
          <w:bCs/>
          <w:sz w:val="24"/>
          <w:szCs w:val="24"/>
          <w:lang w:val="es-ES"/>
        </w:rPr>
      </w:pPr>
      <w:r>
        <w:rPr>
          <w:rFonts w:ascii="Arial" w:hAnsi="Arial" w:cs="Arial"/>
          <w:b/>
          <w:bCs/>
          <w:noProof/>
          <w:sz w:val="24"/>
          <w:szCs w:val="24"/>
          <w:lang w:val="es-ES" w:eastAsia="es-ES"/>
        </w:rPr>
        <w:drawing>
          <wp:inline distT="0" distB="0" distL="0" distR="0">
            <wp:extent cx="2658110" cy="853440"/>
            <wp:effectExtent l="0" t="0" r="889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58110" cy="853440"/>
                    </a:xfrm>
                    <a:prstGeom prst="rect">
                      <a:avLst/>
                    </a:prstGeom>
                    <a:noFill/>
                    <a:ln>
                      <a:noFill/>
                    </a:ln>
                  </pic:spPr>
                </pic:pic>
              </a:graphicData>
            </a:graphic>
          </wp:inline>
        </w:drawing>
      </w:r>
    </w:p>
    <w:p w:rsidR="00794051" w:rsidRPr="00881333" w:rsidRDefault="00125A11" w:rsidP="00881333">
      <w:pPr>
        <w:pStyle w:val="Prrafodelista"/>
        <w:ind w:left="1134"/>
        <w:jc w:val="both"/>
        <w:rPr>
          <w:rFonts w:ascii="Arial" w:hAnsi="Arial" w:cs="Arial"/>
          <w:b/>
          <w:bCs/>
          <w:sz w:val="24"/>
          <w:szCs w:val="24"/>
          <w:lang w:val="es-ES"/>
        </w:rPr>
      </w:pPr>
      <w:hyperlink r:id="rId88" w:history="1">
        <w:r w:rsidR="00794051" w:rsidRPr="00881333">
          <w:rPr>
            <w:rStyle w:val="Hipervnculo"/>
            <w:rFonts w:ascii="Arial" w:hAnsi="Arial" w:cs="Arial"/>
            <w:b/>
            <w:bCs/>
            <w:sz w:val="24"/>
            <w:szCs w:val="24"/>
            <w:lang w:val="es-ES"/>
          </w:rPr>
          <w:t>http://www.europamundo.com/fundacion/Inicio.aspx</w:t>
        </w:r>
      </w:hyperlink>
    </w:p>
    <w:p w:rsidR="00794051" w:rsidRPr="00270C85" w:rsidRDefault="00794051" w:rsidP="006D23C4">
      <w:pPr>
        <w:pStyle w:val="Prrafodelista"/>
        <w:ind w:left="1134"/>
        <w:jc w:val="center"/>
        <w:rPr>
          <w:b/>
          <w:bCs/>
          <w:sz w:val="24"/>
          <w:szCs w:val="24"/>
          <w:lang w:val="es-ES"/>
        </w:rPr>
      </w:pPr>
    </w:p>
    <w:p w:rsidR="00794051" w:rsidRDefault="00794051" w:rsidP="006D23C4">
      <w:pPr>
        <w:jc w:val="both"/>
        <w:rPr>
          <w:sz w:val="24"/>
          <w:szCs w:val="24"/>
          <w:lang w:val="es-ES"/>
        </w:rPr>
      </w:pPr>
    </w:p>
    <w:p w:rsidR="00794051" w:rsidRDefault="00794051" w:rsidP="001225FC">
      <w:pPr>
        <w:spacing w:before="77"/>
        <w:jc w:val="both"/>
        <w:rPr>
          <w:rFonts w:ascii="Arial" w:hAnsi="Arial" w:cs="Arial"/>
          <w:lang w:val="es-ES"/>
        </w:rPr>
      </w:pPr>
    </w:p>
    <w:p w:rsidR="00794051" w:rsidRDefault="00794051" w:rsidP="001225FC">
      <w:pPr>
        <w:spacing w:before="77"/>
        <w:jc w:val="both"/>
        <w:rPr>
          <w:rFonts w:ascii="Arial" w:hAnsi="Arial" w:cs="Arial"/>
          <w:lang w:val="es-ES"/>
        </w:rPr>
      </w:pPr>
    </w:p>
    <w:p w:rsidR="00794051" w:rsidRPr="00216B37" w:rsidRDefault="00794051" w:rsidP="00AE7E29">
      <w:pPr>
        <w:spacing w:before="77"/>
        <w:jc w:val="center"/>
        <w:rPr>
          <w:rFonts w:ascii="Arial" w:hAnsi="Arial" w:cs="Arial"/>
          <w:lang w:val="es-ES"/>
        </w:rPr>
        <w:sectPr w:rsidR="00794051" w:rsidRPr="00216B37" w:rsidSect="00C541BB">
          <w:pgSz w:w="11910" w:h="16840"/>
          <w:pgMar w:top="1740" w:right="995" w:bottom="1140" w:left="1600" w:header="953" w:footer="935" w:gutter="0"/>
          <w:cols w:space="720"/>
        </w:sectPr>
      </w:pPr>
    </w:p>
    <w:p w:rsidR="00794051" w:rsidRDefault="0093170C" w:rsidP="00EA63F1">
      <w:pPr>
        <w:spacing w:before="8"/>
        <w:jc w:val="center"/>
        <w:rPr>
          <w:rFonts w:ascii="Arial" w:hAnsi="Arial" w:cs="Arial"/>
          <w:b/>
          <w:bCs/>
          <w:lang w:val="es-ES"/>
        </w:rPr>
      </w:pPr>
      <w:r>
        <w:rPr>
          <w:rFonts w:ascii="Arial" w:hAnsi="Arial" w:cs="Arial"/>
          <w:b/>
          <w:bCs/>
          <w:noProof/>
          <w:lang w:val="es-ES" w:eastAsia="es-ES"/>
        </w:rPr>
        <w:lastRenderedPageBreak/>
        <w:drawing>
          <wp:inline distT="0" distB="0" distL="0" distR="0">
            <wp:extent cx="5327650" cy="4133215"/>
            <wp:effectExtent l="0" t="0" r="6350" b="635"/>
            <wp:docPr id="4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27650" cy="4133215"/>
                    </a:xfrm>
                    <a:prstGeom prst="rect">
                      <a:avLst/>
                    </a:prstGeom>
                    <a:noFill/>
                    <a:ln>
                      <a:noFill/>
                    </a:ln>
                  </pic:spPr>
                </pic:pic>
              </a:graphicData>
            </a:graphic>
          </wp:inline>
        </w:drawing>
      </w:r>
    </w:p>
    <w:p w:rsidR="00794051" w:rsidRPr="00216B37" w:rsidRDefault="00794051" w:rsidP="00EA63F1">
      <w:pPr>
        <w:spacing w:before="8"/>
        <w:jc w:val="center"/>
        <w:rPr>
          <w:rFonts w:ascii="Arial" w:hAnsi="Arial" w:cs="Arial"/>
          <w:b/>
          <w:bCs/>
          <w:lang w:val="es-ES"/>
        </w:rPr>
      </w:pPr>
    </w:p>
    <w:p w:rsidR="00794051" w:rsidRPr="00216B37" w:rsidRDefault="0093170C" w:rsidP="00EA63F1">
      <w:pPr>
        <w:jc w:val="center"/>
        <w:rPr>
          <w:rFonts w:ascii="Arial" w:hAnsi="Arial" w:cs="Arial"/>
          <w:lang w:val="es-ES"/>
        </w:rPr>
        <w:sectPr w:rsidR="00794051" w:rsidRPr="00216B37">
          <w:pgSz w:w="11910" w:h="16840"/>
          <w:pgMar w:top="1740" w:right="580" w:bottom="1140" w:left="1600" w:header="953" w:footer="935" w:gutter="0"/>
          <w:cols w:space="720"/>
        </w:sectPr>
      </w:pPr>
      <w:r>
        <w:rPr>
          <w:rFonts w:ascii="Arial" w:hAnsi="Arial" w:cs="Arial"/>
          <w:noProof/>
          <w:lang w:val="es-ES" w:eastAsia="es-ES"/>
        </w:rPr>
        <w:drawing>
          <wp:inline distT="0" distB="0" distL="0" distR="0">
            <wp:extent cx="5144770" cy="4328160"/>
            <wp:effectExtent l="0" t="0" r="0" b="0"/>
            <wp:docPr id="4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4770" cy="4328160"/>
                    </a:xfrm>
                    <a:prstGeom prst="rect">
                      <a:avLst/>
                    </a:prstGeom>
                    <a:noFill/>
                    <a:ln>
                      <a:noFill/>
                    </a:ln>
                  </pic:spPr>
                </pic:pic>
              </a:graphicData>
            </a:graphic>
          </wp:inline>
        </w:drawing>
      </w:r>
    </w:p>
    <w:p w:rsidR="00794051" w:rsidRPr="00181942" w:rsidRDefault="00794051" w:rsidP="00EA63F1">
      <w:pPr>
        <w:pStyle w:val="Ttulo11"/>
        <w:spacing w:line="276" w:lineRule="auto"/>
        <w:ind w:left="0" w:right="1115"/>
        <w:jc w:val="both"/>
        <w:rPr>
          <w:b w:val="0"/>
          <w:bCs w:val="0"/>
          <w:lang w:val="es-ES"/>
        </w:rPr>
      </w:pPr>
      <w:r>
        <w:rPr>
          <w:color w:val="1F299F"/>
          <w:lang w:val="es-ES"/>
        </w:rPr>
        <w:lastRenderedPageBreak/>
        <w:t>Convocatoria del Fondo 2015</w:t>
      </w:r>
      <w:r w:rsidRPr="00181942">
        <w:rPr>
          <w:color w:val="1F299F"/>
          <w:lang w:val="es-ES"/>
        </w:rPr>
        <w:t xml:space="preserve"> de</w:t>
      </w:r>
      <w:r w:rsidRPr="00181942">
        <w:rPr>
          <w:color w:val="1F299F"/>
          <w:spacing w:val="10"/>
          <w:lang w:val="es-ES"/>
        </w:rPr>
        <w:t xml:space="preserve"> </w:t>
      </w:r>
      <w:r w:rsidRPr="00181942">
        <w:rPr>
          <w:color w:val="1F299F"/>
          <w:lang w:val="es-ES"/>
        </w:rPr>
        <w:t>la Fundación</w:t>
      </w:r>
      <w:r w:rsidRPr="00181942">
        <w:rPr>
          <w:color w:val="1F299F"/>
          <w:spacing w:val="-4"/>
          <w:lang w:val="es-ES"/>
        </w:rPr>
        <w:t xml:space="preserve"> </w:t>
      </w:r>
      <w:r w:rsidRPr="00181942">
        <w:rPr>
          <w:color w:val="1F299F"/>
          <w:lang w:val="es-ES"/>
        </w:rPr>
        <w:t>Europamundo.</w:t>
      </w:r>
    </w:p>
    <w:p w:rsidR="00794051" w:rsidRPr="00181942" w:rsidRDefault="00794051" w:rsidP="002139A9">
      <w:pPr>
        <w:pStyle w:val="Textoindependiente"/>
        <w:spacing w:before="204" w:line="276" w:lineRule="auto"/>
        <w:ind w:right="1116"/>
        <w:jc w:val="both"/>
        <w:rPr>
          <w:lang w:val="es-ES"/>
        </w:rPr>
      </w:pPr>
      <w:r w:rsidRPr="00181942">
        <w:rPr>
          <w:lang w:val="es-ES"/>
        </w:rPr>
        <w:t>El 1</w:t>
      </w:r>
      <w:r>
        <w:rPr>
          <w:lang w:val="es-ES"/>
        </w:rPr>
        <w:t xml:space="preserve"> de septiembre del 2015</w:t>
      </w:r>
      <w:r w:rsidRPr="00181942">
        <w:rPr>
          <w:lang w:val="es-ES"/>
        </w:rPr>
        <w:t xml:space="preserve"> se realizó la convocatoria anual del Fondo,</w:t>
      </w:r>
      <w:r w:rsidRPr="00181942">
        <w:rPr>
          <w:spacing w:val="58"/>
          <w:lang w:val="es-ES"/>
        </w:rPr>
        <w:t xml:space="preserve"> </w:t>
      </w:r>
      <w:r w:rsidRPr="00181942">
        <w:rPr>
          <w:lang w:val="es-ES"/>
        </w:rPr>
        <w:t xml:space="preserve">dotado </w:t>
      </w:r>
      <w:r w:rsidR="00A11E7D">
        <w:rPr>
          <w:lang w:val="es-ES"/>
        </w:rPr>
        <w:t>con 240</w:t>
      </w:r>
      <w:r>
        <w:rPr>
          <w:lang w:val="es-ES"/>
        </w:rPr>
        <w:t>.000</w:t>
      </w:r>
      <w:r w:rsidRPr="00181942">
        <w:rPr>
          <w:lang w:val="es-ES"/>
        </w:rPr>
        <w:t xml:space="preserve"> €, de la Fundación Europamundo </w:t>
      </w:r>
      <w:r w:rsidR="00A11E7D">
        <w:rPr>
          <w:lang w:val="es-ES"/>
        </w:rPr>
        <w:t xml:space="preserve">y una aportación individual de 20.000 € </w:t>
      </w:r>
      <w:r w:rsidRPr="00181942">
        <w:rPr>
          <w:lang w:val="es-ES"/>
        </w:rPr>
        <w:t>para ayudar económicamente</w:t>
      </w:r>
      <w:r w:rsidRPr="00181942">
        <w:rPr>
          <w:spacing w:val="26"/>
          <w:lang w:val="es-ES"/>
        </w:rPr>
        <w:t xml:space="preserve"> </w:t>
      </w:r>
      <w:r w:rsidRPr="00181942">
        <w:rPr>
          <w:lang w:val="es-ES"/>
        </w:rPr>
        <w:t>a los proyectos que presenten las entidades no lucrativas (ONG),</w:t>
      </w:r>
      <w:r w:rsidRPr="00181942">
        <w:rPr>
          <w:spacing w:val="16"/>
          <w:lang w:val="es-ES"/>
        </w:rPr>
        <w:t xml:space="preserve"> </w:t>
      </w:r>
      <w:r w:rsidRPr="00181942">
        <w:rPr>
          <w:lang w:val="es-ES"/>
        </w:rPr>
        <w:t>como asociación, fundación, mutualidad, cooperativa, congregaciones o</w:t>
      </w:r>
      <w:r w:rsidRPr="00181942">
        <w:rPr>
          <w:spacing w:val="21"/>
          <w:lang w:val="es-ES"/>
        </w:rPr>
        <w:t xml:space="preserve"> </w:t>
      </w:r>
      <w:r w:rsidRPr="00181942">
        <w:rPr>
          <w:lang w:val="es-ES"/>
        </w:rPr>
        <w:t>entidades religiosas.</w:t>
      </w:r>
    </w:p>
    <w:p w:rsidR="00794051" w:rsidRPr="00181942" w:rsidRDefault="00794051" w:rsidP="00F774FE">
      <w:pPr>
        <w:pStyle w:val="Textoindependiente"/>
        <w:spacing w:before="203" w:line="276" w:lineRule="auto"/>
        <w:ind w:right="1119"/>
        <w:jc w:val="both"/>
        <w:rPr>
          <w:lang w:val="es-ES"/>
        </w:rPr>
      </w:pPr>
      <w:r>
        <w:rPr>
          <w:lang w:val="es-ES"/>
        </w:rPr>
        <w:t>El 30 de septiembre</w:t>
      </w:r>
      <w:r w:rsidRPr="00181942">
        <w:rPr>
          <w:lang w:val="es-ES"/>
        </w:rPr>
        <w:t xml:space="preserve"> se cerró el plazo de entrega de los proyectos y</w:t>
      </w:r>
      <w:r w:rsidRPr="00181942">
        <w:rPr>
          <w:spacing w:val="15"/>
          <w:lang w:val="es-ES"/>
        </w:rPr>
        <w:t xml:space="preserve"> </w:t>
      </w:r>
      <w:r w:rsidRPr="00181942">
        <w:rPr>
          <w:lang w:val="es-ES"/>
        </w:rPr>
        <w:t>fueron presentados</w:t>
      </w:r>
      <w:r w:rsidRPr="00181942">
        <w:rPr>
          <w:spacing w:val="17"/>
          <w:lang w:val="es-ES"/>
        </w:rPr>
        <w:t xml:space="preserve"> </w:t>
      </w:r>
      <w:r w:rsidR="00A11E7D">
        <w:rPr>
          <w:lang w:val="es-ES"/>
        </w:rPr>
        <w:t>43</w:t>
      </w:r>
      <w:r w:rsidRPr="00181942">
        <w:rPr>
          <w:spacing w:val="16"/>
          <w:lang w:val="es-ES"/>
        </w:rPr>
        <w:t xml:space="preserve"> </w:t>
      </w:r>
      <w:r w:rsidRPr="00181942">
        <w:rPr>
          <w:lang w:val="es-ES"/>
        </w:rPr>
        <w:t>proyectos</w:t>
      </w:r>
      <w:r w:rsidRPr="00181942">
        <w:rPr>
          <w:spacing w:val="17"/>
          <w:lang w:val="es-ES"/>
        </w:rPr>
        <w:t xml:space="preserve"> </w:t>
      </w:r>
      <w:r w:rsidRPr="00181942">
        <w:rPr>
          <w:lang w:val="es-ES"/>
        </w:rPr>
        <w:t>de</w:t>
      </w:r>
      <w:r w:rsidRPr="00181942">
        <w:rPr>
          <w:spacing w:val="18"/>
          <w:lang w:val="es-ES"/>
        </w:rPr>
        <w:t xml:space="preserve"> </w:t>
      </w:r>
      <w:r w:rsidR="00A11E7D">
        <w:rPr>
          <w:lang w:val="es-ES"/>
        </w:rPr>
        <w:t>41</w:t>
      </w:r>
      <w:r w:rsidRPr="00181942">
        <w:rPr>
          <w:spacing w:val="16"/>
          <w:lang w:val="es-ES"/>
        </w:rPr>
        <w:t xml:space="preserve"> </w:t>
      </w:r>
      <w:r w:rsidRPr="00181942">
        <w:rPr>
          <w:lang w:val="es-ES"/>
        </w:rPr>
        <w:t>entidades</w:t>
      </w:r>
      <w:r w:rsidRPr="00181942">
        <w:rPr>
          <w:spacing w:val="15"/>
          <w:lang w:val="es-ES"/>
        </w:rPr>
        <w:t xml:space="preserve"> </w:t>
      </w:r>
      <w:r w:rsidRPr="00181942">
        <w:rPr>
          <w:lang w:val="es-ES"/>
        </w:rPr>
        <w:t>y</w:t>
      </w:r>
      <w:r w:rsidRPr="00181942">
        <w:rPr>
          <w:spacing w:val="15"/>
          <w:lang w:val="es-ES"/>
        </w:rPr>
        <w:t xml:space="preserve"> </w:t>
      </w:r>
      <w:r w:rsidR="00A11E7D">
        <w:rPr>
          <w:lang w:val="es-ES"/>
        </w:rPr>
        <w:t>17</w:t>
      </w:r>
      <w:r w:rsidRPr="00181942">
        <w:rPr>
          <w:spacing w:val="24"/>
          <w:lang w:val="es-ES"/>
        </w:rPr>
        <w:t xml:space="preserve"> </w:t>
      </w:r>
      <w:r w:rsidRPr="00181942">
        <w:rPr>
          <w:lang w:val="es-ES"/>
        </w:rPr>
        <w:t>países:</w:t>
      </w:r>
      <w:r w:rsidRPr="00181942">
        <w:rPr>
          <w:spacing w:val="18"/>
          <w:lang w:val="es-ES"/>
        </w:rPr>
        <w:t xml:space="preserve"> </w:t>
      </w:r>
      <w:r w:rsidR="00A11E7D">
        <w:rPr>
          <w:lang w:val="es-ES"/>
        </w:rPr>
        <w:t>8</w:t>
      </w:r>
      <w:r w:rsidRPr="00181942">
        <w:rPr>
          <w:spacing w:val="15"/>
          <w:lang w:val="es-ES"/>
        </w:rPr>
        <w:t xml:space="preserve"> </w:t>
      </w:r>
      <w:r w:rsidRPr="00181942">
        <w:rPr>
          <w:lang w:val="es-ES"/>
        </w:rPr>
        <w:t>de</w:t>
      </w:r>
      <w:r w:rsidRPr="00181942">
        <w:rPr>
          <w:spacing w:val="15"/>
          <w:lang w:val="es-ES"/>
        </w:rPr>
        <w:t xml:space="preserve"> </w:t>
      </w:r>
      <w:r w:rsidRPr="00181942">
        <w:rPr>
          <w:lang w:val="es-ES"/>
        </w:rPr>
        <w:t>Latinoamérica,</w:t>
      </w:r>
      <w:r w:rsidRPr="00181942">
        <w:rPr>
          <w:spacing w:val="13"/>
          <w:lang w:val="es-ES"/>
        </w:rPr>
        <w:t xml:space="preserve"> </w:t>
      </w:r>
      <w:r w:rsidR="00A11E7D">
        <w:rPr>
          <w:lang w:val="es-ES"/>
        </w:rPr>
        <w:t>3</w:t>
      </w:r>
      <w:r w:rsidRPr="00181942">
        <w:rPr>
          <w:lang w:val="es-ES"/>
        </w:rPr>
        <w:t xml:space="preserve"> de</w:t>
      </w:r>
      <w:r w:rsidRPr="00181942">
        <w:rPr>
          <w:spacing w:val="38"/>
          <w:lang w:val="es-ES"/>
        </w:rPr>
        <w:t xml:space="preserve"> </w:t>
      </w:r>
      <w:r w:rsidRPr="00181942">
        <w:rPr>
          <w:lang w:val="es-ES"/>
        </w:rPr>
        <w:t>Asia,</w:t>
      </w:r>
      <w:r w:rsidRPr="00181942">
        <w:rPr>
          <w:spacing w:val="38"/>
          <w:lang w:val="es-ES"/>
        </w:rPr>
        <w:t xml:space="preserve"> </w:t>
      </w:r>
      <w:r>
        <w:rPr>
          <w:lang w:val="es-ES"/>
        </w:rPr>
        <w:t>3</w:t>
      </w:r>
      <w:r w:rsidRPr="00181942">
        <w:rPr>
          <w:spacing w:val="39"/>
          <w:lang w:val="es-ES"/>
        </w:rPr>
        <w:t xml:space="preserve"> </w:t>
      </w:r>
      <w:r w:rsidRPr="00181942">
        <w:rPr>
          <w:lang w:val="es-ES"/>
        </w:rPr>
        <w:t>de</w:t>
      </w:r>
      <w:r w:rsidRPr="00181942">
        <w:rPr>
          <w:spacing w:val="38"/>
          <w:lang w:val="es-ES"/>
        </w:rPr>
        <w:t xml:space="preserve"> </w:t>
      </w:r>
      <w:r w:rsidRPr="00181942">
        <w:rPr>
          <w:lang w:val="es-ES"/>
        </w:rPr>
        <w:t>África</w:t>
      </w:r>
      <w:r>
        <w:rPr>
          <w:spacing w:val="36"/>
          <w:lang w:val="es-ES"/>
        </w:rPr>
        <w:t>,</w:t>
      </w:r>
      <w:r w:rsidRPr="00181942">
        <w:rPr>
          <w:spacing w:val="37"/>
          <w:lang w:val="es-ES"/>
        </w:rPr>
        <w:t xml:space="preserve"> </w:t>
      </w:r>
      <w:r w:rsidRPr="00181942">
        <w:rPr>
          <w:lang w:val="es-ES"/>
        </w:rPr>
        <w:t>1</w:t>
      </w:r>
      <w:r w:rsidRPr="00181942">
        <w:rPr>
          <w:spacing w:val="38"/>
          <w:lang w:val="es-ES"/>
        </w:rPr>
        <w:t xml:space="preserve"> </w:t>
      </w:r>
      <w:r w:rsidRPr="00181942">
        <w:rPr>
          <w:lang w:val="es-ES"/>
        </w:rPr>
        <w:t>de</w:t>
      </w:r>
      <w:r w:rsidRPr="00181942">
        <w:rPr>
          <w:spacing w:val="38"/>
          <w:lang w:val="es-ES"/>
        </w:rPr>
        <w:t xml:space="preserve"> </w:t>
      </w:r>
      <w:r w:rsidRPr="00181942">
        <w:rPr>
          <w:lang w:val="es-ES"/>
        </w:rPr>
        <w:t>Europa</w:t>
      </w:r>
      <w:r w:rsidR="00A11E7D">
        <w:rPr>
          <w:lang w:val="es-ES"/>
        </w:rPr>
        <w:t xml:space="preserve"> y 2</w:t>
      </w:r>
      <w:r>
        <w:rPr>
          <w:lang w:val="es-ES"/>
        </w:rPr>
        <w:t xml:space="preserve"> de Oriente Medio,</w:t>
      </w:r>
      <w:r w:rsidRPr="00181942">
        <w:rPr>
          <w:spacing w:val="38"/>
          <w:lang w:val="es-ES"/>
        </w:rPr>
        <w:t xml:space="preserve"> </w:t>
      </w:r>
      <w:r w:rsidRPr="00181942">
        <w:rPr>
          <w:lang w:val="es-ES"/>
        </w:rPr>
        <w:t>en</w:t>
      </w:r>
      <w:r w:rsidRPr="00181942">
        <w:rPr>
          <w:spacing w:val="38"/>
          <w:lang w:val="es-ES"/>
        </w:rPr>
        <w:t xml:space="preserve"> </w:t>
      </w:r>
      <w:r w:rsidRPr="00181942">
        <w:rPr>
          <w:lang w:val="es-ES"/>
        </w:rPr>
        <w:t>sectores</w:t>
      </w:r>
      <w:r w:rsidRPr="00181942">
        <w:rPr>
          <w:spacing w:val="38"/>
          <w:lang w:val="es-ES"/>
        </w:rPr>
        <w:t xml:space="preserve"> </w:t>
      </w:r>
      <w:r w:rsidRPr="00181942">
        <w:rPr>
          <w:lang w:val="es-ES"/>
        </w:rPr>
        <w:t>como:</w:t>
      </w:r>
      <w:r w:rsidRPr="00181942">
        <w:rPr>
          <w:spacing w:val="38"/>
          <w:lang w:val="es-ES"/>
        </w:rPr>
        <w:t xml:space="preserve"> </w:t>
      </w:r>
      <w:r w:rsidR="00A11E7D">
        <w:rPr>
          <w:lang w:val="es-ES"/>
        </w:rPr>
        <w:t>10</w:t>
      </w:r>
      <w:r w:rsidRPr="00181942">
        <w:rPr>
          <w:spacing w:val="38"/>
          <w:lang w:val="es-ES"/>
        </w:rPr>
        <w:t xml:space="preserve"> </w:t>
      </w:r>
      <w:r w:rsidRPr="00181942">
        <w:rPr>
          <w:lang w:val="es-ES"/>
        </w:rPr>
        <w:t>en</w:t>
      </w:r>
      <w:r w:rsidRPr="00181942">
        <w:rPr>
          <w:spacing w:val="36"/>
          <w:lang w:val="es-ES"/>
        </w:rPr>
        <w:t xml:space="preserve"> </w:t>
      </w:r>
      <w:r w:rsidRPr="00181942">
        <w:rPr>
          <w:lang w:val="es-ES"/>
        </w:rPr>
        <w:t>Turismo,</w:t>
      </w:r>
      <w:r w:rsidRPr="00181942">
        <w:rPr>
          <w:spacing w:val="38"/>
          <w:lang w:val="es-ES"/>
        </w:rPr>
        <w:t xml:space="preserve"> </w:t>
      </w:r>
      <w:r w:rsidR="00A11E7D">
        <w:rPr>
          <w:lang w:val="es-ES"/>
        </w:rPr>
        <w:t>6</w:t>
      </w:r>
      <w:r w:rsidRPr="00181942">
        <w:rPr>
          <w:spacing w:val="38"/>
          <w:lang w:val="es-ES"/>
        </w:rPr>
        <w:t xml:space="preserve"> </w:t>
      </w:r>
      <w:r w:rsidRPr="00181942">
        <w:rPr>
          <w:lang w:val="es-ES"/>
        </w:rPr>
        <w:t xml:space="preserve">en Educación, </w:t>
      </w:r>
      <w:r w:rsidR="00A11E7D">
        <w:rPr>
          <w:lang w:val="es-ES"/>
        </w:rPr>
        <w:t>15 en Acción Social, 3</w:t>
      </w:r>
      <w:r w:rsidRPr="00181942">
        <w:rPr>
          <w:lang w:val="es-ES"/>
        </w:rPr>
        <w:t xml:space="preserve"> en Sanidad, </w:t>
      </w:r>
      <w:r>
        <w:rPr>
          <w:lang w:val="es-ES"/>
        </w:rPr>
        <w:t xml:space="preserve">2 en Derechos Humanos, </w:t>
      </w:r>
      <w:r w:rsidR="00A11E7D">
        <w:rPr>
          <w:lang w:val="es-ES"/>
        </w:rPr>
        <w:t>1 de Medio Ambiente, 1 en violencia de género y 5</w:t>
      </w:r>
      <w:r>
        <w:rPr>
          <w:lang w:val="es-ES"/>
        </w:rPr>
        <w:t xml:space="preserve"> en Refugiados, </w:t>
      </w:r>
    </w:p>
    <w:p w:rsidR="00794051" w:rsidRPr="00181942" w:rsidRDefault="00794051" w:rsidP="002139A9">
      <w:pPr>
        <w:pStyle w:val="Textoindependiente"/>
        <w:spacing w:before="202" w:line="276" w:lineRule="auto"/>
        <w:ind w:right="1117"/>
        <w:jc w:val="both"/>
        <w:rPr>
          <w:lang w:val="es-ES"/>
        </w:rPr>
      </w:pPr>
      <w:r w:rsidRPr="00181942">
        <w:rPr>
          <w:lang w:val="es-ES"/>
        </w:rPr>
        <w:t>La Comisión de Valoración</w:t>
      </w:r>
      <w:r>
        <w:rPr>
          <w:lang w:val="es-ES"/>
        </w:rPr>
        <w:t xml:space="preserve"> de Europamundo integrada por 20</w:t>
      </w:r>
      <w:r w:rsidRPr="00181942">
        <w:rPr>
          <w:lang w:val="es-ES"/>
        </w:rPr>
        <w:t xml:space="preserve"> miembros fue</w:t>
      </w:r>
      <w:r w:rsidRPr="00181942">
        <w:rPr>
          <w:spacing w:val="49"/>
          <w:lang w:val="es-ES"/>
        </w:rPr>
        <w:t xml:space="preserve"> </w:t>
      </w:r>
      <w:r w:rsidRPr="00181942">
        <w:rPr>
          <w:lang w:val="es-ES"/>
        </w:rPr>
        <w:t>la encargada</w:t>
      </w:r>
      <w:r w:rsidRPr="00181942">
        <w:rPr>
          <w:spacing w:val="18"/>
          <w:lang w:val="es-ES"/>
        </w:rPr>
        <w:t xml:space="preserve"> </w:t>
      </w:r>
      <w:r w:rsidRPr="00181942">
        <w:rPr>
          <w:lang w:val="es-ES"/>
        </w:rPr>
        <w:t>de</w:t>
      </w:r>
      <w:r w:rsidRPr="00181942">
        <w:rPr>
          <w:spacing w:val="20"/>
          <w:lang w:val="es-ES"/>
        </w:rPr>
        <w:t xml:space="preserve"> </w:t>
      </w:r>
      <w:r w:rsidRPr="00181942">
        <w:rPr>
          <w:lang w:val="es-ES"/>
        </w:rPr>
        <w:t>valorar</w:t>
      </w:r>
      <w:r w:rsidRPr="00181942">
        <w:rPr>
          <w:spacing w:val="19"/>
          <w:lang w:val="es-ES"/>
        </w:rPr>
        <w:t xml:space="preserve"> </w:t>
      </w:r>
      <w:r w:rsidRPr="00181942">
        <w:rPr>
          <w:lang w:val="es-ES"/>
        </w:rPr>
        <w:t>los</w:t>
      </w:r>
      <w:r w:rsidRPr="00181942">
        <w:rPr>
          <w:spacing w:val="20"/>
          <w:lang w:val="es-ES"/>
        </w:rPr>
        <w:t xml:space="preserve"> </w:t>
      </w:r>
      <w:r w:rsidRPr="00181942">
        <w:rPr>
          <w:lang w:val="es-ES"/>
        </w:rPr>
        <w:t>proyectos</w:t>
      </w:r>
      <w:r w:rsidRPr="00181942">
        <w:rPr>
          <w:spacing w:val="19"/>
          <w:lang w:val="es-ES"/>
        </w:rPr>
        <w:t xml:space="preserve"> </w:t>
      </w:r>
      <w:r w:rsidRPr="00181942">
        <w:rPr>
          <w:lang w:val="es-ES"/>
        </w:rPr>
        <w:t>antes</w:t>
      </w:r>
      <w:r w:rsidRPr="00181942">
        <w:rPr>
          <w:spacing w:val="26"/>
          <w:lang w:val="es-ES"/>
        </w:rPr>
        <w:t xml:space="preserve"> </w:t>
      </w:r>
      <w:r w:rsidRPr="00181942">
        <w:rPr>
          <w:lang w:val="es-ES"/>
        </w:rPr>
        <w:t>de</w:t>
      </w:r>
      <w:r w:rsidRPr="00181942">
        <w:rPr>
          <w:spacing w:val="18"/>
          <w:lang w:val="es-ES"/>
        </w:rPr>
        <w:t xml:space="preserve"> </w:t>
      </w:r>
      <w:r w:rsidRPr="00181942">
        <w:rPr>
          <w:lang w:val="es-ES"/>
        </w:rPr>
        <w:t>31</w:t>
      </w:r>
      <w:r w:rsidRPr="00181942">
        <w:rPr>
          <w:spacing w:val="20"/>
          <w:lang w:val="es-ES"/>
        </w:rPr>
        <w:t xml:space="preserve"> </w:t>
      </w:r>
      <w:r w:rsidRPr="00181942">
        <w:rPr>
          <w:lang w:val="es-ES"/>
        </w:rPr>
        <w:t>de</w:t>
      </w:r>
      <w:r w:rsidRPr="00181942">
        <w:rPr>
          <w:spacing w:val="20"/>
          <w:lang w:val="es-ES"/>
        </w:rPr>
        <w:t xml:space="preserve"> </w:t>
      </w:r>
      <w:r w:rsidRPr="00181942">
        <w:rPr>
          <w:lang w:val="es-ES"/>
        </w:rPr>
        <w:t>enero</w:t>
      </w:r>
      <w:r w:rsidRPr="00181942">
        <w:rPr>
          <w:spacing w:val="20"/>
          <w:lang w:val="es-ES"/>
        </w:rPr>
        <w:t xml:space="preserve"> </w:t>
      </w:r>
      <w:r w:rsidRPr="00181942">
        <w:rPr>
          <w:lang w:val="es-ES"/>
        </w:rPr>
        <w:t>del</w:t>
      </w:r>
      <w:r w:rsidRPr="00181942">
        <w:rPr>
          <w:spacing w:val="19"/>
          <w:lang w:val="es-ES"/>
        </w:rPr>
        <w:t xml:space="preserve"> </w:t>
      </w:r>
      <w:r>
        <w:rPr>
          <w:lang w:val="es-ES"/>
        </w:rPr>
        <w:t>2016</w:t>
      </w:r>
      <w:r w:rsidRPr="00181942">
        <w:rPr>
          <w:lang w:val="es-ES"/>
        </w:rPr>
        <w:t>,</w:t>
      </w:r>
      <w:r w:rsidRPr="00181942">
        <w:rPr>
          <w:spacing w:val="20"/>
          <w:lang w:val="es-ES"/>
        </w:rPr>
        <w:t xml:space="preserve"> </w:t>
      </w:r>
      <w:r w:rsidRPr="00181942">
        <w:rPr>
          <w:lang w:val="es-ES"/>
        </w:rPr>
        <w:t>siguiendo los criterios de valoración adjuntos en las bases de la convocatoria.</w:t>
      </w:r>
      <w:r w:rsidRPr="00181942">
        <w:rPr>
          <w:spacing w:val="43"/>
          <w:lang w:val="es-ES"/>
        </w:rPr>
        <w:t xml:space="preserve"> </w:t>
      </w:r>
      <w:r w:rsidRPr="00181942">
        <w:rPr>
          <w:lang w:val="es-ES"/>
        </w:rPr>
        <w:t>Los proyectos elegidos se financiarán hasta agotar el fondo a lo largo del año</w:t>
      </w:r>
      <w:r w:rsidRPr="00181942">
        <w:rPr>
          <w:spacing w:val="-20"/>
          <w:lang w:val="es-ES"/>
        </w:rPr>
        <w:t xml:space="preserve"> </w:t>
      </w:r>
      <w:r>
        <w:rPr>
          <w:lang w:val="es-ES"/>
        </w:rPr>
        <w:t>2016</w:t>
      </w:r>
      <w:r w:rsidRPr="00181942">
        <w:rPr>
          <w:lang w:val="es-ES"/>
        </w:rPr>
        <w:t>.</w:t>
      </w:r>
    </w:p>
    <w:p w:rsidR="00794051" w:rsidRDefault="00794051" w:rsidP="002139A9">
      <w:pPr>
        <w:spacing w:line="276" w:lineRule="auto"/>
        <w:jc w:val="both"/>
        <w:rPr>
          <w:lang w:val="es-ES"/>
        </w:rPr>
      </w:pPr>
    </w:p>
    <w:p w:rsidR="00794051" w:rsidRPr="00484985" w:rsidRDefault="00794051" w:rsidP="00484985">
      <w:pPr>
        <w:spacing w:line="276" w:lineRule="auto"/>
        <w:jc w:val="center"/>
        <w:rPr>
          <w:rFonts w:ascii="Arial" w:hAnsi="Arial" w:cs="Arial"/>
          <w:color w:val="0000FF"/>
          <w:sz w:val="24"/>
          <w:szCs w:val="24"/>
          <w:lang w:val="es-ES"/>
        </w:rPr>
      </w:pPr>
    </w:p>
    <w:p w:rsidR="00794051" w:rsidRDefault="00794051" w:rsidP="00484985">
      <w:pPr>
        <w:spacing w:line="276" w:lineRule="auto"/>
        <w:jc w:val="center"/>
        <w:rPr>
          <w:rFonts w:ascii="Arial" w:hAnsi="Arial" w:cs="Arial"/>
          <w:color w:val="0000FF"/>
          <w:sz w:val="24"/>
          <w:szCs w:val="24"/>
          <w:lang w:val="es-ES"/>
        </w:rPr>
      </w:pPr>
      <w:r w:rsidRPr="00484985">
        <w:rPr>
          <w:rFonts w:ascii="Arial" w:hAnsi="Arial" w:cs="Arial"/>
          <w:color w:val="0000FF"/>
          <w:sz w:val="24"/>
          <w:szCs w:val="24"/>
          <w:lang w:val="es-ES"/>
        </w:rPr>
        <w:t>http://www.europamundo.com/fundacion/convocatorias.aspx</w:t>
      </w:r>
    </w:p>
    <w:p w:rsidR="00794051" w:rsidRDefault="00794051" w:rsidP="00484985">
      <w:pPr>
        <w:spacing w:line="276" w:lineRule="auto"/>
        <w:jc w:val="center"/>
        <w:rPr>
          <w:rFonts w:ascii="Arial" w:hAnsi="Arial" w:cs="Arial"/>
          <w:color w:val="0000FF"/>
          <w:sz w:val="24"/>
          <w:szCs w:val="24"/>
          <w:lang w:val="es-ES"/>
        </w:rPr>
      </w:pPr>
    </w:p>
    <w:p w:rsidR="00794051" w:rsidRDefault="00794051" w:rsidP="00484985">
      <w:pPr>
        <w:spacing w:line="276" w:lineRule="auto"/>
        <w:jc w:val="center"/>
        <w:rPr>
          <w:rFonts w:ascii="Arial" w:hAnsi="Arial" w:cs="Arial"/>
          <w:color w:val="0000FF"/>
          <w:sz w:val="24"/>
          <w:szCs w:val="24"/>
          <w:lang w:val="es-ES"/>
        </w:rPr>
      </w:pPr>
    </w:p>
    <w:p w:rsidR="00794051" w:rsidRPr="00484985" w:rsidRDefault="00794051" w:rsidP="00484985">
      <w:pPr>
        <w:spacing w:line="276" w:lineRule="auto"/>
        <w:jc w:val="center"/>
        <w:rPr>
          <w:rFonts w:ascii="Arial" w:hAnsi="Arial" w:cs="Arial"/>
          <w:color w:val="0000FF"/>
          <w:sz w:val="24"/>
          <w:szCs w:val="24"/>
          <w:lang w:val="es-ES"/>
        </w:rPr>
        <w:sectPr w:rsidR="00794051" w:rsidRPr="00484985">
          <w:pgSz w:w="11910" w:h="16840"/>
          <w:pgMar w:top="1740" w:right="580" w:bottom="1120" w:left="1600" w:header="953" w:footer="935" w:gutter="0"/>
          <w:cols w:space="720"/>
        </w:sectPr>
      </w:pPr>
    </w:p>
    <w:p w:rsidR="00794051" w:rsidRPr="00181942" w:rsidRDefault="00794051" w:rsidP="00FA67C4">
      <w:pPr>
        <w:pStyle w:val="Ttulo11"/>
        <w:ind w:left="0" w:right="1123"/>
        <w:rPr>
          <w:b w:val="0"/>
          <w:bCs w:val="0"/>
          <w:lang w:val="es-ES"/>
        </w:rPr>
      </w:pPr>
      <w:r w:rsidRPr="00181942">
        <w:rPr>
          <w:color w:val="1F299F"/>
          <w:lang w:val="es-ES"/>
        </w:rPr>
        <w:lastRenderedPageBreak/>
        <w:t>Trabajos en Red</w:t>
      </w:r>
    </w:p>
    <w:p w:rsidR="00794051" w:rsidRPr="00FA67C4" w:rsidRDefault="00794051" w:rsidP="002139A9">
      <w:pPr>
        <w:pStyle w:val="Ttulo51"/>
        <w:spacing w:before="270"/>
        <w:ind w:right="1123"/>
        <w:rPr>
          <w:rFonts w:ascii="Arial" w:hAnsi="Arial" w:cs="Arial"/>
          <w:b w:val="0"/>
          <w:bCs w:val="0"/>
          <w:color w:val="148A79"/>
          <w:lang w:val="es-ES"/>
        </w:rPr>
      </w:pPr>
      <w:r w:rsidRPr="00FA67C4">
        <w:rPr>
          <w:rFonts w:ascii="Arial" w:hAnsi="Arial" w:cs="Arial"/>
          <w:color w:val="148A79"/>
          <w:lang w:val="es-ES"/>
        </w:rPr>
        <w:t>ORGANIZACIÓN MUNDIAL DEL TURISMO</w:t>
      </w:r>
      <w:r w:rsidRPr="00FA67C4">
        <w:rPr>
          <w:rFonts w:ascii="Arial" w:hAnsi="Arial" w:cs="Arial"/>
          <w:color w:val="148A79"/>
          <w:spacing w:val="-23"/>
          <w:lang w:val="es-ES"/>
        </w:rPr>
        <w:t xml:space="preserve"> </w:t>
      </w:r>
      <w:r w:rsidRPr="00FA67C4">
        <w:rPr>
          <w:rFonts w:ascii="Arial" w:hAnsi="Arial" w:cs="Arial"/>
          <w:color w:val="148A79"/>
          <w:lang w:val="es-ES"/>
        </w:rPr>
        <w:t>(OMT/UNWTO).</w:t>
      </w:r>
    </w:p>
    <w:p w:rsidR="00794051" w:rsidRPr="00181942" w:rsidRDefault="00794051" w:rsidP="002139A9">
      <w:pPr>
        <w:pStyle w:val="Textoindependiente"/>
        <w:spacing w:before="176"/>
        <w:ind w:left="246" w:right="1270"/>
        <w:jc w:val="both"/>
        <w:rPr>
          <w:lang w:val="es-ES"/>
        </w:rPr>
      </w:pPr>
      <w:r w:rsidRPr="00181942">
        <w:rPr>
          <w:lang w:val="es-ES"/>
        </w:rPr>
        <w:t>La empresa matriz de la Fundación Europamundo, Europa Mundo</w:t>
      </w:r>
      <w:r w:rsidRPr="00181942">
        <w:rPr>
          <w:spacing w:val="16"/>
          <w:lang w:val="es-ES"/>
        </w:rPr>
        <w:t xml:space="preserve"> </w:t>
      </w:r>
      <w:r w:rsidRPr="00181942">
        <w:rPr>
          <w:lang w:val="es-ES"/>
        </w:rPr>
        <w:t>Vaciones, se asoció a la OMT y fue aceptada como miembro afiliado en la pasada</w:t>
      </w:r>
      <w:r w:rsidRPr="00181942">
        <w:rPr>
          <w:spacing w:val="62"/>
          <w:lang w:val="es-ES"/>
        </w:rPr>
        <w:t xml:space="preserve"> </w:t>
      </w:r>
      <w:r w:rsidRPr="00181942">
        <w:rPr>
          <w:lang w:val="es-ES"/>
        </w:rPr>
        <w:t>19ª Asamblea General celebrada en Gyeongiu, República de Corea, del 8 al</w:t>
      </w:r>
      <w:r w:rsidRPr="00181942">
        <w:rPr>
          <w:spacing w:val="22"/>
          <w:lang w:val="es-ES"/>
        </w:rPr>
        <w:t xml:space="preserve"> </w:t>
      </w:r>
      <w:r w:rsidRPr="00181942">
        <w:rPr>
          <w:lang w:val="es-ES"/>
        </w:rPr>
        <w:t>14 de octubre del</w:t>
      </w:r>
      <w:r w:rsidRPr="00181942">
        <w:rPr>
          <w:spacing w:val="-8"/>
          <w:lang w:val="es-ES"/>
        </w:rPr>
        <w:t xml:space="preserve"> </w:t>
      </w:r>
      <w:r w:rsidRPr="00181942">
        <w:rPr>
          <w:lang w:val="es-ES"/>
        </w:rPr>
        <w:t>2011.</w:t>
      </w:r>
    </w:p>
    <w:p w:rsidR="00794051" w:rsidRPr="00181942" w:rsidRDefault="00794051" w:rsidP="002139A9">
      <w:pPr>
        <w:spacing w:before="144"/>
        <w:ind w:left="246" w:right="1263"/>
        <w:jc w:val="both"/>
        <w:rPr>
          <w:rFonts w:ascii="Arial" w:hAnsi="Arial" w:cs="Arial"/>
          <w:sz w:val="24"/>
          <w:szCs w:val="24"/>
          <w:lang w:val="es-ES"/>
        </w:rPr>
      </w:pPr>
      <w:r w:rsidRPr="00181942">
        <w:rPr>
          <w:rFonts w:ascii="Arial" w:hAnsi="Arial" w:cs="Arial"/>
          <w:sz w:val="24"/>
          <w:szCs w:val="24"/>
          <w:lang w:val="es-ES"/>
        </w:rPr>
        <w:t xml:space="preserve">La </w:t>
      </w:r>
      <w:hyperlink r:id="rId91">
        <w:r w:rsidRPr="00181942">
          <w:rPr>
            <w:rFonts w:ascii="Arial" w:hAnsi="Arial" w:cs="Arial"/>
            <w:b/>
            <w:bCs/>
            <w:color w:val="0000FF"/>
            <w:sz w:val="24"/>
            <w:szCs w:val="24"/>
            <w:u w:val="thick" w:color="0000FF"/>
            <w:lang w:val="es-ES"/>
          </w:rPr>
          <w:t>Organización Mundial del Turismo (OMT)</w:t>
        </w:r>
      </w:hyperlink>
      <w:r w:rsidRPr="00181942">
        <w:rPr>
          <w:rFonts w:ascii="Arial" w:hAnsi="Arial" w:cs="Arial"/>
          <w:b/>
          <w:bCs/>
          <w:color w:val="0000FF"/>
          <w:sz w:val="24"/>
          <w:szCs w:val="24"/>
          <w:u w:val="thick" w:color="0000FF"/>
          <w:lang w:val="es-ES"/>
        </w:rPr>
        <w:t xml:space="preserve"> </w:t>
      </w:r>
      <w:hyperlink r:id="rId92">
        <w:r w:rsidRPr="00B30D11">
          <w:rPr>
            <w:rStyle w:val="Hipervnculo"/>
            <w:lang w:val="es-ES"/>
          </w:rPr>
          <w:t>http://www2.unwto.org/es</w:t>
        </w:r>
      </w:hyperlink>
      <w:r w:rsidRPr="00181942">
        <w:rPr>
          <w:rFonts w:ascii="Arial" w:hAnsi="Arial" w:cs="Arial"/>
          <w:sz w:val="24"/>
          <w:szCs w:val="24"/>
          <w:lang w:val="es-ES"/>
        </w:rPr>
        <w:t>es el organismo de</w:t>
      </w:r>
      <w:r w:rsidRPr="00181942">
        <w:rPr>
          <w:rFonts w:ascii="Arial" w:hAnsi="Arial" w:cs="Arial"/>
          <w:spacing w:val="51"/>
          <w:sz w:val="24"/>
          <w:szCs w:val="24"/>
          <w:lang w:val="es-ES"/>
        </w:rPr>
        <w:t xml:space="preserve"> </w:t>
      </w:r>
      <w:r w:rsidRPr="00181942">
        <w:rPr>
          <w:rFonts w:ascii="Arial" w:hAnsi="Arial" w:cs="Arial"/>
          <w:sz w:val="24"/>
          <w:szCs w:val="24"/>
          <w:lang w:val="es-ES"/>
        </w:rPr>
        <w:t>las Naciones</w:t>
      </w:r>
      <w:r w:rsidRPr="00181942">
        <w:rPr>
          <w:rFonts w:ascii="Arial" w:hAnsi="Arial" w:cs="Arial"/>
          <w:spacing w:val="47"/>
          <w:sz w:val="24"/>
          <w:szCs w:val="24"/>
          <w:lang w:val="es-ES"/>
        </w:rPr>
        <w:t xml:space="preserve"> </w:t>
      </w:r>
      <w:r w:rsidRPr="00181942">
        <w:rPr>
          <w:rFonts w:ascii="Arial" w:hAnsi="Arial" w:cs="Arial"/>
          <w:sz w:val="24"/>
          <w:szCs w:val="24"/>
          <w:lang w:val="es-ES"/>
        </w:rPr>
        <w:t>Unidas</w:t>
      </w:r>
      <w:r w:rsidRPr="00181942">
        <w:rPr>
          <w:rFonts w:ascii="Arial" w:hAnsi="Arial" w:cs="Arial"/>
          <w:spacing w:val="45"/>
          <w:sz w:val="24"/>
          <w:szCs w:val="24"/>
          <w:lang w:val="es-ES"/>
        </w:rPr>
        <w:t xml:space="preserve"> </w:t>
      </w:r>
      <w:r w:rsidRPr="00181942">
        <w:rPr>
          <w:rFonts w:ascii="Arial" w:hAnsi="Arial" w:cs="Arial"/>
          <w:sz w:val="24"/>
          <w:szCs w:val="24"/>
          <w:lang w:val="es-ES"/>
        </w:rPr>
        <w:t>encargado</w:t>
      </w:r>
      <w:r w:rsidRPr="00181942">
        <w:rPr>
          <w:rFonts w:ascii="Arial" w:hAnsi="Arial" w:cs="Arial"/>
          <w:spacing w:val="48"/>
          <w:sz w:val="24"/>
          <w:szCs w:val="24"/>
          <w:lang w:val="es-ES"/>
        </w:rPr>
        <w:t xml:space="preserve"> </w:t>
      </w:r>
      <w:r w:rsidRPr="00181942">
        <w:rPr>
          <w:rFonts w:ascii="Arial" w:hAnsi="Arial" w:cs="Arial"/>
          <w:sz w:val="24"/>
          <w:szCs w:val="24"/>
          <w:lang w:val="es-ES"/>
        </w:rPr>
        <w:t>de</w:t>
      </w:r>
      <w:r w:rsidRPr="00181942">
        <w:rPr>
          <w:rFonts w:ascii="Arial" w:hAnsi="Arial" w:cs="Arial"/>
          <w:spacing w:val="48"/>
          <w:sz w:val="24"/>
          <w:szCs w:val="24"/>
          <w:lang w:val="es-ES"/>
        </w:rPr>
        <w:t xml:space="preserve"> </w:t>
      </w:r>
      <w:r w:rsidRPr="00181942">
        <w:rPr>
          <w:rFonts w:ascii="Arial" w:hAnsi="Arial" w:cs="Arial"/>
          <w:sz w:val="24"/>
          <w:szCs w:val="24"/>
          <w:lang w:val="es-ES"/>
        </w:rPr>
        <w:t>la</w:t>
      </w:r>
      <w:r w:rsidRPr="00181942">
        <w:rPr>
          <w:rFonts w:ascii="Arial" w:hAnsi="Arial" w:cs="Arial"/>
          <w:spacing w:val="48"/>
          <w:sz w:val="24"/>
          <w:szCs w:val="24"/>
          <w:lang w:val="es-ES"/>
        </w:rPr>
        <w:t xml:space="preserve"> </w:t>
      </w:r>
      <w:r w:rsidRPr="00181942">
        <w:rPr>
          <w:rFonts w:ascii="Arial" w:hAnsi="Arial" w:cs="Arial"/>
          <w:sz w:val="24"/>
          <w:szCs w:val="24"/>
          <w:lang w:val="es-ES"/>
        </w:rPr>
        <w:t>promoción</w:t>
      </w:r>
      <w:r w:rsidRPr="00181942">
        <w:rPr>
          <w:rFonts w:ascii="Arial" w:hAnsi="Arial" w:cs="Arial"/>
          <w:spacing w:val="48"/>
          <w:sz w:val="24"/>
          <w:szCs w:val="24"/>
          <w:lang w:val="es-ES"/>
        </w:rPr>
        <w:t xml:space="preserve"> </w:t>
      </w:r>
      <w:r w:rsidRPr="00181942">
        <w:rPr>
          <w:rFonts w:ascii="Arial" w:hAnsi="Arial" w:cs="Arial"/>
          <w:sz w:val="24"/>
          <w:szCs w:val="24"/>
          <w:lang w:val="es-ES"/>
        </w:rPr>
        <w:t>de</w:t>
      </w:r>
      <w:r w:rsidRPr="00181942">
        <w:rPr>
          <w:rFonts w:ascii="Arial" w:hAnsi="Arial" w:cs="Arial"/>
          <w:spacing w:val="48"/>
          <w:sz w:val="24"/>
          <w:szCs w:val="24"/>
          <w:lang w:val="es-ES"/>
        </w:rPr>
        <w:t xml:space="preserve"> </w:t>
      </w:r>
      <w:r w:rsidRPr="00181942">
        <w:rPr>
          <w:rFonts w:ascii="Arial" w:hAnsi="Arial" w:cs="Arial"/>
          <w:sz w:val="24"/>
          <w:szCs w:val="24"/>
          <w:lang w:val="es-ES"/>
        </w:rPr>
        <w:t>un</w:t>
      </w:r>
      <w:r w:rsidRPr="00181942">
        <w:rPr>
          <w:rFonts w:ascii="Arial" w:hAnsi="Arial" w:cs="Arial"/>
          <w:spacing w:val="48"/>
          <w:sz w:val="24"/>
          <w:szCs w:val="24"/>
          <w:lang w:val="es-ES"/>
        </w:rPr>
        <w:t xml:space="preserve"> </w:t>
      </w:r>
      <w:r w:rsidRPr="00181942">
        <w:rPr>
          <w:rFonts w:ascii="Arial" w:hAnsi="Arial" w:cs="Arial"/>
          <w:sz w:val="24"/>
          <w:szCs w:val="24"/>
          <w:lang w:val="es-ES"/>
        </w:rPr>
        <w:t>turismo</w:t>
      </w:r>
      <w:r w:rsidRPr="00181942">
        <w:rPr>
          <w:rFonts w:ascii="Arial" w:hAnsi="Arial" w:cs="Arial"/>
          <w:spacing w:val="48"/>
          <w:sz w:val="24"/>
          <w:szCs w:val="24"/>
          <w:lang w:val="es-ES"/>
        </w:rPr>
        <w:t xml:space="preserve"> </w:t>
      </w:r>
      <w:r w:rsidRPr="00181942">
        <w:rPr>
          <w:rFonts w:ascii="Arial" w:hAnsi="Arial" w:cs="Arial"/>
          <w:sz w:val="24"/>
          <w:szCs w:val="24"/>
          <w:lang w:val="es-ES"/>
        </w:rPr>
        <w:t>responsable, sostenible y accesible para</w:t>
      </w:r>
      <w:r w:rsidRPr="00181942">
        <w:rPr>
          <w:rFonts w:ascii="Arial" w:hAnsi="Arial" w:cs="Arial"/>
          <w:spacing w:val="-11"/>
          <w:sz w:val="24"/>
          <w:szCs w:val="24"/>
          <w:lang w:val="es-ES"/>
        </w:rPr>
        <w:t xml:space="preserve"> </w:t>
      </w:r>
      <w:r w:rsidRPr="00181942">
        <w:rPr>
          <w:rFonts w:ascii="Arial" w:hAnsi="Arial" w:cs="Arial"/>
          <w:sz w:val="24"/>
          <w:szCs w:val="24"/>
          <w:lang w:val="es-ES"/>
        </w:rPr>
        <w:t>todos.</w:t>
      </w:r>
    </w:p>
    <w:p w:rsidR="00794051" w:rsidRPr="00181942" w:rsidRDefault="00794051" w:rsidP="002139A9">
      <w:pPr>
        <w:spacing w:before="144"/>
        <w:ind w:left="246" w:right="1261"/>
        <w:jc w:val="both"/>
        <w:rPr>
          <w:rFonts w:ascii="Arial" w:hAnsi="Arial" w:cs="Arial"/>
          <w:sz w:val="24"/>
          <w:szCs w:val="24"/>
          <w:lang w:val="es-ES"/>
        </w:rPr>
      </w:pPr>
      <w:r w:rsidRPr="00181942">
        <w:rPr>
          <w:rFonts w:ascii="Arial" w:hAnsi="Arial" w:cs="Arial"/>
          <w:sz w:val="24"/>
          <w:szCs w:val="24"/>
          <w:lang w:val="es-ES"/>
        </w:rPr>
        <w:t>La</w:t>
      </w:r>
      <w:r w:rsidRPr="00181942">
        <w:rPr>
          <w:rFonts w:ascii="Arial" w:hAnsi="Arial" w:cs="Arial"/>
          <w:spacing w:val="49"/>
          <w:sz w:val="24"/>
          <w:szCs w:val="24"/>
          <w:lang w:val="es-ES"/>
        </w:rPr>
        <w:t xml:space="preserve"> </w:t>
      </w:r>
      <w:r w:rsidRPr="00181942">
        <w:rPr>
          <w:rFonts w:ascii="Arial" w:hAnsi="Arial" w:cs="Arial"/>
          <w:sz w:val="24"/>
          <w:szCs w:val="24"/>
          <w:lang w:val="es-ES"/>
        </w:rPr>
        <w:t>OMT,</w:t>
      </w:r>
      <w:r w:rsidRPr="00181942">
        <w:rPr>
          <w:rFonts w:ascii="Arial" w:hAnsi="Arial" w:cs="Arial"/>
          <w:spacing w:val="49"/>
          <w:sz w:val="24"/>
          <w:szCs w:val="24"/>
          <w:lang w:val="es-ES"/>
        </w:rPr>
        <w:t xml:space="preserve"> </w:t>
      </w:r>
      <w:r w:rsidRPr="00181942">
        <w:rPr>
          <w:rFonts w:ascii="Arial" w:hAnsi="Arial" w:cs="Arial"/>
          <w:sz w:val="24"/>
          <w:szCs w:val="24"/>
          <w:lang w:val="es-ES"/>
        </w:rPr>
        <w:t>como</w:t>
      </w:r>
      <w:r w:rsidRPr="00181942">
        <w:rPr>
          <w:rFonts w:ascii="Arial" w:hAnsi="Arial" w:cs="Arial"/>
          <w:spacing w:val="49"/>
          <w:sz w:val="24"/>
          <w:szCs w:val="24"/>
          <w:lang w:val="es-ES"/>
        </w:rPr>
        <w:t xml:space="preserve"> </w:t>
      </w:r>
      <w:r w:rsidRPr="00181942">
        <w:rPr>
          <w:rFonts w:ascii="Arial" w:hAnsi="Arial" w:cs="Arial"/>
          <w:sz w:val="24"/>
          <w:szCs w:val="24"/>
          <w:lang w:val="es-ES"/>
        </w:rPr>
        <w:t>principal</w:t>
      </w:r>
      <w:r w:rsidRPr="00181942">
        <w:rPr>
          <w:rFonts w:ascii="Arial" w:hAnsi="Arial" w:cs="Arial"/>
          <w:spacing w:val="48"/>
          <w:sz w:val="24"/>
          <w:szCs w:val="24"/>
          <w:lang w:val="es-ES"/>
        </w:rPr>
        <w:t xml:space="preserve"> </w:t>
      </w:r>
      <w:r w:rsidRPr="00181942">
        <w:rPr>
          <w:rFonts w:ascii="Arial" w:hAnsi="Arial" w:cs="Arial"/>
          <w:sz w:val="24"/>
          <w:szCs w:val="24"/>
          <w:lang w:val="es-ES"/>
        </w:rPr>
        <w:t>organización</w:t>
      </w:r>
      <w:r w:rsidRPr="00181942">
        <w:rPr>
          <w:rFonts w:ascii="Arial" w:hAnsi="Arial" w:cs="Arial"/>
          <w:spacing w:val="50"/>
          <w:sz w:val="24"/>
          <w:szCs w:val="24"/>
          <w:lang w:val="es-ES"/>
        </w:rPr>
        <w:t xml:space="preserve"> </w:t>
      </w:r>
      <w:r w:rsidRPr="00181942">
        <w:rPr>
          <w:rFonts w:ascii="Arial" w:hAnsi="Arial" w:cs="Arial"/>
          <w:sz w:val="24"/>
          <w:szCs w:val="24"/>
          <w:lang w:val="es-ES"/>
        </w:rPr>
        <w:t>internacional</w:t>
      </w:r>
      <w:r w:rsidRPr="00181942">
        <w:rPr>
          <w:rFonts w:ascii="Arial" w:hAnsi="Arial" w:cs="Arial"/>
          <w:spacing w:val="48"/>
          <w:sz w:val="24"/>
          <w:szCs w:val="24"/>
          <w:lang w:val="es-ES"/>
        </w:rPr>
        <w:t xml:space="preserve"> </w:t>
      </w:r>
      <w:r w:rsidRPr="00181942">
        <w:rPr>
          <w:rFonts w:ascii="Arial" w:hAnsi="Arial" w:cs="Arial"/>
          <w:sz w:val="24"/>
          <w:szCs w:val="24"/>
          <w:lang w:val="es-ES"/>
        </w:rPr>
        <w:t>en</w:t>
      </w:r>
      <w:r w:rsidRPr="00181942">
        <w:rPr>
          <w:rFonts w:ascii="Arial" w:hAnsi="Arial" w:cs="Arial"/>
          <w:spacing w:val="49"/>
          <w:sz w:val="24"/>
          <w:szCs w:val="24"/>
          <w:lang w:val="es-ES"/>
        </w:rPr>
        <w:t xml:space="preserve"> </w:t>
      </w:r>
      <w:r w:rsidRPr="00181942">
        <w:rPr>
          <w:rFonts w:ascii="Arial" w:hAnsi="Arial" w:cs="Arial"/>
          <w:sz w:val="24"/>
          <w:szCs w:val="24"/>
          <w:lang w:val="es-ES"/>
        </w:rPr>
        <w:t>el</w:t>
      </w:r>
      <w:r w:rsidRPr="00181942">
        <w:rPr>
          <w:rFonts w:ascii="Arial" w:hAnsi="Arial" w:cs="Arial"/>
          <w:spacing w:val="48"/>
          <w:sz w:val="24"/>
          <w:szCs w:val="24"/>
          <w:lang w:val="es-ES"/>
        </w:rPr>
        <w:t xml:space="preserve"> </w:t>
      </w:r>
      <w:r w:rsidRPr="00181942">
        <w:rPr>
          <w:rFonts w:ascii="Arial" w:hAnsi="Arial" w:cs="Arial"/>
          <w:sz w:val="24"/>
          <w:szCs w:val="24"/>
          <w:lang w:val="es-ES"/>
        </w:rPr>
        <w:t>ámbito</w:t>
      </w:r>
      <w:r w:rsidRPr="00181942">
        <w:rPr>
          <w:rFonts w:ascii="Arial" w:hAnsi="Arial" w:cs="Arial"/>
          <w:spacing w:val="47"/>
          <w:sz w:val="24"/>
          <w:szCs w:val="24"/>
          <w:lang w:val="es-ES"/>
        </w:rPr>
        <w:t xml:space="preserve"> </w:t>
      </w:r>
      <w:r w:rsidRPr="00181942">
        <w:rPr>
          <w:rFonts w:ascii="Arial" w:hAnsi="Arial" w:cs="Arial"/>
          <w:sz w:val="24"/>
          <w:szCs w:val="24"/>
          <w:lang w:val="es-ES"/>
        </w:rPr>
        <w:t xml:space="preserve">turístico, aboga por un turismo que contribuya al </w:t>
      </w:r>
      <w:r w:rsidRPr="00181942">
        <w:rPr>
          <w:rFonts w:ascii="Arial" w:hAnsi="Arial" w:cs="Arial"/>
          <w:b/>
          <w:bCs/>
          <w:sz w:val="24"/>
          <w:szCs w:val="24"/>
          <w:lang w:val="es-ES"/>
        </w:rPr>
        <w:t>crecimiento económico, a</w:t>
      </w:r>
      <w:r w:rsidRPr="00181942">
        <w:rPr>
          <w:rFonts w:ascii="Arial" w:hAnsi="Arial" w:cs="Arial"/>
          <w:b/>
          <w:bCs/>
          <w:spacing w:val="58"/>
          <w:sz w:val="24"/>
          <w:szCs w:val="24"/>
          <w:lang w:val="es-ES"/>
        </w:rPr>
        <w:t xml:space="preserve"> </w:t>
      </w:r>
      <w:r w:rsidRPr="00181942">
        <w:rPr>
          <w:rFonts w:ascii="Arial" w:hAnsi="Arial" w:cs="Arial"/>
          <w:b/>
          <w:bCs/>
          <w:sz w:val="24"/>
          <w:szCs w:val="24"/>
          <w:lang w:val="es-ES"/>
        </w:rPr>
        <w:t>un desarrollo incluyente y a la sostenibilidad ambiental</w:t>
      </w:r>
      <w:r w:rsidRPr="00181942">
        <w:rPr>
          <w:rFonts w:ascii="Arial" w:hAnsi="Arial" w:cs="Arial"/>
          <w:sz w:val="24"/>
          <w:szCs w:val="24"/>
          <w:lang w:val="es-ES"/>
        </w:rPr>
        <w:t>, y ofrece liderazgo</w:t>
      </w:r>
      <w:r w:rsidRPr="00181942">
        <w:rPr>
          <w:rFonts w:ascii="Arial" w:hAnsi="Arial" w:cs="Arial"/>
          <w:spacing w:val="36"/>
          <w:sz w:val="24"/>
          <w:szCs w:val="24"/>
          <w:lang w:val="es-ES"/>
        </w:rPr>
        <w:t xml:space="preserve"> </w:t>
      </w:r>
      <w:r w:rsidRPr="00181942">
        <w:rPr>
          <w:rFonts w:ascii="Arial" w:hAnsi="Arial" w:cs="Arial"/>
          <w:sz w:val="24"/>
          <w:szCs w:val="24"/>
          <w:lang w:val="es-ES"/>
        </w:rPr>
        <w:t>y apoyo</w:t>
      </w:r>
      <w:r w:rsidRPr="00181942">
        <w:rPr>
          <w:rFonts w:ascii="Arial" w:hAnsi="Arial" w:cs="Arial"/>
          <w:spacing w:val="35"/>
          <w:sz w:val="24"/>
          <w:szCs w:val="24"/>
          <w:lang w:val="es-ES"/>
        </w:rPr>
        <w:t xml:space="preserve"> </w:t>
      </w:r>
      <w:r w:rsidRPr="00181942">
        <w:rPr>
          <w:rFonts w:ascii="Arial" w:hAnsi="Arial" w:cs="Arial"/>
          <w:sz w:val="24"/>
          <w:szCs w:val="24"/>
          <w:lang w:val="es-ES"/>
        </w:rPr>
        <w:t>al</w:t>
      </w:r>
      <w:r w:rsidRPr="00181942">
        <w:rPr>
          <w:rFonts w:ascii="Arial" w:hAnsi="Arial" w:cs="Arial"/>
          <w:spacing w:val="34"/>
          <w:sz w:val="24"/>
          <w:szCs w:val="24"/>
          <w:lang w:val="es-ES"/>
        </w:rPr>
        <w:t xml:space="preserve"> </w:t>
      </w:r>
      <w:r w:rsidRPr="00181942">
        <w:rPr>
          <w:rFonts w:ascii="Arial" w:hAnsi="Arial" w:cs="Arial"/>
          <w:sz w:val="24"/>
          <w:szCs w:val="24"/>
          <w:lang w:val="es-ES"/>
        </w:rPr>
        <w:t>sector</w:t>
      </w:r>
      <w:r w:rsidRPr="00181942">
        <w:rPr>
          <w:rFonts w:ascii="Arial" w:hAnsi="Arial" w:cs="Arial"/>
          <w:spacing w:val="33"/>
          <w:sz w:val="24"/>
          <w:szCs w:val="24"/>
          <w:lang w:val="es-ES"/>
        </w:rPr>
        <w:t xml:space="preserve"> </w:t>
      </w:r>
      <w:r w:rsidRPr="00181942">
        <w:rPr>
          <w:rFonts w:ascii="Arial" w:hAnsi="Arial" w:cs="Arial"/>
          <w:sz w:val="24"/>
          <w:szCs w:val="24"/>
          <w:lang w:val="es-ES"/>
        </w:rPr>
        <w:t>para</w:t>
      </w:r>
      <w:r w:rsidRPr="00181942">
        <w:rPr>
          <w:rFonts w:ascii="Arial" w:hAnsi="Arial" w:cs="Arial"/>
          <w:spacing w:val="32"/>
          <w:sz w:val="24"/>
          <w:szCs w:val="24"/>
          <w:lang w:val="es-ES"/>
        </w:rPr>
        <w:t xml:space="preserve"> </w:t>
      </w:r>
      <w:r w:rsidRPr="00181942">
        <w:rPr>
          <w:rFonts w:ascii="Arial" w:hAnsi="Arial" w:cs="Arial"/>
          <w:sz w:val="24"/>
          <w:szCs w:val="24"/>
          <w:lang w:val="es-ES"/>
        </w:rPr>
        <w:t>expandir</w:t>
      </w:r>
      <w:r w:rsidRPr="00181942">
        <w:rPr>
          <w:rFonts w:ascii="Arial" w:hAnsi="Arial" w:cs="Arial"/>
          <w:spacing w:val="33"/>
          <w:sz w:val="24"/>
          <w:szCs w:val="24"/>
          <w:lang w:val="es-ES"/>
        </w:rPr>
        <w:t xml:space="preserve"> </w:t>
      </w:r>
      <w:r w:rsidRPr="00181942">
        <w:rPr>
          <w:rFonts w:ascii="Arial" w:hAnsi="Arial" w:cs="Arial"/>
          <w:sz w:val="24"/>
          <w:szCs w:val="24"/>
          <w:lang w:val="es-ES"/>
        </w:rPr>
        <w:t>por</w:t>
      </w:r>
      <w:r w:rsidRPr="00181942">
        <w:rPr>
          <w:rFonts w:ascii="Arial" w:hAnsi="Arial" w:cs="Arial"/>
          <w:spacing w:val="33"/>
          <w:sz w:val="24"/>
          <w:szCs w:val="24"/>
          <w:lang w:val="es-ES"/>
        </w:rPr>
        <w:t xml:space="preserve"> </w:t>
      </w:r>
      <w:r w:rsidRPr="00181942">
        <w:rPr>
          <w:rFonts w:ascii="Arial" w:hAnsi="Arial" w:cs="Arial"/>
          <w:sz w:val="24"/>
          <w:szCs w:val="24"/>
          <w:lang w:val="es-ES"/>
        </w:rPr>
        <w:t>el</w:t>
      </w:r>
      <w:r w:rsidRPr="00181942">
        <w:rPr>
          <w:rFonts w:ascii="Arial" w:hAnsi="Arial" w:cs="Arial"/>
          <w:spacing w:val="34"/>
          <w:sz w:val="24"/>
          <w:szCs w:val="24"/>
          <w:lang w:val="es-ES"/>
        </w:rPr>
        <w:t xml:space="preserve"> </w:t>
      </w:r>
      <w:r w:rsidRPr="00181942">
        <w:rPr>
          <w:rFonts w:ascii="Arial" w:hAnsi="Arial" w:cs="Arial"/>
          <w:sz w:val="24"/>
          <w:szCs w:val="24"/>
          <w:lang w:val="es-ES"/>
        </w:rPr>
        <w:t>mundo</w:t>
      </w:r>
      <w:r w:rsidRPr="00181942">
        <w:rPr>
          <w:rFonts w:ascii="Arial" w:hAnsi="Arial" w:cs="Arial"/>
          <w:spacing w:val="35"/>
          <w:sz w:val="24"/>
          <w:szCs w:val="24"/>
          <w:lang w:val="es-ES"/>
        </w:rPr>
        <w:t xml:space="preserve"> </w:t>
      </w:r>
      <w:r w:rsidRPr="00181942">
        <w:rPr>
          <w:rFonts w:ascii="Arial" w:hAnsi="Arial" w:cs="Arial"/>
          <w:sz w:val="24"/>
          <w:szCs w:val="24"/>
          <w:lang w:val="es-ES"/>
        </w:rPr>
        <w:t>sus</w:t>
      </w:r>
      <w:r w:rsidRPr="00181942">
        <w:rPr>
          <w:rFonts w:ascii="Arial" w:hAnsi="Arial" w:cs="Arial"/>
          <w:spacing w:val="34"/>
          <w:sz w:val="24"/>
          <w:szCs w:val="24"/>
          <w:lang w:val="es-ES"/>
        </w:rPr>
        <w:t xml:space="preserve"> </w:t>
      </w:r>
      <w:r w:rsidRPr="00181942">
        <w:rPr>
          <w:rFonts w:ascii="Arial" w:hAnsi="Arial" w:cs="Arial"/>
          <w:sz w:val="24"/>
          <w:szCs w:val="24"/>
          <w:lang w:val="es-ES"/>
        </w:rPr>
        <w:t>conocimientos</w:t>
      </w:r>
      <w:r w:rsidRPr="00181942">
        <w:rPr>
          <w:rFonts w:ascii="Arial" w:hAnsi="Arial" w:cs="Arial"/>
          <w:spacing w:val="34"/>
          <w:sz w:val="24"/>
          <w:szCs w:val="24"/>
          <w:lang w:val="es-ES"/>
        </w:rPr>
        <w:t xml:space="preserve"> </w:t>
      </w:r>
      <w:r w:rsidRPr="00181942">
        <w:rPr>
          <w:rFonts w:ascii="Arial" w:hAnsi="Arial" w:cs="Arial"/>
          <w:sz w:val="24"/>
          <w:szCs w:val="24"/>
          <w:lang w:val="es-ES"/>
        </w:rPr>
        <w:t>y</w:t>
      </w:r>
      <w:r w:rsidRPr="00181942">
        <w:rPr>
          <w:rFonts w:ascii="Arial" w:hAnsi="Arial" w:cs="Arial"/>
          <w:spacing w:val="32"/>
          <w:sz w:val="24"/>
          <w:szCs w:val="24"/>
          <w:lang w:val="es-ES"/>
        </w:rPr>
        <w:t xml:space="preserve"> </w:t>
      </w:r>
      <w:r w:rsidRPr="00181942">
        <w:rPr>
          <w:rFonts w:ascii="Arial" w:hAnsi="Arial" w:cs="Arial"/>
          <w:sz w:val="24"/>
          <w:szCs w:val="24"/>
          <w:lang w:val="es-ES"/>
        </w:rPr>
        <w:t>políticas turísticas.</w:t>
      </w:r>
    </w:p>
    <w:p w:rsidR="00794051" w:rsidRPr="00181942" w:rsidRDefault="00794051" w:rsidP="002139A9">
      <w:pPr>
        <w:spacing w:before="144"/>
        <w:ind w:left="246" w:right="1261"/>
        <w:jc w:val="both"/>
        <w:rPr>
          <w:rFonts w:ascii="Arial" w:hAnsi="Arial" w:cs="Arial"/>
          <w:sz w:val="24"/>
          <w:szCs w:val="24"/>
          <w:lang w:val="es-ES"/>
        </w:rPr>
      </w:pPr>
      <w:r w:rsidRPr="00181942">
        <w:rPr>
          <w:rFonts w:ascii="Arial" w:hAnsi="Arial" w:cs="Arial"/>
          <w:sz w:val="24"/>
          <w:szCs w:val="24"/>
          <w:lang w:val="es-ES"/>
        </w:rPr>
        <w:t xml:space="preserve">La OMT defiende la aplicación del </w:t>
      </w:r>
      <w:hyperlink r:id="rId93">
        <w:r w:rsidRPr="00181942">
          <w:rPr>
            <w:rFonts w:ascii="Arial" w:hAnsi="Arial" w:cs="Arial"/>
            <w:b/>
            <w:bCs/>
            <w:color w:val="0000FF"/>
            <w:sz w:val="24"/>
            <w:szCs w:val="24"/>
            <w:u w:val="thick" w:color="0000FF"/>
            <w:lang w:val="es-ES"/>
          </w:rPr>
          <w:t>Código Ético Mundial para el</w:t>
        </w:r>
        <w:r w:rsidRPr="00181942">
          <w:rPr>
            <w:rFonts w:ascii="Arial" w:hAnsi="Arial" w:cs="Arial"/>
            <w:b/>
            <w:bCs/>
            <w:color w:val="0000FF"/>
            <w:spacing w:val="63"/>
            <w:sz w:val="24"/>
            <w:szCs w:val="24"/>
            <w:u w:val="thick" w:color="0000FF"/>
            <w:lang w:val="es-ES"/>
          </w:rPr>
          <w:t xml:space="preserve"> </w:t>
        </w:r>
        <w:r w:rsidRPr="00181942">
          <w:rPr>
            <w:rFonts w:ascii="Arial" w:hAnsi="Arial" w:cs="Arial"/>
            <w:b/>
            <w:bCs/>
            <w:color w:val="0000FF"/>
            <w:sz w:val="24"/>
            <w:szCs w:val="24"/>
            <w:u w:val="thick" w:color="0000FF"/>
            <w:lang w:val="es-ES"/>
          </w:rPr>
          <w:t>Turismo</w:t>
        </w:r>
      </w:hyperlink>
      <w:r w:rsidRPr="00181942">
        <w:rPr>
          <w:rFonts w:ascii="Arial" w:hAnsi="Arial" w:cs="Arial"/>
          <w:b/>
          <w:bCs/>
          <w:color w:val="0000FF"/>
          <w:sz w:val="24"/>
          <w:szCs w:val="24"/>
          <w:lang w:val="es-ES"/>
        </w:rPr>
        <w:t xml:space="preserve"> </w:t>
      </w:r>
      <w:r w:rsidRPr="00181942">
        <w:rPr>
          <w:rFonts w:ascii="Arial" w:hAnsi="Arial" w:cs="Arial"/>
          <w:sz w:val="24"/>
          <w:szCs w:val="24"/>
          <w:lang w:val="es-ES"/>
        </w:rPr>
        <w:t>para maximizar la contribución socioeconómica del sector, minimizando a</w:t>
      </w:r>
      <w:r w:rsidRPr="00181942">
        <w:rPr>
          <w:rFonts w:ascii="Arial" w:hAnsi="Arial" w:cs="Arial"/>
          <w:spacing w:val="37"/>
          <w:sz w:val="24"/>
          <w:szCs w:val="24"/>
          <w:lang w:val="es-ES"/>
        </w:rPr>
        <w:t xml:space="preserve"> </w:t>
      </w:r>
      <w:r w:rsidRPr="00181942">
        <w:rPr>
          <w:rFonts w:ascii="Arial" w:hAnsi="Arial" w:cs="Arial"/>
          <w:sz w:val="24"/>
          <w:szCs w:val="24"/>
          <w:lang w:val="es-ES"/>
        </w:rPr>
        <w:t>la vez</w:t>
      </w:r>
      <w:r w:rsidRPr="00181942">
        <w:rPr>
          <w:rFonts w:ascii="Arial" w:hAnsi="Arial" w:cs="Arial"/>
          <w:spacing w:val="23"/>
          <w:sz w:val="24"/>
          <w:szCs w:val="24"/>
          <w:lang w:val="es-ES"/>
        </w:rPr>
        <w:t xml:space="preserve"> </w:t>
      </w:r>
      <w:r w:rsidRPr="00181942">
        <w:rPr>
          <w:rFonts w:ascii="Arial" w:hAnsi="Arial" w:cs="Arial"/>
          <w:sz w:val="24"/>
          <w:szCs w:val="24"/>
          <w:lang w:val="es-ES"/>
        </w:rPr>
        <w:t>sus</w:t>
      </w:r>
      <w:r w:rsidRPr="00181942">
        <w:rPr>
          <w:rFonts w:ascii="Arial" w:hAnsi="Arial" w:cs="Arial"/>
          <w:spacing w:val="25"/>
          <w:sz w:val="24"/>
          <w:szCs w:val="24"/>
          <w:lang w:val="es-ES"/>
        </w:rPr>
        <w:t xml:space="preserve"> </w:t>
      </w:r>
      <w:r w:rsidRPr="00181942">
        <w:rPr>
          <w:rFonts w:ascii="Arial" w:hAnsi="Arial" w:cs="Arial"/>
          <w:sz w:val="24"/>
          <w:szCs w:val="24"/>
          <w:lang w:val="es-ES"/>
        </w:rPr>
        <w:t>posibles</w:t>
      </w:r>
      <w:r w:rsidRPr="00181942">
        <w:rPr>
          <w:rFonts w:ascii="Arial" w:hAnsi="Arial" w:cs="Arial"/>
          <w:spacing w:val="25"/>
          <w:sz w:val="24"/>
          <w:szCs w:val="24"/>
          <w:lang w:val="es-ES"/>
        </w:rPr>
        <w:t xml:space="preserve"> </w:t>
      </w:r>
      <w:r w:rsidRPr="00181942">
        <w:rPr>
          <w:rFonts w:ascii="Arial" w:hAnsi="Arial" w:cs="Arial"/>
          <w:sz w:val="24"/>
          <w:szCs w:val="24"/>
          <w:lang w:val="es-ES"/>
        </w:rPr>
        <w:t>impactos</w:t>
      </w:r>
      <w:r w:rsidRPr="00181942">
        <w:rPr>
          <w:rFonts w:ascii="Arial" w:hAnsi="Arial" w:cs="Arial"/>
          <w:spacing w:val="25"/>
          <w:sz w:val="24"/>
          <w:szCs w:val="24"/>
          <w:lang w:val="es-ES"/>
        </w:rPr>
        <w:t xml:space="preserve"> </w:t>
      </w:r>
      <w:r w:rsidRPr="00181942">
        <w:rPr>
          <w:rFonts w:ascii="Arial" w:hAnsi="Arial" w:cs="Arial"/>
          <w:sz w:val="24"/>
          <w:szCs w:val="24"/>
          <w:lang w:val="es-ES"/>
        </w:rPr>
        <w:t>negativos,</w:t>
      </w:r>
      <w:r w:rsidRPr="00181942">
        <w:rPr>
          <w:rFonts w:ascii="Arial" w:hAnsi="Arial" w:cs="Arial"/>
          <w:spacing w:val="26"/>
          <w:sz w:val="24"/>
          <w:szCs w:val="24"/>
          <w:lang w:val="es-ES"/>
        </w:rPr>
        <w:t xml:space="preserve"> </w:t>
      </w:r>
      <w:r w:rsidRPr="00181942">
        <w:rPr>
          <w:rFonts w:ascii="Arial" w:hAnsi="Arial" w:cs="Arial"/>
          <w:sz w:val="24"/>
          <w:szCs w:val="24"/>
          <w:lang w:val="es-ES"/>
        </w:rPr>
        <w:t>y</w:t>
      </w:r>
      <w:r w:rsidRPr="00181942">
        <w:rPr>
          <w:rFonts w:ascii="Arial" w:hAnsi="Arial" w:cs="Arial"/>
          <w:spacing w:val="23"/>
          <w:sz w:val="24"/>
          <w:szCs w:val="24"/>
          <w:lang w:val="es-ES"/>
        </w:rPr>
        <w:t xml:space="preserve"> </w:t>
      </w:r>
      <w:r w:rsidRPr="00181942">
        <w:rPr>
          <w:rFonts w:ascii="Arial" w:hAnsi="Arial" w:cs="Arial"/>
          <w:sz w:val="24"/>
          <w:szCs w:val="24"/>
          <w:lang w:val="es-ES"/>
        </w:rPr>
        <w:t>se</w:t>
      </w:r>
      <w:r w:rsidRPr="00181942">
        <w:rPr>
          <w:rFonts w:ascii="Arial" w:hAnsi="Arial" w:cs="Arial"/>
          <w:spacing w:val="26"/>
          <w:sz w:val="24"/>
          <w:szCs w:val="24"/>
          <w:lang w:val="es-ES"/>
        </w:rPr>
        <w:t xml:space="preserve"> </w:t>
      </w:r>
      <w:r w:rsidRPr="00181942">
        <w:rPr>
          <w:rFonts w:ascii="Arial" w:hAnsi="Arial" w:cs="Arial"/>
          <w:sz w:val="24"/>
          <w:szCs w:val="24"/>
          <w:lang w:val="es-ES"/>
        </w:rPr>
        <w:t>ha</w:t>
      </w:r>
      <w:r w:rsidRPr="00181942">
        <w:rPr>
          <w:rFonts w:ascii="Arial" w:hAnsi="Arial" w:cs="Arial"/>
          <w:spacing w:val="26"/>
          <w:sz w:val="24"/>
          <w:szCs w:val="24"/>
          <w:lang w:val="es-ES"/>
        </w:rPr>
        <w:t xml:space="preserve"> </w:t>
      </w:r>
      <w:r w:rsidRPr="00181942">
        <w:rPr>
          <w:rFonts w:ascii="Arial" w:hAnsi="Arial" w:cs="Arial"/>
          <w:sz w:val="24"/>
          <w:szCs w:val="24"/>
          <w:lang w:val="es-ES"/>
        </w:rPr>
        <w:t>comprometido</w:t>
      </w:r>
      <w:r w:rsidRPr="00181942">
        <w:rPr>
          <w:rFonts w:ascii="Arial" w:hAnsi="Arial" w:cs="Arial"/>
          <w:spacing w:val="26"/>
          <w:sz w:val="24"/>
          <w:szCs w:val="24"/>
          <w:lang w:val="es-ES"/>
        </w:rPr>
        <w:t xml:space="preserve"> </w:t>
      </w:r>
      <w:r w:rsidRPr="00181942">
        <w:rPr>
          <w:rFonts w:ascii="Arial" w:hAnsi="Arial" w:cs="Arial"/>
          <w:sz w:val="24"/>
          <w:szCs w:val="24"/>
          <w:lang w:val="es-ES"/>
        </w:rPr>
        <w:t>a</w:t>
      </w:r>
      <w:r w:rsidRPr="00181942">
        <w:rPr>
          <w:rFonts w:ascii="Arial" w:hAnsi="Arial" w:cs="Arial"/>
          <w:spacing w:val="26"/>
          <w:sz w:val="24"/>
          <w:szCs w:val="24"/>
          <w:lang w:val="es-ES"/>
        </w:rPr>
        <w:t xml:space="preserve"> </w:t>
      </w:r>
      <w:r w:rsidRPr="00181942">
        <w:rPr>
          <w:rFonts w:ascii="Arial" w:hAnsi="Arial" w:cs="Arial"/>
          <w:sz w:val="24"/>
          <w:szCs w:val="24"/>
          <w:lang w:val="es-ES"/>
        </w:rPr>
        <w:t>promover</w:t>
      </w:r>
      <w:r w:rsidRPr="00181942">
        <w:rPr>
          <w:rFonts w:ascii="Arial" w:hAnsi="Arial" w:cs="Arial"/>
          <w:spacing w:val="24"/>
          <w:sz w:val="24"/>
          <w:szCs w:val="24"/>
          <w:lang w:val="es-ES"/>
        </w:rPr>
        <w:t xml:space="preserve"> </w:t>
      </w:r>
      <w:r w:rsidRPr="00181942">
        <w:rPr>
          <w:rFonts w:ascii="Arial" w:hAnsi="Arial" w:cs="Arial"/>
          <w:sz w:val="24"/>
          <w:szCs w:val="24"/>
          <w:lang w:val="es-ES"/>
        </w:rPr>
        <w:t xml:space="preserve">el turismo como instrumento para alcanzar los </w:t>
      </w:r>
      <w:hyperlink r:id="rId94">
        <w:r w:rsidRPr="00181942">
          <w:rPr>
            <w:rFonts w:ascii="Arial" w:hAnsi="Arial" w:cs="Arial"/>
            <w:b/>
            <w:bCs/>
            <w:color w:val="0000FF"/>
            <w:sz w:val="24"/>
            <w:szCs w:val="24"/>
            <w:u w:val="thick" w:color="0000FF"/>
            <w:lang w:val="es-ES"/>
          </w:rPr>
          <w:t>Objetivos de Desarrollo de</w:t>
        </w:r>
        <w:r w:rsidRPr="00181942">
          <w:rPr>
            <w:rFonts w:ascii="Arial" w:hAnsi="Arial" w:cs="Arial"/>
            <w:b/>
            <w:bCs/>
            <w:color w:val="0000FF"/>
            <w:spacing w:val="32"/>
            <w:sz w:val="24"/>
            <w:szCs w:val="24"/>
            <w:u w:val="thick" w:color="0000FF"/>
            <w:lang w:val="es-ES"/>
          </w:rPr>
          <w:t xml:space="preserve"> </w:t>
        </w:r>
        <w:r w:rsidRPr="00181942">
          <w:rPr>
            <w:rFonts w:ascii="Arial" w:hAnsi="Arial" w:cs="Arial"/>
            <w:b/>
            <w:bCs/>
            <w:color w:val="0000FF"/>
            <w:sz w:val="24"/>
            <w:szCs w:val="24"/>
            <w:u w:val="thick" w:color="0000FF"/>
            <w:lang w:val="es-ES"/>
          </w:rPr>
          <w:t>las</w:t>
        </w:r>
      </w:hyperlink>
      <w:r w:rsidRPr="00181942">
        <w:rPr>
          <w:rFonts w:ascii="Arial" w:hAnsi="Arial" w:cs="Arial"/>
          <w:b/>
          <w:bCs/>
          <w:color w:val="0000FF"/>
          <w:sz w:val="24"/>
          <w:szCs w:val="24"/>
          <w:lang w:val="es-ES"/>
        </w:rPr>
        <w:t xml:space="preserve"> </w:t>
      </w:r>
      <w:hyperlink r:id="rId95">
        <w:r w:rsidRPr="00181942">
          <w:rPr>
            <w:rFonts w:ascii="Arial" w:hAnsi="Arial" w:cs="Arial"/>
            <w:b/>
            <w:bCs/>
            <w:color w:val="0000FF"/>
            <w:sz w:val="24"/>
            <w:szCs w:val="24"/>
            <w:u w:val="thick" w:color="0000FF"/>
            <w:lang w:val="es-ES"/>
          </w:rPr>
          <w:t>Naciones Unidas para el Milenio (ODM)</w:t>
        </w:r>
      </w:hyperlink>
      <w:r w:rsidRPr="00181942">
        <w:rPr>
          <w:rFonts w:ascii="Arial" w:hAnsi="Arial" w:cs="Arial"/>
          <w:sz w:val="24"/>
          <w:szCs w:val="24"/>
          <w:lang w:val="es-ES"/>
        </w:rPr>
        <w:t>, encaminados a reducir la</w:t>
      </w:r>
      <w:r w:rsidRPr="00181942">
        <w:rPr>
          <w:rFonts w:ascii="Arial" w:hAnsi="Arial" w:cs="Arial"/>
          <w:spacing w:val="-6"/>
          <w:sz w:val="24"/>
          <w:szCs w:val="24"/>
          <w:lang w:val="es-ES"/>
        </w:rPr>
        <w:t xml:space="preserve"> </w:t>
      </w:r>
      <w:r w:rsidRPr="00181942">
        <w:rPr>
          <w:rFonts w:ascii="Arial" w:hAnsi="Arial" w:cs="Arial"/>
          <w:sz w:val="24"/>
          <w:szCs w:val="24"/>
          <w:lang w:val="es-ES"/>
        </w:rPr>
        <w:t>pobreza y a fomentar el desarrollo</w:t>
      </w:r>
      <w:r w:rsidRPr="00181942">
        <w:rPr>
          <w:rFonts w:ascii="Arial" w:hAnsi="Arial" w:cs="Arial"/>
          <w:spacing w:val="-11"/>
          <w:sz w:val="24"/>
          <w:szCs w:val="24"/>
          <w:lang w:val="es-ES"/>
        </w:rPr>
        <w:t xml:space="preserve"> </w:t>
      </w:r>
      <w:r w:rsidRPr="00181942">
        <w:rPr>
          <w:rFonts w:ascii="Arial" w:hAnsi="Arial" w:cs="Arial"/>
          <w:sz w:val="24"/>
          <w:szCs w:val="24"/>
          <w:lang w:val="es-ES"/>
        </w:rPr>
        <w:t>sostenible.</w:t>
      </w:r>
    </w:p>
    <w:p w:rsidR="00794051" w:rsidRPr="00181942" w:rsidRDefault="00794051" w:rsidP="002139A9">
      <w:pPr>
        <w:spacing w:before="142"/>
        <w:ind w:left="246" w:right="1268"/>
        <w:jc w:val="both"/>
        <w:rPr>
          <w:rFonts w:ascii="Arial" w:hAnsi="Arial" w:cs="Arial"/>
          <w:sz w:val="24"/>
          <w:szCs w:val="24"/>
          <w:lang w:val="es-ES"/>
        </w:rPr>
      </w:pPr>
      <w:r w:rsidRPr="00181942">
        <w:rPr>
          <w:rFonts w:ascii="Arial" w:hAnsi="Arial" w:cs="Arial"/>
          <w:i/>
          <w:iCs/>
          <w:sz w:val="24"/>
          <w:szCs w:val="24"/>
          <w:lang w:val="es-ES"/>
        </w:rPr>
        <w:t>Entre sus miembros figuran 155 países, siete territorios y más de</w:t>
      </w:r>
      <w:r w:rsidRPr="00181942">
        <w:rPr>
          <w:rFonts w:ascii="Arial" w:hAnsi="Arial" w:cs="Arial"/>
          <w:i/>
          <w:iCs/>
          <w:spacing w:val="61"/>
          <w:sz w:val="24"/>
          <w:szCs w:val="24"/>
          <w:lang w:val="es-ES"/>
        </w:rPr>
        <w:t xml:space="preserve"> </w:t>
      </w:r>
      <w:r w:rsidRPr="00181942">
        <w:rPr>
          <w:rFonts w:ascii="Arial" w:hAnsi="Arial" w:cs="Arial"/>
          <w:i/>
          <w:iCs/>
          <w:sz w:val="24"/>
          <w:szCs w:val="24"/>
          <w:lang w:val="es-ES"/>
        </w:rPr>
        <w:t>400 Miembros Afiliados que representan al sector privado, a instituciones</w:t>
      </w:r>
      <w:r w:rsidRPr="00181942">
        <w:rPr>
          <w:rFonts w:ascii="Arial" w:hAnsi="Arial" w:cs="Arial"/>
          <w:i/>
          <w:iCs/>
          <w:spacing w:val="-2"/>
          <w:sz w:val="24"/>
          <w:szCs w:val="24"/>
          <w:lang w:val="es-ES"/>
        </w:rPr>
        <w:t xml:space="preserve"> </w:t>
      </w:r>
      <w:r w:rsidRPr="00181942">
        <w:rPr>
          <w:rFonts w:ascii="Arial" w:hAnsi="Arial" w:cs="Arial"/>
          <w:i/>
          <w:iCs/>
          <w:sz w:val="24"/>
          <w:szCs w:val="24"/>
          <w:lang w:val="es-ES"/>
        </w:rPr>
        <w:t>de enseñanza, a asociaciones de turismo y a autoridades turísticas</w:t>
      </w:r>
      <w:r w:rsidRPr="00181942">
        <w:rPr>
          <w:rFonts w:ascii="Arial" w:hAnsi="Arial" w:cs="Arial"/>
          <w:i/>
          <w:iCs/>
          <w:spacing w:val="-20"/>
          <w:sz w:val="24"/>
          <w:szCs w:val="24"/>
          <w:lang w:val="es-ES"/>
        </w:rPr>
        <w:t xml:space="preserve"> </w:t>
      </w:r>
      <w:r w:rsidRPr="00181942">
        <w:rPr>
          <w:rFonts w:ascii="Arial" w:hAnsi="Arial" w:cs="Arial"/>
          <w:i/>
          <w:iCs/>
          <w:sz w:val="24"/>
          <w:szCs w:val="24"/>
          <w:lang w:val="es-ES"/>
        </w:rPr>
        <w:t>locales.</w:t>
      </w:r>
    </w:p>
    <w:p w:rsidR="00794051" w:rsidRPr="00181942" w:rsidRDefault="00794051" w:rsidP="002139A9">
      <w:pPr>
        <w:rPr>
          <w:rFonts w:ascii="Arial" w:hAnsi="Arial" w:cs="Arial"/>
          <w:i/>
          <w:iCs/>
          <w:sz w:val="20"/>
          <w:szCs w:val="20"/>
          <w:lang w:val="es-ES"/>
        </w:rPr>
      </w:pPr>
    </w:p>
    <w:p w:rsidR="00794051" w:rsidRPr="00181942" w:rsidRDefault="00794051" w:rsidP="002139A9">
      <w:pPr>
        <w:spacing w:before="6"/>
        <w:rPr>
          <w:rFonts w:ascii="Arial" w:hAnsi="Arial" w:cs="Arial"/>
          <w:i/>
          <w:iCs/>
          <w:sz w:val="29"/>
          <w:szCs w:val="29"/>
          <w:lang w:val="es-ES"/>
        </w:rPr>
      </w:pPr>
    </w:p>
    <w:p w:rsidR="00794051" w:rsidRDefault="0093170C" w:rsidP="002139A9">
      <w:pPr>
        <w:spacing w:line="2228" w:lineRule="exact"/>
        <w:ind w:left="2132"/>
        <w:rPr>
          <w:rFonts w:ascii="Arial" w:hAnsi="Arial" w:cs="Arial"/>
          <w:sz w:val="20"/>
          <w:szCs w:val="20"/>
        </w:rPr>
      </w:pPr>
      <w:r>
        <w:rPr>
          <w:rFonts w:ascii="Arial" w:hAnsi="Arial" w:cs="Arial"/>
          <w:noProof/>
          <w:position w:val="-44"/>
          <w:sz w:val="20"/>
          <w:szCs w:val="20"/>
          <w:lang w:val="es-ES" w:eastAsia="es-ES"/>
        </w:rPr>
        <w:drawing>
          <wp:inline distT="0" distB="0" distL="0" distR="0">
            <wp:extent cx="2767330" cy="1414145"/>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67330" cy="1414145"/>
                    </a:xfrm>
                    <a:prstGeom prst="rect">
                      <a:avLst/>
                    </a:prstGeom>
                    <a:noFill/>
                    <a:ln>
                      <a:noFill/>
                    </a:ln>
                  </pic:spPr>
                </pic:pic>
              </a:graphicData>
            </a:graphic>
          </wp:inline>
        </w:drawing>
      </w:r>
    </w:p>
    <w:p w:rsidR="00794051" w:rsidRPr="00C27F18" w:rsidRDefault="00125A11" w:rsidP="002139A9">
      <w:pPr>
        <w:spacing w:before="59"/>
        <w:ind w:left="473" w:right="1491"/>
        <w:jc w:val="center"/>
        <w:rPr>
          <w:rFonts w:ascii="Arial" w:hAnsi="Arial" w:cs="Arial"/>
          <w:sz w:val="14"/>
          <w:szCs w:val="14"/>
          <w:lang w:val="es-ES"/>
        </w:rPr>
      </w:pPr>
      <w:hyperlink r:id="rId97">
        <w:r w:rsidR="00794051" w:rsidRPr="00C27F18">
          <w:rPr>
            <w:rFonts w:ascii="Arial" w:eastAsia="Times New Roman" w:cs="Arial"/>
            <w:color w:val="0000FF"/>
            <w:sz w:val="14"/>
            <w:szCs w:val="14"/>
            <w:u w:val="single" w:color="0000FF"/>
            <w:lang w:val="es-ES"/>
          </w:rPr>
          <w:t>www.step.unwto.org</w:t>
        </w:r>
      </w:hyperlink>
    </w:p>
    <w:p w:rsidR="00794051" w:rsidRPr="00C27F18" w:rsidRDefault="00794051" w:rsidP="002139A9">
      <w:pPr>
        <w:rPr>
          <w:rFonts w:ascii="Arial" w:hAnsi="Arial" w:cs="Arial"/>
          <w:sz w:val="20"/>
          <w:szCs w:val="20"/>
          <w:lang w:val="es-ES"/>
        </w:rPr>
      </w:pPr>
    </w:p>
    <w:p w:rsidR="00794051" w:rsidRPr="00FA67C4" w:rsidRDefault="00794051" w:rsidP="002139A9">
      <w:pPr>
        <w:spacing w:before="2"/>
        <w:rPr>
          <w:rFonts w:ascii="Arial" w:hAnsi="Arial" w:cs="Arial"/>
          <w:color w:val="148A79"/>
          <w:sz w:val="24"/>
          <w:szCs w:val="24"/>
          <w:lang w:val="es-ES"/>
        </w:rPr>
      </w:pPr>
    </w:p>
    <w:p w:rsidR="00794051" w:rsidRPr="00FA67C4" w:rsidRDefault="00794051" w:rsidP="00FA67C4">
      <w:pPr>
        <w:tabs>
          <w:tab w:val="left" w:pos="142"/>
        </w:tabs>
        <w:ind w:right="651"/>
        <w:jc w:val="both"/>
        <w:rPr>
          <w:rFonts w:ascii="Arial" w:hAnsi="Arial" w:cs="Arial"/>
          <w:color w:val="148A79"/>
          <w:sz w:val="24"/>
          <w:szCs w:val="24"/>
          <w:lang w:val="es-ES"/>
        </w:rPr>
      </w:pPr>
      <w:r w:rsidRPr="00FA67C4">
        <w:rPr>
          <w:rFonts w:ascii="Arial" w:hAnsi="Arial" w:cs="Arial"/>
          <w:b/>
          <w:bCs/>
          <w:color w:val="148A79"/>
          <w:sz w:val="24"/>
          <w:szCs w:val="24"/>
          <w:lang w:val="es-ES"/>
        </w:rPr>
        <w:t xml:space="preserve">  PACTO MUNDIAL</w:t>
      </w:r>
    </w:p>
    <w:p w:rsidR="00794051" w:rsidRPr="00FA67C4" w:rsidRDefault="00794051" w:rsidP="006A4D34">
      <w:pPr>
        <w:spacing w:before="1"/>
        <w:ind w:left="1134" w:right="280" w:firstLine="708"/>
        <w:rPr>
          <w:rFonts w:ascii="Arial" w:hAnsi="Arial" w:cs="Arial"/>
          <w:b/>
          <w:bCs/>
          <w:sz w:val="24"/>
          <w:szCs w:val="24"/>
          <w:lang w:val="es-ES"/>
        </w:rPr>
      </w:pPr>
    </w:p>
    <w:p w:rsidR="00794051" w:rsidRPr="00FA67C4" w:rsidRDefault="00794051" w:rsidP="00FA67C4">
      <w:pPr>
        <w:spacing w:before="1"/>
        <w:ind w:left="180" w:right="409"/>
        <w:jc w:val="both"/>
        <w:rPr>
          <w:rFonts w:ascii="Arial" w:hAnsi="Arial" w:cs="Arial"/>
          <w:sz w:val="24"/>
          <w:szCs w:val="24"/>
          <w:lang w:val="es-ES"/>
        </w:rPr>
      </w:pPr>
      <w:r w:rsidRPr="00FA67C4">
        <w:rPr>
          <w:rFonts w:ascii="Arial" w:hAnsi="Arial" w:cs="Arial"/>
          <w:sz w:val="24"/>
          <w:szCs w:val="24"/>
          <w:lang w:val="es-ES"/>
        </w:rPr>
        <w:t>Europa Mundo Vacaciones es socio del Pacto Mundial de las Naciones Unidas (United Nations Global Compact) que es una iniciativa internacional y voluntaria de compromiso ético  destinada a que todas las empresas de todos los países implanten como parte integral de sus operaciones y estrategia sus 10 Principios de Conducta y acción en materia de Derechos Humanos, Normas Laborales, Medio Ambiente y Lucha Contra la</w:t>
      </w:r>
      <w:r w:rsidRPr="00FA67C4">
        <w:rPr>
          <w:rFonts w:ascii="Arial" w:hAnsi="Arial" w:cs="Arial"/>
          <w:spacing w:val="-42"/>
          <w:sz w:val="24"/>
          <w:szCs w:val="24"/>
          <w:lang w:val="es-ES"/>
        </w:rPr>
        <w:t xml:space="preserve"> </w:t>
      </w:r>
      <w:r w:rsidRPr="00FA67C4">
        <w:rPr>
          <w:rFonts w:ascii="Arial" w:hAnsi="Arial" w:cs="Arial"/>
          <w:sz w:val="24"/>
          <w:szCs w:val="24"/>
          <w:lang w:val="es-ES"/>
        </w:rPr>
        <w:t>Corrupción.</w:t>
      </w:r>
    </w:p>
    <w:p w:rsidR="00794051" w:rsidRPr="00FA67C4" w:rsidRDefault="00794051" w:rsidP="006A4D34">
      <w:pPr>
        <w:spacing w:before="1"/>
        <w:ind w:left="1134" w:right="409"/>
        <w:rPr>
          <w:rFonts w:ascii="Arial" w:hAnsi="Arial" w:cs="Arial"/>
          <w:sz w:val="24"/>
          <w:szCs w:val="24"/>
          <w:lang w:val="es-ES"/>
        </w:rPr>
      </w:pPr>
    </w:p>
    <w:p w:rsidR="00794051" w:rsidRPr="00FA67C4" w:rsidRDefault="00794051" w:rsidP="00FA67C4">
      <w:pPr>
        <w:ind w:left="180" w:right="411"/>
        <w:jc w:val="both"/>
        <w:rPr>
          <w:rFonts w:ascii="Arial" w:hAnsi="Arial" w:cs="Arial"/>
          <w:sz w:val="24"/>
          <w:szCs w:val="24"/>
          <w:lang w:val="es-ES"/>
        </w:rPr>
      </w:pPr>
      <w:r w:rsidRPr="00FA67C4">
        <w:rPr>
          <w:rFonts w:ascii="Arial" w:hAnsi="Arial" w:cs="Arial"/>
          <w:sz w:val="24"/>
          <w:szCs w:val="24"/>
          <w:lang w:val="es-ES"/>
        </w:rPr>
        <w:t xml:space="preserve">El Pacto Mundial también aconseja a las entidades a que realicen su memoria de </w:t>
      </w:r>
      <w:r w:rsidRPr="00FA67C4">
        <w:rPr>
          <w:rFonts w:ascii="Arial" w:hAnsi="Arial" w:cs="Arial"/>
          <w:sz w:val="24"/>
          <w:szCs w:val="24"/>
          <w:lang w:val="es-ES"/>
        </w:rPr>
        <w:lastRenderedPageBreak/>
        <w:t>progreso, o memoria de sostenibilidad, como un paso más en la aplicación de sus políticas de Responsabilidad Social Corporativa (RSC).</w:t>
      </w:r>
    </w:p>
    <w:p w:rsidR="00794051" w:rsidRPr="00FA67C4" w:rsidRDefault="00794051" w:rsidP="006A4D34">
      <w:pPr>
        <w:ind w:right="411"/>
        <w:jc w:val="both"/>
        <w:rPr>
          <w:rFonts w:ascii="Arial" w:hAnsi="Arial" w:cs="Arial"/>
          <w:sz w:val="24"/>
          <w:szCs w:val="24"/>
          <w:lang w:val="es-ES"/>
        </w:rPr>
      </w:pPr>
    </w:p>
    <w:p w:rsidR="00794051" w:rsidRPr="00FA67C4" w:rsidRDefault="0093170C" w:rsidP="006A4D34">
      <w:pPr>
        <w:ind w:left="1134" w:right="411"/>
        <w:rPr>
          <w:rFonts w:ascii="Arial" w:hAnsi="Arial" w:cs="Arial"/>
          <w:sz w:val="24"/>
          <w:szCs w:val="24"/>
          <w:lang w:val="es-ES"/>
        </w:rPr>
      </w:pPr>
      <w:r>
        <w:rPr>
          <w:noProof/>
          <w:lang w:val="es-ES" w:eastAsia="es-ES"/>
        </w:rPr>
        <w:drawing>
          <wp:anchor distT="0" distB="0" distL="0" distR="0" simplePos="0" relativeHeight="251657728" behindDoc="0" locked="1" layoutInCell="1" allowOverlap="1">
            <wp:simplePos x="0" y="0"/>
            <wp:positionH relativeFrom="page">
              <wp:posOffset>3059430</wp:posOffset>
            </wp:positionH>
            <wp:positionV relativeFrom="paragraph">
              <wp:posOffset>178435</wp:posOffset>
            </wp:positionV>
            <wp:extent cx="2388235" cy="631190"/>
            <wp:effectExtent l="0" t="0" r="0" b="0"/>
            <wp:wrapTopAndBottom/>
            <wp:docPr id="80"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8235" cy="631190"/>
                    </a:xfrm>
                    <a:prstGeom prst="rect">
                      <a:avLst/>
                    </a:prstGeom>
                    <a:noFill/>
                  </pic:spPr>
                </pic:pic>
              </a:graphicData>
            </a:graphic>
            <wp14:sizeRelH relativeFrom="page">
              <wp14:pctWidth>0</wp14:pctWidth>
            </wp14:sizeRelH>
            <wp14:sizeRelV relativeFrom="page">
              <wp14:pctHeight>0</wp14:pctHeight>
            </wp14:sizeRelV>
          </wp:anchor>
        </w:drawing>
      </w:r>
    </w:p>
    <w:p w:rsidR="00794051" w:rsidRPr="00FA67C4" w:rsidRDefault="00125A11" w:rsidP="00FA67C4">
      <w:pPr>
        <w:spacing w:before="43"/>
        <w:ind w:left="1134" w:right="280"/>
        <w:jc w:val="center"/>
        <w:rPr>
          <w:rFonts w:ascii="Arial" w:hAnsi="Arial" w:cs="Arial"/>
          <w:b/>
          <w:bCs/>
          <w:color w:val="0000FF"/>
          <w:sz w:val="24"/>
          <w:szCs w:val="24"/>
          <w:lang w:val="es-ES"/>
        </w:rPr>
      </w:pPr>
      <w:hyperlink r:id="rId99">
        <w:r w:rsidR="00794051" w:rsidRPr="00FA67C4">
          <w:rPr>
            <w:rFonts w:ascii="Arial" w:hAnsi="Arial" w:cs="Arial"/>
            <w:b/>
            <w:bCs/>
            <w:color w:val="0000FF"/>
            <w:sz w:val="24"/>
            <w:szCs w:val="24"/>
            <w:u w:val="single" w:color="004286"/>
            <w:lang w:val="es-ES"/>
          </w:rPr>
          <w:t>http://www.pactomundial.org/</w:t>
        </w:r>
      </w:hyperlink>
    </w:p>
    <w:p w:rsidR="00794051" w:rsidRDefault="00794051" w:rsidP="006A4D34">
      <w:pPr>
        <w:widowControl/>
        <w:spacing w:after="200" w:line="276" w:lineRule="auto"/>
        <w:rPr>
          <w:rFonts w:ascii="Arial" w:hAnsi="Arial" w:cs="Arial"/>
          <w:sz w:val="24"/>
          <w:szCs w:val="24"/>
          <w:lang w:val="es-ES"/>
        </w:rPr>
      </w:pPr>
    </w:p>
    <w:p w:rsidR="00794051" w:rsidRDefault="00794051" w:rsidP="006A4D34">
      <w:pPr>
        <w:widowControl/>
        <w:spacing w:after="200" w:line="276" w:lineRule="auto"/>
        <w:rPr>
          <w:rFonts w:ascii="Arial" w:hAnsi="Arial" w:cs="Arial"/>
          <w:sz w:val="24"/>
          <w:szCs w:val="24"/>
          <w:lang w:val="es-ES"/>
        </w:rPr>
      </w:pPr>
    </w:p>
    <w:p w:rsidR="00794051" w:rsidRPr="00FA67C4" w:rsidRDefault="00794051" w:rsidP="006A4D34">
      <w:pPr>
        <w:widowControl/>
        <w:spacing w:after="200" w:line="276" w:lineRule="auto"/>
        <w:rPr>
          <w:rFonts w:ascii="Arial" w:hAnsi="Arial" w:cs="Arial"/>
          <w:sz w:val="24"/>
          <w:szCs w:val="24"/>
          <w:lang w:val="es-ES"/>
        </w:rPr>
      </w:pPr>
    </w:p>
    <w:p w:rsidR="00794051" w:rsidRDefault="00794051" w:rsidP="002139A9">
      <w:pPr>
        <w:pStyle w:val="Textoindependiente"/>
        <w:spacing w:line="276" w:lineRule="auto"/>
        <w:ind w:left="381" w:right="1503"/>
        <w:jc w:val="center"/>
        <w:rPr>
          <w:rFonts w:ascii="Tahoma" w:hAnsi="Tahoma" w:cs="Tahoma"/>
          <w:lang w:val="es-ES"/>
        </w:rPr>
      </w:pPr>
    </w:p>
    <w:p w:rsidR="00794051" w:rsidRDefault="00794051" w:rsidP="002139A9">
      <w:pPr>
        <w:pStyle w:val="Textoindependiente"/>
        <w:spacing w:line="276" w:lineRule="auto"/>
        <w:ind w:left="381" w:right="1503"/>
        <w:jc w:val="center"/>
        <w:rPr>
          <w:rFonts w:ascii="Tahoma" w:hAnsi="Tahoma" w:cs="Tahoma"/>
          <w:lang w:val="es-ES"/>
        </w:rPr>
      </w:pPr>
    </w:p>
    <w:p w:rsidR="00794051" w:rsidRDefault="0093170C" w:rsidP="002139A9">
      <w:pPr>
        <w:jc w:val="center"/>
        <w:rPr>
          <w:rFonts w:ascii="Arial" w:hAnsi="Arial" w:cs="Arial"/>
          <w:b/>
          <w:bCs/>
          <w:color w:val="1F299F"/>
          <w:sz w:val="24"/>
          <w:szCs w:val="24"/>
          <w:lang w:val="es-ES"/>
        </w:rPr>
      </w:pPr>
      <w:r>
        <w:rPr>
          <w:rFonts w:ascii="Arial" w:hAnsi="Arial" w:cs="Arial"/>
          <w:b/>
          <w:bCs/>
          <w:noProof/>
          <w:color w:val="1F299F"/>
          <w:sz w:val="24"/>
          <w:szCs w:val="24"/>
          <w:lang w:val="es-ES" w:eastAsia="es-ES"/>
        </w:rPr>
        <w:drawing>
          <wp:inline distT="0" distB="0" distL="0" distR="0">
            <wp:extent cx="6169025" cy="5169535"/>
            <wp:effectExtent l="0" t="0" r="3175" b="0"/>
            <wp:docPr id="5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69025" cy="5169535"/>
                    </a:xfrm>
                    <a:prstGeom prst="rect">
                      <a:avLst/>
                    </a:prstGeom>
                    <a:noFill/>
                    <a:ln>
                      <a:noFill/>
                    </a:ln>
                  </pic:spPr>
                </pic:pic>
              </a:graphicData>
            </a:graphic>
          </wp:inline>
        </w:drawing>
      </w:r>
    </w:p>
    <w:p w:rsidR="00794051" w:rsidRDefault="00794051" w:rsidP="002139A9">
      <w:pPr>
        <w:jc w:val="center"/>
        <w:rPr>
          <w:rFonts w:ascii="Arial" w:hAnsi="Arial" w:cs="Arial"/>
          <w:b/>
          <w:bCs/>
          <w:color w:val="1F299F"/>
          <w:sz w:val="24"/>
          <w:szCs w:val="24"/>
          <w:lang w:val="es-ES"/>
        </w:rPr>
      </w:pPr>
    </w:p>
    <w:p w:rsidR="00794051" w:rsidRDefault="00794051" w:rsidP="002139A9">
      <w:pPr>
        <w:jc w:val="center"/>
        <w:rPr>
          <w:rFonts w:ascii="Arial" w:hAnsi="Arial" w:cs="Arial"/>
          <w:b/>
          <w:bCs/>
          <w:color w:val="1F299F"/>
          <w:sz w:val="24"/>
          <w:szCs w:val="24"/>
          <w:lang w:val="es-ES"/>
        </w:rPr>
      </w:pPr>
    </w:p>
    <w:p w:rsidR="00794051" w:rsidRDefault="00794051" w:rsidP="002139A9">
      <w:pPr>
        <w:jc w:val="center"/>
        <w:rPr>
          <w:rFonts w:ascii="Arial" w:hAnsi="Arial" w:cs="Arial"/>
          <w:b/>
          <w:bCs/>
          <w:color w:val="1F299F"/>
          <w:sz w:val="24"/>
          <w:szCs w:val="24"/>
          <w:lang w:val="es-ES"/>
        </w:rPr>
      </w:pPr>
    </w:p>
    <w:p w:rsidR="00794051" w:rsidRPr="00181942" w:rsidRDefault="00794051" w:rsidP="002139A9">
      <w:pPr>
        <w:spacing w:before="54"/>
        <w:ind w:left="102" w:right="1123"/>
        <w:rPr>
          <w:rFonts w:ascii="Arial" w:hAnsi="Arial" w:cs="Arial"/>
          <w:sz w:val="36"/>
          <w:szCs w:val="36"/>
          <w:lang w:val="es-ES"/>
        </w:rPr>
      </w:pPr>
      <w:r w:rsidRPr="00181942">
        <w:rPr>
          <w:rFonts w:ascii="Arial" w:hAnsi="Arial" w:cs="Arial"/>
          <w:b/>
          <w:bCs/>
          <w:color w:val="1F299F"/>
          <w:spacing w:val="-10"/>
          <w:sz w:val="36"/>
          <w:szCs w:val="36"/>
          <w:lang w:val="es-ES"/>
        </w:rPr>
        <w:lastRenderedPageBreak/>
        <w:t xml:space="preserve">Presencia </w:t>
      </w:r>
      <w:r w:rsidRPr="00181942">
        <w:rPr>
          <w:rFonts w:ascii="Arial" w:hAnsi="Arial" w:cs="Arial"/>
          <w:b/>
          <w:bCs/>
          <w:color w:val="1F299F"/>
          <w:spacing w:val="-11"/>
          <w:sz w:val="36"/>
          <w:szCs w:val="36"/>
          <w:lang w:val="es-ES"/>
        </w:rPr>
        <w:t xml:space="preserve">Institucional </w:t>
      </w:r>
      <w:r w:rsidRPr="00181942">
        <w:rPr>
          <w:rFonts w:ascii="Arial" w:hAnsi="Arial" w:cs="Arial"/>
          <w:b/>
          <w:bCs/>
          <w:color w:val="1F299F"/>
          <w:sz w:val="36"/>
          <w:szCs w:val="36"/>
          <w:lang w:val="es-ES"/>
        </w:rPr>
        <w:t xml:space="preserve">y </w:t>
      </w:r>
      <w:r w:rsidRPr="00181942">
        <w:rPr>
          <w:rFonts w:ascii="Arial" w:hAnsi="Arial" w:cs="Arial"/>
          <w:b/>
          <w:bCs/>
          <w:color w:val="1F299F"/>
          <w:spacing w:val="-10"/>
          <w:sz w:val="36"/>
          <w:szCs w:val="36"/>
          <w:lang w:val="es-ES"/>
        </w:rPr>
        <w:t xml:space="preserve">medios </w:t>
      </w:r>
      <w:r w:rsidRPr="00181942">
        <w:rPr>
          <w:rFonts w:ascii="Arial" w:hAnsi="Arial" w:cs="Arial"/>
          <w:b/>
          <w:bCs/>
          <w:color w:val="1F299F"/>
          <w:spacing w:val="-5"/>
          <w:sz w:val="36"/>
          <w:szCs w:val="36"/>
          <w:lang w:val="es-ES"/>
        </w:rPr>
        <w:t>de</w:t>
      </w:r>
      <w:r w:rsidRPr="00181942">
        <w:rPr>
          <w:rFonts w:ascii="Arial" w:hAnsi="Arial" w:cs="Arial"/>
          <w:b/>
          <w:bCs/>
          <w:color w:val="1F299F"/>
          <w:spacing w:val="-70"/>
          <w:sz w:val="36"/>
          <w:szCs w:val="36"/>
          <w:lang w:val="es-ES"/>
        </w:rPr>
        <w:t xml:space="preserve"> </w:t>
      </w:r>
      <w:r w:rsidRPr="00181942">
        <w:rPr>
          <w:rFonts w:ascii="Arial" w:hAnsi="Arial" w:cs="Arial"/>
          <w:b/>
          <w:bCs/>
          <w:color w:val="1F299F"/>
          <w:spacing w:val="-11"/>
          <w:sz w:val="36"/>
          <w:szCs w:val="36"/>
          <w:lang w:val="es-ES"/>
        </w:rPr>
        <w:t>comunicación</w:t>
      </w:r>
    </w:p>
    <w:p w:rsidR="00794051" w:rsidRDefault="00794051" w:rsidP="002139A9">
      <w:pPr>
        <w:pStyle w:val="Prrafodelista"/>
        <w:numPr>
          <w:ilvl w:val="1"/>
          <w:numId w:val="4"/>
        </w:numPr>
        <w:tabs>
          <w:tab w:val="left" w:pos="810"/>
        </w:tabs>
        <w:spacing w:before="262"/>
        <w:jc w:val="both"/>
        <w:rPr>
          <w:rFonts w:ascii="Arial" w:hAnsi="Arial" w:cs="Arial"/>
          <w:color w:val="006FC0"/>
          <w:sz w:val="36"/>
          <w:szCs w:val="36"/>
        </w:rPr>
      </w:pPr>
      <w:r>
        <w:rPr>
          <w:rFonts w:ascii="Arial" w:eastAsia="Times New Roman" w:cs="Arial"/>
          <w:b/>
          <w:bCs/>
          <w:color w:val="006FC0"/>
          <w:spacing w:val="-11"/>
          <w:sz w:val="36"/>
          <w:szCs w:val="36"/>
        </w:rPr>
        <w:t>Convocatoria</w:t>
      </w:r>
      <w:r>
        <w:rPr>
          <w:rFonts w:ascii="Arial" w:eastAsia="Times New Roman" w:cs="Arial"/>
          <w:b/>
          <w:bCs/>
          <w:color w:val="006FC0"/>
          <w:spacing w:val="-22"/>
          <w:sz w:val="36"/>
          <w:szCs w:val="36"/>
        </w:rPr>
        <w:t xml:space="preserve"> </w:t>
      </w:r>
      <w:r>
        <w:rPr>
          <w:rFonts w:ascii="Arial" w:eastAsia="Times New Roman" w:cs="Arial"/>
          <w:b/>
          <w:bCs/>
          <w:color w:val="006FC0"/>
          <w:spacing w:val="-10"/>
          <w:sz w:val="36"/>
          <w:szCs w:val="36"/>
        </w:rPr>
        <w:t>anual.</w:t>
      </w:r>
    </w:p>
    <w:p w:rsidR="00794051" w:rsidRPr="00181942" w:rsidRDefault="00794051" w:rsidP="002139A9">
      <w:pPr>
        <w:pStyle w:val="Textoindependiente"/>
        <w:spacing w:before="259"/>
        <w:ind w:left="461" w:right="1117"/>
        <w:jc w:val="both"/>
        <w:rPr>
          <w:lang w:val="es-ES"/>
        </w:rPr>
      </w:pPr>
      <w:r w:rsidRPr="00181942">
        <w:rPr>
          <w:lang w:val="es-ES"/>
        </w:rPr>
        <w:t>Anualmente la Fundación Europamundo lanza, el día 1 de septiembre,</w:t>
      </w:r>
      <w:r w:rsidRPr="00181942">
        <w:rPr>
          <w:spacing w:val="12"/>
          <w:lang w:val="es-ES"/>
        </w:rPr>
        <w:t xml:space="preserve"> </w:t>
      </w:r>
      <w:r w:rsidRPr="00181942">
        <w:rPr>
          <w:spacing w:val="-2"/>
          <w:lang w:val="es-ES"/>
        </w:rPr>
        <w:t xml:space="preserve">una </w:t>
      </w:r>
      <w:r w:rsidRPr="00181942">
        <w:rPr>
          <w:lang w:val="es-ES"/>
        </w:rPr>
        <w:t>convocatoria dirigida a Entidades no Lucrativas, (ONG), para que</w:t>
      </w:r>
      <w:r w:rsidRPr="00181942">
        <w:rPr>
          <w:spacing w:val="36"/>
          <w:lang w:val="es-ES"/>
        </w:rPr>
        <w:t xml:space="preserve"> </w:t>
      </w:r>
      <w:r w:rsidRPr="00181942">
        <w:rPr>
          <w:lang w:val="es-ES"/>
        </w:rPr>
        <w:t>presenten sus proyectos y tras un proceso de selección, siguiendo los</w:t>
      </w:r>
      <w:r w:rsidRPr="00181942">
        <w:rPr>
          <w:spacing w:val="26"/>
          <w:lang w:val="es-ES"/>
        </w:rPr>
        <w:t xml:space="preserve"> </w:t>
      </w:r>
      <w:r w:rsidRPr="00181942">
        <w:rPr>
          <w:lang w:val="es-ES"/>
        </w:rPr>
        <w:t>criterios adjuntos en las bases, se financien los proyectos con una dotación de</w:t>
      </w:r>
      <w:r w:rsidRPr="00181942">
        <w:rPr>
          <w:spacing w:val="66"/>
          <w:lang w:val="es-ES"/>
        </w:rPr>
        <w:t xml:space="preserve"> </w:t>
      </w:r>
      <w:r w:rsidRPr="00181942">
        <w:rPr>
          <w:lang w:val="es-ES"/>
        </w:rPr>
        <w:t>entre</w:t>
      </w:r>
    </w:p>
    <w:p w:rsidR="00794051" w:rsidRPr="00181942" w:rsidRDefault="00794051" w:rsidP="002139A9">
      <w:pPr>
        <w:pStyle w:val="Textoindependiente"/>
        <w:spacing w:line="242" w:lineRule="auto"/>
        <w:ind w:left="461" w:right="1116"/>
        <w:jc w:val="both"/>
        <w:rPr>
          <w:lang w:val="es-ES"/>
        </w:rPr>
      </w:pPr>
      <w:r>
        <w:rPr>
          <w:lang w:val="es-ES"/>
        </w:rPr>
        <w:t>180.000 y 25</w:t>
      </w:r>
      <w:r w:rsidRPr="00181942">
        <w:rPr>
          <w:lang w:val="es-ES"/>
        </w:rPr>
        <w:t>0.000 € de un fondo que Europa Mundo Vacaciones dona a</w:t>
      </w:r>
      <w:r w:rsidRPr="00181942">
        <w:rPr>
          <w:spacing w:val="55"/>
          <w:lang w:val="es-ES"/>
        </w:rPr>
        <w:t xml:space="preserve"> </w:t>
      </w:r>
      <w:r w:rsidRPr="00181942">
        <w:rPr>
          <w:lang w:val="es-ES"/>
        </w:rPr>
        <w:t>la Fundación Europamundo, por cada pasajero que visitan nuestros</w:t>
      </w:r>
      <w:r w:rsidRPr="00181942">
        <w:rPr>
          <w:spacing w:val="14"/>
          <w:lang w:val="es-ES"/>
        </w:rPr>
        <w:t xml:space="preserve"> </w:t>
      </w:r>
      <w:r w:rsidRPr="00181942">
        <w:rPr>
          <w:lang w:val="es-ES"/>
        </w:rPr>
        <w:t>circuitos Europa Mundo Vacaciones dona dos euros a la Fundación</w:t>
      </w:r>
      <w:r w:rsidRPr="00181942">
        <w:rPr>
          <w:spacing w:val="-28"/>
          <w:lang w:val="es-ES"/>
        </w:rPr>
        <w:t xml:space="preserve"> </w:t>
      </w:r>
      <w:r w:rsidRPr="00181942">
        <w:rPr>
          <w:lang w:val="es-ES"/>
        </w:rPr>
        <w:t>Europamundo.</w:t>
      </w:r>
    </w:p>
    <w:p w:rsidR="00794051" w:rsidRPr="00181942" w:rsidRDefault="00794051" w:rsidP="002139A9">
      <w:pPr>
        <w:rPr>
          <w:rFonts w:ascii="Arial" w:hAnsi="Arial" w:cs="Arial"/>
          <w:sz w:val="24"/>
          <w:szCs w:val="24"/>
          <w:lang w:val="es-ES"/>
        </w:rPr>
      </w:pPr>
    </w:p>
    <w:p w:rsidR="00794051" w:rsidRPr="00181942" w:rsidRDefault="00794051" w:rsidP="002139A9">
      <w:pPr>
        <w:rPr>
          <w:rFonts w:ascii="Arial" w:hAnsi="Arial" w:cs="Arial"/>
          <w:sz w:val="24"/>
          <w:szCs w:val="24"/>
          <w:lang w:val="es-ES"/>
        </w:rPr>
      </w:pPr>
    </w:p>
    <w:p w:rsidR="00794051" w:rsidRDefault="00794051" w:rsidP="002139A9">
      <w:pPr>
        <w:pStyle w:val="Ttulo21"/>
        <w:numPr>
          <w:ilvl w:val="1"/>
          <w:numId w:val="4"/>
        </w:numPr>
        <w:tabs>
          <w:tab w:val="left" w:pos="810"/>
        </w:tabs>
        <w:spacing w:before="158"/>
        <w:jc w:val="both"/>
        <w:rPr>
          <w:b w:val="0"/>
          <w:bCs w:val="0"/>
          <w:sz w:val="24"/>
          <w:szCs w:val="24"/>
        </w:rPr>
      </w:pPr>
      <w:r>
        <w:rPr>
          <w:color w:val="006FC0"/>
          <w:spacing w:val="-10"/>
        </w:rPr>
        <w:t xml:space="preserve">Socios </w:t>
      </w:r>
      <w:r>
        <w:rPr>
          <w:color w:val="006FC0"/>
          <w:spacing w:val="-8"/>
        </w:rPr>
        <w:t xml:space="preserve">del </w:t>
      </w:r>
      <w:r>
        <w:rPr>
          <w:color w:val="006FC0"/>
          <w:spacing w:val="-11"/>
        </w:rPr>
        <w:t>programa</w:t>
      </w:r>
      <w:r>
        <w:rPr>
          <w:color w:val="006FC0"/>
          <w:spacing w:val="-50"/>
        </w:rPr>
        <w:t xml:space="preserve"> </w:t>
      </w:r>
      <w:r>
        <w:rPr>
          <w:color w:val="006FC0"/>
          <w:spacing w:val="-12"/>
        </w:rPr>
        <w:t>ST-EP</w:t>
      </w:r>
    </w:p>
    <w:p w:rsidR="00794051" w:rsidRPr="00181942" w:rsidRDefault="00794051" w:rsidP="002139A9">
      <w:pPr>
        <w:spacing w:before="265"/>
        <w:ind w:left="461" w:right="1299"/>
        <w:jc w:val="both"/>
        <w:rPr>
          <w:rFonts w:ascii="Arial" w:hAnsi="Arial" w:cs="Arial"/>
          <w:sz w:val="24"/>
          <w:szCs w:val="24"/>
          <w:lang w:val="es-ES"/>
        </w:rPr>
      </w:pPr>
      <w:r>
        <w:rPr>
          <w:rFonts w:ascii="Arial" w:hAnsi="Arial" w:cs="Arial"/>
          <w:b/>
          <w:bCs/>
          <w:sz w:val="24"/>
          <w:szCs w:val="24"/>
          <w:lang w:val="es-ES"/>
        </w:rPr>
        <w:t xml:space="preserve">En los últimos años la </w:t>
      </w:r>
      <w:r w:rsidRPr="00181942">
        <w:rPr>
          <w:rFonts w:ascii="Arial" w:hAnsi="Arial" w:cs="Arial"/>
          <w:b/>
          <w:bCs/>
          <w:sz w:val="24"/>
          <w:szCs w:val="24"/>
          <w:lang w:val="es-ES"/>
        </w:rPr>
        <w:t xml:space="preserve"> Fundación Europamundo </w:t>
      </w:r>
      <w:r>
        <w:rPr>
          <w:rFonts w:ascii="Arial" w:hAnsi="Arial" w:cs="Arial"/>
          <w:b/>
          <w:bCs/>
          <w:sz w:val="24"/>
          <w:szCs w:val="24"/>
          <w:lang w:val="es-ES"/>
        </w:rPr>
        <w:t xml:space="preserve">ha </w:t>
      </w:r>
      <w:r w:rsidRPr="00181942">
        <w:rPr>
          <w:rFonts w:ascii="Arial" w:hAnsi="Arial" w:cs="Arial"/>
          <w:b/>
          <w:bCs/>
          <w:sz w:val="24"/>
          <w:szCs w:val="24"/>
          <w:lang w:val="es-ES"/>
        </w:rPr>
        <w:t>firma</w:t>
      </w:r>
      <w:r>
        <w:rPr>
          <w:rFonts w:ascii="Arial" w:hAnsi="Arial" w:cs="Arial"/>
          <w:b/>
          <w:bCs/>
          <w:sz w:val="24"/>
          <w:szCs w:val="24"/>
          <w:lang w:val="es-ES"/>
        </w:rPr>
        <w:t xml:space="preserve">do </w:t>
      </w:r>
      <w:r w:rsidRPr="00181942">
        <w:rPr>
          <w:rFonts w:ascii="Arial" w:hAnsi="Arial" w:cs="Arial"/>
          <w:b/>
          <w:bCs/>
          <w:sz w:val="24"/>
          <w:szCs w:val="24"/>
          <w:lang w:val="es-ES"/>
        </w:rPr>
        <w:t xml:space="preserve"> acuerdo </w:t>
      </w:r>
      <w:r>
        <w:rPr>
          <w:rFonts w:ascii="Arial" w:hAnsi="Arial" w:cs="Arial"/>
          <w:b/>
          <w:bCs/>
          <w:sz w:val="24"/>
          <w:szCs w:val="24"/>
          <w:lang w:val="es-ES"/>
        </w:rPr>
        <w:t xml:space="preserve">de colaboración </w:t>
      </w:r>
      <w:r w:rsidRPr="00181942">
        <w:rPr>
          <w:rFonts w:ascii="Arial" w:hAnsi="Arial" w:cs="Arial"/>
          <w:b/>
          <w:bCs/>
          <w:sz w:val="24"/>
          <w:szCs w:val="24"/>
          <w:lang w:val="es-ES"/>
        </w:rPr>
        <w:t>con</w:t>
      </w:r>
      <w:r w:rsidRPr="00181942">
        <w:rPr>
          <w:rFonts w:ascii="Arial" w:hAnsi="Arial" w:cs="Arial"/>
          <w:b/>
          <w:bCs/>
          <w:spacing w:val="11"/>
          <w:sz w:val="24"/>
          <w:szCs w:val="24"/>
          <w:lang w:val="es-ES"/>
        </w:rPr>
        <w:t xml:space="preserve"> </w:t>
      </w:r>
      <w:r w:rsidRPr="00181942">
        <w:rPr>
          <w:rFonts w:ascii="Arial" w:hAnsi="Arial" w:cs="Arial"/>
          <w:b/>
          <w:bCs/>
          <w:sz w:val="24"/>
          <w:szCs w:val="24"/>
          <w:lang w:val="es-ES"/>
        </w:rPr>
        <w:t xml:space="preserve">la Organización Mundial del Turismo (OMT) </w:t>
      </w:r>
      <w:r w:rsidRPr="00181942">
        <w:rPr>
          <w:rFonts w:ascii="Arial" w:hAnsi="Arial" w:cs="Arial"/>
          <w:sz w:val="24"/>
          <w:szCs w:val="24"/>
          <w:lang w:val="es-ES"/>
        </w:rPr>
        <w:t>para desarrollar</w:t>
      </w:r>
      <w:r w:rsidRPr="00181942">
        <w:rPr>
          <w:rFonts w:ascii="Arial" w:hAnsi="Arial" w:cs="Arial"/>
          <w:spacing w:val="59"/>
          <w:sz w:val="24"/>
          <w:szCs w:val="24"/>
          <w:lang w:val="es-ES"/>
        </w:rPr>
        <w:t xml:space="preserve"> </w:t>
      </w:r>
      <w:r w:rsidRPr="00181942">
        <w:rPr>
          <w:rFonts w:ascii="Arial" w:hAnsi="Arial" w:cs="Arial"/>
          <w:sz w:val="24"/>
          <w:szCs w:val="24"/>
          <w:lang w:val="es-ES"/>
        </w:rPr>
        <w:t>proyecto</w:t>
      </w:r>
      <w:r>
        <w:rPr>
          <w:rFonts w:ascii="Arial" w:hAnsi="Arial" w:cs="Arial"/>
          <w:sz w:val="24"/>
          <w:szCs w:val="24"/>
          <w:lang w:val="es-ES"/>
        </w:rPr>
        <w:t>s</w:t>
      </w:r>
      <w:r w:rsidRPr="00181942">
        <w:rPr>
          <w:rFonts w:ascii="Arial" w:hAnsi="Arial" w:cs="Arial"/>
          <w:sz w:val="24"/>
          <w:szCs w:val="24"/>
          <w:lang w:val="es-ES"/>
        </w:rPr>
        <w:t xml:space="preserve"> a través del Programa ST-EP (Sustainable Tourism</w:t>
      </w:r>
      <w:r w:rsidRPr="00181942">
        <w:rPr>
          <w:rFonts w:ascii="Arial" w:hAnsi="Arial" w:cs="Arial"/>
          <w:spacing w:val="19"/>
          <w:sz w:val="24"/>
          <w:szCs w:val="24"/>
          <w:lang w:val="es-ES"/>
        </w:rPr>
        <w:t xml:space="preserve"> </w:t>
      </w:r>
      <w:r w:rsidRPr="00181942">
        <w:rPr>
          <w:rFonts w:ascii="Arial" w:hAnsi="Arial" w:cs="Arial"/>
          <w:sz w:val="24"/>
          <w:szCs w:val="24"/>
          <w:lang w:val="es-ES"/>
        </w:rPr>
        <w:t>Eliminating Poverty).</w:t>
      </w:r>
    </w:p>
    <w:p w:rsidR="00794051" w:rsidRPr="00181942" w:rsidRDefault="00794051" w:rsidP="002139A9">
      <w:pPr>
        <w:pStyle w:val="Textoindependiente"/>
        <w:spacing w:before="187"/>
        <w:ind w:left="461" w:right="1299"/>
        <w:jc w:val="both"/>
        <w:rPr>
          <w:lang w:val="es-ES"/>
        </w:rPr>
      </w:pPr>
      <w:r w:rsidRPr="00181942">
        <w:rPr>
          <w:lang w:val="es-ES"/>
        </w:rPr>
        <w:t>Fruto de este apoyo La Fundación Europamundo participa como socio</w:t>
      </w:r>
      <w:r w:rsidRPr="00181942">
        <w:rPr>
          <w:spacing w:val="51"/>
          <w:lang w:val="es-ES"/>
        </w:rPr>
        <w:t xml:space="preserve"> </w:t>
      </w:r>
      <w:r w:rsidRPr="00181942">
        <w:rPr>
          <w:lang w:val="es-ES"/>
        </w:rPr>
        <w:t>en el</w:t>
      </w:r>
      <w:r w:rsidRPr="00181942">
        <w:rPr>
          <w:spacing w:val="42"/>
          <w:lang w:val="es-ES"/>
        </w:rPr>
        <w:t xml:space="preserve"> </w:t>
      </w:r>
      <w:r w:rsidRPr="00181942">
        <w:rPr>
          <w:lang w:val="es-ES"/>
        </w:rPr>
        <w:t>programa</w:t>
      </w:r>
      <w:r w:rsidRPr="00181942">
        <w:rPr>
          <w:spacing w:val="43"/>
          <w:lang w:val="es-ES"/>
        </w:rPr>
        <w:t xml:space="preserve"> </w:t>
      </w:r>
      <w:r w:rsidRPr="00181942">
        <w:rPr>
          <w:lang w:val="es-ES"/>
        </w:rPr>
        <w:t>ST-EP</w:t>
      </w:r>
      <w:r w:rsidRPr="00181942">
        <w:rPr>
          <w:spacing w:val="43"/>
          <w:lang w:val="es-ES"/>
        </w:rPr>
        <w:t xml:space="preserve"> </w:t>
      </w:r>
      <w:r w:rsidRPr="00181942">
        <w:rPr>
          <w:lang w:val="es-ES"/>
        </w:rPr>
        <w:t>y</w:t>
      </w:r>
      <w:r w:rsidRPr="00181942">
        <w:rPr>
          <w:spacing w:val="40"/>
          <w:lang w:val="es-ES"/>
        </w:rPr>
        <w:t xml:space="preserve"> </w:t>
      </w:r>
      <w:r w:rsidRPr="00181942">
        <w:rPr>
          <w:lang w:val="es-ES"/>
        </w:rPr>
        <w:t>en</w:t>
      </w:r>
      <w:r w:rsidRPr="00181942">
        <w:rPr>
          <w:spacing w:val="43"/>
          <w:lang w:val="es-ES"/>
        </w:rPr>
        <w:t xml:space="preserve"> </w:t>
      </w:r>
      <w:r w:rsidRPr="00181942">
        <w:rPr>
          <w:lang w:val="es-ES"/>
        </w:rPr>
        <w:t>sus</w:t>
      </w:r>
      <w:r w:rsidRPr="00181942">
        <w:rPr>
          <w:spacing w:val="42"/>
          <w:lang w:val="es-ES"/>
        </w:rPr>
        <w:t xml:space="preserve"> </w:t>
      </w:r>
      <w:r w:rsidRPr="00181942">
        <w:rPr>
          <w:lang w:val="es-ES"/>
        </w:rPr>
        <w:t>proyectos</w:t>
      </w:r>
      <w:r w:rsidRPr="00181942">
        <w:rPr>
          <w:spacing w:val="42"/>
          <w:lang w:val="es-ES"/>
        </w:rPr>
        <w:t xml:space="preserve"> </w:t>
      </w:r>
      <w:r w:rsidRPr="00181942">
        <w:rPr>
          <w:lang w:val="es-ES"/>
        </w:rPr>
        <w:t>de</w:t>
      </w:r>
      <w:r w:rsidRPr="00181942">
        <w:rPr>
          <w:spacing w:val="45"/>
          <w:lang w:val="es-ES"/>
        </w:rPr>
        <w:t xml:space="preserve"> </w:t>
      </w:r>
      <w:r w:rsidRPr="00181942">
        <w:rPr>
          <w:lang w:val="es-ES"/>
        </w:rPr>
        <w:t>Turismo</w:t>
      </w:r>
      <w:r w:rsidRPr="00181942">
        <w:rPr>
          <w:spacing w:val="43"/>
          <w:lang w:val="es-ES"/>
        </w:rPr>
        <w:t xml:space="preserve"> </w:t>
      </w:r>
      <w:r w:rsidRPr="00181942">
        <w:rPr>
          <w:lang w:val="es-ES"/>
        </w:rPr>
        <w:t>y</w:t>
      </w:r>
      <w:r w:rsidRPr="00181942">
        <w:rPr>
          <w:spacing w:val="40"/>
          <w:lang w:val="es-ES"/>
        </w:rPr>
        <w:t xml:space="preserve"> </w:t>
      </w:r>
      <w:r w:rsidRPr="00181942">
        <w:rPr>
          <w:lang w:val="es-ES"/>
        </w:rPr>
        <w:t>Atenuación</w:t>
      </w:r>
      <w:r w:rsidRPr="00181942">
        <w:rPr>
          <w:spacing w:val="43"/>
          <w:lang w:val="es-ES"/>
        </w:rPr>
        <w:t xml:space="preserve"> </w:t>
      </w:r>
      <w:r w:rsidRPr="00181942">
        <w:rPr>
          <w:lang w:val="es-ES"/>
        </w:rPr>
        <w:t>de</w:t>
      </w:r>
      <w:r w:rsidRPr="00181942">
        <w:rPr>
          <w:spacing w:val="43"/>
          <w:lang w:val="es-ES"/>
        </w:rPr>
        <w:t xml:space="preserve"> </w:t>
      </w:r>
      <w:r w:rsidRPr="00181942">
        <w:rPr>
          <w:lang w:val="es-ES"/>
        </w:rPr>
        <w:t>la Pobreza desde</w:t>
      </w:r>
      <w:r w:rsidRPr="00181942">
        <w:rPr>
          <w:spacing w:val="-9"/>
          <w:lang w:val="es-ES"/>
        </w:rPr>
        <w:t xml:space="preserve"> </w:t>
      </w:r>
      <w:r w:rsidRPr="00181942">
        <w:rPr>
          <w:lang w:val="es-ES"/>
        </w:rPr>
        <w:t>2012.</w:t>
      </w:r>
    </w:p>
    <w:p w:rsidR="00794051" w:rsidRPr="00181942" w:rsidRDefault="00794051" w:rsidP="002139A9">
      <w:pPr>
        <w:spacing w:before="5"/>
        <w:rPr>
          <w:rFonts w:ascii="Arial" w:hAnsi="Arial" w:cs="Arial"/>
          <w:sz w:val="24"/>
          <w:szCs w:val="24"/>
          <w:lang w:val="es-ES"/>
        </w:rPr>
      </w:pPr>
    </w:p>
    <w:p w:rsidR="00794051" w:rsidRDefault="00125A11" w:rsidP="002139A9">
      <w:pPr>
        <w:pStyle w:val="Ttulo61"/>
        <w:ind w:left="2481" w:right="1123"/>
        <w:rPr>
          <w:b w:val="0"/>
          <w:bCs w:val="0"/>
          <w:i w:val="0"/>
          <w:iCs w:val="0"/>
        </w:rPr>
      </w:pPr>
      <w:hyperlink r:id="rId101">
        <w:r w:rsidR="00794051">
          <w:rPr>
            <w:u w:val="thick" w:color="000000"/>
          </w:rPr>
          <w:t>step.unwto.org/es/content/socios-st-ep</w:t>
        </w:r>
      </w:hyperlink>
    </w:p>
    <w:p w:rsidR="00794051" w:rsidRDefault="00794051" w:rsidP="002139A9">
      <w:pPr>
        <w:rPr>
          <w:rFonts w:ascii="Arial" w:hAnsi="Arial" w:cs="Arial"/>
          <w:b/>
          <w:bCs/>
          <w:i/>
          <w:iCs/>
          <w:sz w:val="20"/>
          <w:szCs w:val="20"/>
        </w:rPr>
      </w:pPr>
    </w:p>
    <w:p w:rsidR="00794051" w:rsidRDefault="00794051" w:rsidP="002139A9">
      <w:pPr>
        <w:rPr>
          <w:rFonts w:ascii="Arial" w:hAnsi="Arial" w:cs="Arial"/>
          <w:b/>
          <w:bCs/>
          <w:i/>
          <w:iCs/>
          <w:sz w:val="20"/>
          <w:szCs w:val="20"/>
        </w:rPr>
      </w:pPr>
    </w:p>
    <w:p w:rsidR="00794051" w:rsidRDefault="00794051" w:rsidP="002139A9">
      <w:pPr>
        <w:spacing w:before="10"/>
        <w:rPr>
          <w:rFonts w:ascii="Arial" w:hAnsi="Arial" w:cs="Arial"/>
          <w:b/>
          <w:bCs/>
          <w:i/>
          <w:iCs/>
          <w:sz w:val="17"/>
          <w:szCs w:val="17"/>
        </w:rPr>
      </w:pPr>
    </w:p>
    <w:p w:rsidR="00794051" w:rsidRPr="00181942" w:rsidRDefault="00794051" w:rsidP="002139A9">
      <w:pPr>
        <w:spacing w:before="69"/>
        <w:ind w:left="1001" w:right="1123"/>
        <w:rPr>
          <w:rFonts w:ascii="Arial" w:hAnsi="Arial" w:cs="Arial"/>
          <w:sz w:val="24"/>
          <w:szCs w:val="24"/>
          <w:lang w:val="es-ES"/>
        </w:rPr>
      </w:pPr>
      <w:r w:rsidRPr="00181942">
        <w:rPr>
          <w:rFonts w:ascii="Arial" w:hAnsi="Arial" w:cs="Arial"/>
          <w:b/>
          <w:bCs/>
          <w:sz w:val="24"/>
          <w:szCs w:val="24"/>
          <w:lang w:val="es-ES"/>
        </w:rPr>
        <w:t>¿Quiénes son los socios del Programa</w:t>
      </w:r>
      <w:r w:rsidRPr="00181942">
        <w:rPr>
          <w:rFonts w:ascii="Arial" w:hAnsi="Arial" w:cs="Arial"/>
          <w:b/>
          <w:bCs/>
          <w:spacing w:val="-9"/>
          <w:sz w:val="24"/>
          <w:szCs w:val="24"/>
          <w:lang w:val="es-ES"/>
        </w:rPr>
        <w:t xml:space="preserve"> </w:t>
      </w:r>
      <w:r w:rsidRPr="00181942">
        <w:rPr>
          <w:rFonts w:ascii="Arial" w:hAnsi="Arial" w:cs="Arial"/>
          <w:b/>
          <w:bCs/>
          <w:sz w:val="24"/>
          <w:szCs w:val="24"/>
          <w:lang w:val="es-ES"/>
        </w:rPr>
        <w:t>ST-EP?</w:t>
      </w:r>
    </w:p>
    <w:p w:rsidR="00794051" w:rsidRPr="00181942" w:rsidRDefault="00794051" w:rsidP="002139A9">
      <w:pPr>
        <w:pStyle w:val="Textoindependiente"/>
        <w:spacing w:before="180"/>
        <w:ind w:left="534" w:right="1296"/>
        <w:jc w:val="both"/>
        <w:rPr>
          <w:lang w:val="es-ES"/>
        </w:rPr>
      </w:pPr>
      <w:r w:rsidRPr="00181942">
        <w:rPr>
          <w:lang w:val="es-ES"/>
        </w:rPr>
        <w:t>La ejecución de las numerosas actividades ST-EP no hubiera sido</w:t>
      </w:r>
      <w:r w:rsidRPr="00181942">
        <w:rPr>
          <w:spacing w:val="-7"/>
          <w:lang w:val="es-ES"/>
        </w:rPr>
        <w:t xml:space="preserve"> </w:t>
      </w:r>
      <w:r w:rsidRPr="00181942">
        <w:rPr>
          <w:lang w:val="es-ES"/>
        </w:rPr>
        <w:t>posible sin   la    valiosa    contribución    de    varios    países    e    instituciones. El Gobierno de la República de Corea fue un socio pionero en</w:t>
      </w:r>
      <w:r w:rsidRPr="00181942">
        <w:rPr>
          <w:spacing w:val="15"/>
          <w:lang w:val="es-ES"/>
        </w:rPr>
        <w:t xml:space="preserve"> </w:t>
      </w:r>
      <w:r w:rsidRPr="00181942">
        <w:rPr>
          <w:lang w:val="es-ES"/>
        </w:rPr>
        <w:t>el lanzamiento de la Iniciativa ST-EP, al ofrecer una contribución inicial</w:t>
      </w:r>
      <w:r w:rsidRPr="00181942">
        <w:rPr>
          <w:spacing w:val="36"/>
          <w:lang w:val="es-ES"/>
        </w:rPr>
        <w:t xml:space="preserve"> </w:t>
      </w:r>
      <w:r w:rsidRPr="00181942">
        <w:rPr>
          <w:lang w:val="es-ES"/>
        </w:rPr>
        <w:t>para hospedar</w:t>
      </w:r>
      <w:r w:rsidRPr="00181942">
        <w:rPr>
          <w:spacing w:val="37"/>
          <w:lang w:val="es-ES"/>
        </w:rPr>
        <w:t xml:space="preserve"> </w:t>
      </w:r>
      <w:r w:rsidRPr="00181942">
        <w:rPr>
          <w:lang w:val="es-ES"/>
        </w:rPr>
        <w:t>y</w:t>
      </w:r>
      <w:r w:rsidRPr="00181942">
        <w:rPr>
          <w:spacing w:val="35"/>
          <w:lang w:val="es-ES"/>
        </w:rPr>
        <w:t xml:space="preserve"> </w:t>
      </w:r>
      <w:r w:rsidRPr="00181942">
        <w:rPr>
          <w:lang w:val="es-ES"/>
        </w:rPr>
        <w:t>establecer</w:t>
      </w:r>
      <w:r w:rsidRPr="00181942">
        <w:rPr>
          <w:spacing w:val="34"/>
          <w:lang w:val="es-ES"/>
        </w:rPr>
        <w:t xml:space="preserve"> </w:t>
      </w:r>
      <w:r w:rsidRPr="00181942">
        <w:rPr>
          <w:lang w:val="es-ES"/>
        </w:rPr>
        <w:t>la</w:t>
      </w:r>
      <w:r w:rsidRPr="00181942">
        <w:rPr>
          <w:spacing w:val="38"/>
          <w:lang w:val="es-ES"/>
        </w:rPr>
        <w:t xml:space="preserve"> </w:t>
      </w:r>
      <w:r w:rsidRPr="00181942">
        <w:rPr>
          <w:lang w:val="es-ES"/>
        </w:rPr>
        <w:t>Fundación</w:t>
      </w:r>
      <w:r w:rsidRPr="00181942">
        <w:rPr>
          <w:spacing w:val="38"/>
          <w:lang w:val="es-ES"/>
        </w:rPr>
        <w:t xml:space="preserve"> </w:t>
      </w:r>
      <w:r w:rsidRPr="00181942">
        <w:rPr>
          <w:lang w:val="es-ES"/>
        </w:rPr>
        <w:t>ST-EP</w:t>
      </w:r>
      <w:r w:rsidRPr="00181942">
        <w:rPr>
          <w:spacing w:val="33"/>
          <w:lang w:val="es-ES"/>
        </w:rPr>
        <w:t xml:space="preserve"> </w:t>
      </w:r>
      <w:r w:rsidRPr="00181942">
        <w:rPr>
          <w:lang w:val="es-ES"/>
        </w:rPr>
        <w:t>de</w:t>
      </w:r>
      <w:r w:rsidRPr="00181942">
        <w:rPr>
          <w:spacing w:val="38"/>
          <w:lang w:val="es-ES"/>
        </w:rPr>
        <w:t xml:space="preserve"> </w:t>
      </w:r>
      <w:r w:rsidRPr="00181942">
        <w:rPr>
          <w:lang w:val="es-ES"/>
        </w:rPr>
        <w:t>la</w:t>
      </w:r>
      <w:r w:rsidRPr="00181942">
        <w:rPr>
          <w:spacing w:val="36"/>
          <w:lang w:val="es-ES"/>
        </w:rPr>
        <w:t xml:space="preserve"> </w:t>
      </w:r>
      <w:r w:rsidRPr="00181942">
        <w:rPr>
          <w:lang w:val="es-ES"/>
        </w:rPr>
        <w:t>OMT</w:t>
      </w:r>
      <w:r w:rsidRPr="00181942">
        <w:rPr>
          <w:spacing w:val="37"/>
          <w:lang w:val="es-ES"/>
        </w:rPr>
        <w:t xml:space="preserve"> </w:t>
      </w:r>
      <w:r w:rsidRPr="00181942">
        <w:rPr>
          <w:lang w:val="es-ES"/>
        </w:rPr>
        <w:t>en</w:t>
      </w:r>
      <w:r w:rsidRPr="00181942">
        <w:rPr>
          <w:spacing w:val="36"/>
          <w:lang w:val="es-ES"/>
        </w:rPr>
        <w:t xml:space="preserve"> </w:t>
      </w:r>
      <w:r w:rsidRPr="00181942">
        <w:rPr>
          <w:lang w:val="es-ES"/>
        </w:rPr>
        <w:t>Seúl.</w:t>
      </w:r>
      <w:r w:rsidRPr="00181942">
        <w:rPr>
          <w:spacing w:val="35"/>
          <w:lang w:val="es-ES"/>
        </w:rPr>
        <w:t xml:space="preserve"> </w:t>
      </w:r>
      <w:r w:rsidRPr="00181942">
        <w:rPr>
          <w:lang w:val="es-ES"/>
        </w:rPr>
        <w:t>Desde entonces, se ha avanzado significativamente en la consolidación</w:t>
      </w:r>
      <w:r w:rsidRPr="00181942">
        <w:rPr>
          <w:spacing w:val="1"/>
          <w:lang w:val="es-ES"/>
        </w:rPr>
        <w:t xml:space="preserve"> </w:t>
      </w:r>
      <w:r w:rsidRPr="00181942">
        <w:rPr>
          <w:lang w:val="es-ES"/>
        </w:rPr>
        <w:t>y expansión de alianzas público-privadas para la Iniciativa</w:t>
      </w:r>
      <w:r w:rsidRPr="00181942">
        <w:rPr>
          <w:spacing w:val="-21"/>
          <w:lang w:val="es-ES"/>
        </w:rPr>
        <w:t xml:space="preserve"> </w:t>
      </w:r>
      <w:r w:rsidRPr="00181942">
        <w:rPr>
          <w:lang w:val="es-ES"/>
        </w:rPr>
        <w:t>ST-EP.</w:t>
      </w:r>
    </w:p>
    <w:p w:rsidR="00794051" w:rsidRPr="00181942" w:rsidRDefault="00794051" w:rsidP="002139A9">
      <w:pPr>
        <w:pStyle w:val="Textoindependiente"/>
        <w:spacing w:before="180"/>
        <w:ind w:left="534" w:right="1292"/>
        <w:jc w:val="both"/>
        <w:rPr>
          <w:lang w:val="es-ES"/>
        </w:rPr>
      </w:pPr>
      <w:r w:rsidRPr="00181942">
        <w:rPr>
          <w:lang w:val="es-ES"/>
        </w:rPr>
        <w:t>El apoyo adicional de Gobiernos, agencias de desarrollo y</w:t>
      </w:r>
      <w:r w:rsidRPr="00181942">
        <w:rPr>
          <w:spacing w:val="5"/>
          <w:lang w:val="es-ES"/>
        </w:rPr>
        <w:t xml:space="preserve"> </w:t>
      </w:r>
      <w:r w:rsidRPr="00181942">
        <w:rPr>
          <w:lang w:val="es-ES"/>
        </w:rPr>
        <w:t>otras organizaciones permitirá a la OMT continuar expandiendo la Iniciativa</w:t>
      </w:r>
      <w:r w:rsidRPr="00181942">
        <w:rPr>
          <w:spacing w:val="-5"/>
          <w:lang w:val="es-ES"/>
        </w:rPr>
        <w:t xml:space="preserve"> </w:t>
      </w:r>
      <w:r w:rsidRPr="00181942">
        <w:rPr>
          <w:spacing w:val="4"/>
          <w:lang w:val="es-ES"/>
        </w:rPr>
        <w:t>ST-</w:t>
      </w:r>
      <w:r w:rsidRPr="00181942">
        <w:rPr>
          <w:lang w:val="es-ES"/>
        </w:rPr>
        <w:t xml:space="preserve"> EP y desarrollar el turismo a beneficio de los más</w:t>
      </w:r>
      <w:r w:rsidRPr="00181942">
        <w:rPr>
          <w:spacing w:val="-18"/>
          <w:lang w:val="es-ES"/>
        </w:rPr>
        <w:t xml:space="preserve"> </w:t>
      </w:r>
      <w:r w:rsidRPr="00181942">
        <w:rPr>
          <w:lang w:val="es-ES"/>
        </w:rPr>
        <w:t>desfavorecidos.</w:t>
      </w:r>
    </w:p>
    <w:p w:rsidR="00794051" w:rsidRPr="00181942" w:rsidRDefault="00794051" w:rsidP="002139A9">
      <w:pPr>
        <w:jc w:val="both"/>
        <w:rPr>
          <w:lang w:val="es-ES"/>
        </w:rPr>
        <w:sectPr w:rsidR="00794051" w:rsidRPr="00181942">
          <w:footerReference w:type="default" r:id="rId102"/>
          <w:pgSz w:w="11910" w:h="16840"/>
          <w:pgMar w:top="1740" w:right="580" w:bottom="1120" w:left="1600" w:header="953" w:footer="935" w:gutter="0"/>
          <w:cols w:space="720"/>
        </w:sectPr>
      </w:pPr>
    </w:p>
    <w:p w:rsidR="00794051" w:rsidRPr="00181942" w:rsidRDefault="00794051" w:rsidP="002139A9">
      <w:pPr>
        <w:spacing w:before="10"/>
        <w:rPr>
          <w:rFonts w:ascii="Arial" w:hAnsi="Arial" w:cs="Arial"/>
          <w:sz w:val="14"/>
          <w:szCs w:val="14"/>
          <w:lang w:val="es-ES"/>
        </w:rPr>
      </w:pPr>
    </w:p>
    <w:p w:rsidR="00794051" w:rsidRDefault="00794051" w:rsidP="002139A9">
      <w:pPr>
        <w:spacing w:before="69"/>
        <w:ind w:left="921" w:right="1122"/>
        <w:rPr>
          <w:rFonts w:ascii="Arial" w:hAnsi="Arial" w:cs="Arial"/>
          <w:sz w:val="24"/>
          <w:szCs w:val="24"/>
        </w:rPr>
      </w:pPr>
      <w:r>
        <w:rPr>
          <w:rFonts w:ascii="Arial" w:eastAsia="Times New Roman" w:cs="Arial"/>
          <w:b/>
          <w:bCs/>
          <w:sz w:val="24"/>
          <w:szCs w:val="24"/>
        </w:rPr>
        <w:t>Socios</w:t>
      </w:r>
      <w:r>
        <w:rPr>
          <w:rFonts w:ascii="Arial" w:eastAsia="Times New Roman" w:cs="Arial"/>
          <w:b/>
          <w:bCs/>
          <w:spacing w:val="-1"/>
          <w:sz w:val="24"/>
          <w:szCs w:val="24"/>
        </w:rPr>
        <w:t xml:space="preserve"> </w:t>
      </w:r>
      <w:r>
        <w:rPr>
          <w:rFonts w:ascii="Arial" w:eastAsia="Times New Roman" w:cs="Arial"/>
          <w:b/>
          <w:bCs/>
          <w:sz w:val="24"/>
          <w:szCs w:val="24"/>
        </w:rPr>
        <w:t>ST-EP</w:t>
      </w:r>
    </w:p>
    <w:p w:rsidR="00794051" w:rsidRDefault="00794051" w:rsidP="002139A9">
      <w:pPr>
        <w:spacing w:before="5"/>
        <w:rPr>
          <w:rFonts w:ascii="Arial" w:hAnsi="Arial" w:cs="Arial"/>
          <w:b/>
          <w:bCs/>
          <w:sz w:val="24"/>
          <w:szCs w:val="24"/>
        </w:rPr>
      </w:pPr>
    </w:p>
    <w:p w:rsidR="00794051" w:rsidRPr="00181942" w:rsidRDefault="00794051" w:rsidP="002139A9">
      <w:pPr>
        <w:pStyle w:val="Prrafodelista"/>
        <w:numPr>
          <w:ilvl w:val="0"/>
          <w:numId w:val="5"/>
        </w:numPr>
        <w:tabs>
          <w:tab w:val="left" w:pos="1462"/>
        </w:tabs>
        <w:rPr>
          <w:rFonts w:ascii="Arial" w:hAnsi="Arial" w:cs="Arial"/>
          <w:sz w:val="24"/>
          <w:szCs w:val="24"/>
          <w:lang w:val="es-ES"/>
        </w:rPr>
      </w:pPr>
      <w:r w:rsidRPr="00181942">
        <w:rPr>
          <w:rFonts w:ascii="Arial" w:hAnsi="Arial" w:cs="Arial"/>
          <w:sz w:val="24"/>
          <w:szCs w:val="24"/>
          <w:lang w:val="es-ES"/>
        </w:rPr>
        <w:t xml:space="preserve">La </w:t>
      </w:r>
      <w:hyperlink r:id="rId103">
        <w:r w:rsidRPr="00181942">
          <w:rPr>
            <w:rFonts w:ascii="Arial" w:hAnsi="Arial" w:cs="Arial"/>
            <w:sz w:val="24"/>
            <w:szCs w:val="24"/>
            <w:u w:val="single" w:color="000000"/>
            <w:lang w:val="es-ES"/>
          </w:rPr>
          <w:t>Fundación ST-EP de la</w:t>
        </w:r>
        <w:r w:rsidRPr="00181942">
          <w:rPr>
            <w:rFonts w:ascii="Arial" w:hAnsi="Arial" w:cs="Arial"/>
            <w:spacing w:val="1"/>
            <w:sz w:val="24"/>
            <w:szCs w:val="24"/>
            <w:u w:val="single" w:color="000000"/>
            <w:lang w:val="es-ES"/>
          </w:rPr>
          <w:t xml:space="preserve"> </w:t>
        </w:r>
        <w:r w:rsidRPr="00181942">
          <w:rPr>
            <w:rFonts w:ascii="Arial" w:hAnsi="Arial" w:cs="Arial"/>
            <w:sz w:val="24"/>
            <w:szCs w:val="24"/>
            <w:u w:val="single" w:color="000000"/>
            <w:lang w:val="es-ES"/>
          </w:rPr>
          <w:t>OMT</w:t>
        </w:r>
      </w:hyperlink>
    </w:p>
    <w:p w:rsidR="00794051" w:rsidRPr="00181942" w:rsidRDefault="00794051" w:rsidP="002139A9">
      <w:pPr>
        <w:pStyle w:val="Prrafodelista"/>
        <w:numPr>
          <w:ilvl w:val="0"/>
          <w:numId w:val="5"/>
        </w:numPr>
        <w:tabs>
          <w:tab w:val="left" w:pos="1462"/>
        </w:tabs>
        <w:spacing w:before="139"/>
        <w:rPr>
          <w:rFonts w:ascii="Arial" w:hAnsi="Arial" w:cs="Arial"/>
          <w:sz w:val="24"/>
          <w:szCs w:val="24"/>
          <w:lang w:val="es-ES"/>
        </w:rPr>
      </w:pPr>
      <w:r w:rsidRPr="00181942">
        <w:rPr>
          <w:rFonts w:ascii="Arial" w:hAnsi="Arial" w:cs="Arial"/>
          <w:sz w:val="24"/>
          <w:szCs w:val="24"/>
          <w:lang w:val="es-ES"/>
        </w:rPr>
        <w:t xml:space="preserve">El </w:t>
      </w:r>
      <w:hyperlink r:id="rId104">
        <w:r w:rsidRPr="00181942">
          <w:rPr>
            <w:rFonts w:ascii="Arial" w:hAnsi="Arial" w:cs="Arial"/>
            <w:sz w:val="24"/>
            <w:szCs w:val="24"/>
            <w:u w:val="single" w:color="000000"/>
            <w:lang w:val="es-ES"/>
          </w:rPr>
          <w:t>Servicio Holandés de Cooperación al Desarrollo</w:t>
        </w:r>
        <w:r w:rsidRPr="00181942">
          <w:rPr>
            <w:rFonts w:ascii="Arial" w:hAnsi="Arial" w:cs="Arial"/>
            <w:spacing w:val="-5"/>
            <w:sz w:val="24"/>
            <w:szCs w:val="24"/>
            <w:u w:val="single" w:color="000000"/>
            <w:lang w:val="es-ES"/>
          </w:rPr>
          <w:t xml:space="preserve"> </w:t>
        </w:r>
        <w:r w:rsidRPr="00181942">
          <w:rPr>
            <w:rFonts w:ascii="Arial" w:hAnsi="Arial" w:cs="Arial"/>
            <w:sz w:val="24"/>
            <w:szCs w:val="24"/>
            <w:u w:val="single" w:color="000000"/>
            <w:lang w:val="es-ES"/>
          </w:rPr>
          <w:t>(SNV)</w:t>
        </w:r>
      </w:hyperlink>
    </w:p>
    <w:p w:rsidR="00794051" w:rsidRPr="00181942" w:rsidRDefault="00794051" w:rsidP="002139A9">
      <w:pPr>
        <w:pStyle w:val="Prrafodelista"/>
        <w:numPr>
          <w:ilvl w:val="0"/>
          <w:numId w:val="5"/>
        </w:numPr>
        <w:tabs>
          <w:tab w:val="left" w:pos="1462"/>
        </w:tabs>
        <w:spacing w:before="142"/>
        <w:rPr>
          <w:rFonts w:ascii="Arial" w:hAnsi="Arial" w:cs="Arial"/>
          <w:sz w:val="24"/>
          <w:szCs w:val="24"/>
          <w:lang w:val="es-ES"/>
        </w:rPr>
      </w:pPr>
      <w:r w:rsidRPr="00181942">
        <w:rPr>
          <w:rFonts w:ascii="Arial" w:hAnsi="Arial" w:cs="Arial"/>
          <w:sz w:val="24"/>
          <w:szCs w:val="24"/>
          <w:lang w:val="es-ES"/>
        </w:rPr>
        <w:t xml:space="preserve">La </w:t>
      </w:r>
      <w:hyperlink r:id="rId105">
        <w:r w:rsidRPr="00181942">
          <w:rPr>
            <w:rFonts w:ascii="Arial" w:hAnsi="Arial" w:cs="Arial"/>
            <w:sz w:val="24"/>
            <w:szCs w:val="24"/>
            <w:u w:val="single" w:color="000000"/>
            <w:lang w:val="es-ES"/>
          </w:rPr>
          <w:t>Cooperación Italiana para el</w:t>
        </w:r>
        <w:r w:rsidRPr="00181942">
          <w:rPr>
            <w:rFonts w:ascii="Arial" w:hAnsi="Arial" w:cs="Arial"/>
            <w:spacing w:val="-2"/>
            <w:sz w:val="24"/>
            <w:szCs w:val="24"/>
            <w:u w:val="single" w:color="000000"/>
            <w:lang w:val="es-ES"/>
          </w:rPr>
          <w:t xml:space="preserve"> </w:t>
        </w:r>
        <w:r w:rsidRPr="00181942">
          <w:rPr>
            <w:rFonts w:ascii="Arial" w:hAnsi="Arial" w:cs="Arial"/>
            <w:sz w:val="24"/>
            <w:szCs w:val="24"/>
            <w:u w:val="single" w:color="000000"/>
            <w:lang w:val="es-ES"/>
          </w:rPr>
          <w:t>Desarrollo</w:t>
        </w:r>
      </w:hyperlink>
    </w:p>
    <w:p w:rsidR="00794051" w:rsidRPr="00181942" w:rsidRDefault="00794051" w:rsidP="002139A9">
      <w:pPr>
        <w:pStyle w:val="Prrafodelista"/>
        <w:numPr>
          <w:ilvl w:val="0"/>
          <w:numId w:val="5"/>
        </w:numPr>
        <w:tabs>
          <w:tab w:val="left" w:pos="1462"/>
        </w:tabs>
        <w:spacing w:before="139"/>
        <w:rPr>
          <w:rFonts w:ascii="Arial" w:hAnsi="Arial" w:cs="Arial"/>
          <w:sz w:val="24"/>
          <w:szCs w:val="24"/>
          <w:lang w:val="es-ES"/>
        </w:rPr>
      </w:pPr>
      <w:r w:rsidRPr="00181942">
        <w:rPr>
          <w:rFonts w:ascii="Arial" w:eastAsia="Times New Roman" w:cs="Arial"/>
          <w:sz w:val="24"/>
          <w:szCs w:val="24"/>
          <w:lang w:val="es-ES"/>
        </w:rPr>
        <w:t xml:space="preserve">El </w:t>
      </w:r>
      <w:hyperlink r:id="rId106">
        <w:r w:rsidRPr="00181942">
          <w:rPr>
            <w:rFonts w:ascii="Arial" w:eastAsia="Times New Roman" w:cs="Arial"/>
            <w:sz w:val="24"/>
            <w:szCs w:val="24"/>
            <w:u w:val="single" w:color="000000"/>
            <w:lang w:val="es-ES"/>
          </w:rPr>
          <w:t>Ministerio de Asuntos Exteriores de</w:t>
        </w:r>
        <w:r w:rsidRPr="00181942">
          <w:rPr>
            <w:rFonts w:ascii="Arial" w:eastAsia="Times New Roman" w:cs="Arial"/>
            <w:spacing w:val="-4"/>
            <w:sz w:val="24"/>
            <w:szCs w:val="24"/>
            <w:u w:val="single" w:color="000000"/>
            <w:lang w:val="es-ES"/>
          </w:rPr>
          <w:t xml:space="preserve"> </w:t>
        </w:r>
        <w:r w:rsidRPr="00181942">
          <w:rPr>
            <w:rFonts w:ascii="Arial" w:eastAsia="Times New Roman" w:cs="Arial"/>
            <w:sz w:val="24"/>
            <w:szCs w:val="24"/>
            <w:u w:val="single" w:color="000000"/>
            <w:lang w:val="es-ES"/>
          </w:rPr>
          <w:t>Francia</w:t>
        </w:r>
      </w:hyperlink>
    </w:p>
    <w:p w:rsidR="00794051" w:rsidRPr="00181942" w:rsidRDefault="00794051" w:rsidP="002139A9">
      <w:pPr>
        <w:pStyle w:val="Prrafodelista"/>
        <w:numPr>
          <w:ilvl w:val="0"/>
          <w:numId w:val="5"/>
        </w:numPr>
        <w:tabs>
          <w:tab w:val="left" w:pos="1462"/>
        </w:tabs>
        <w:spacing w:before="144" w:line="276" w:lineRule="exact"/>
        <w:ind w:right="1122"/>
        <w:rPr>
          <w:rFonts w:ascii="Arial" w:hAnsi="Arial" w:cs="Arial"/>
          <w:sz w:val="24"/>
          <w:szCs w:val="24"/>
          <w:lang w:val="es-ES"/>
        </w:rPr>
      </w:pPr>
      <w:r w:rsidRPr="00181942">
        <w:rPr>
          <w:rFonts w:ascii="Arial" w:hAnsi="Arial" w:cs="Arial"/>
          <w:sz w:val="24"/>
          <w:szCs w:val="24"/>
          <w:lang w:val="es-ES"/>
        </w:rPr>
        <w:t xml:space="preserve">La </w:t>
      </w:r>
      <w:hyperlink r:id="rId107">
        <w:r w:rsidRPr="00181942">
          <w:rPr>
            <w:rFonts w:ascii="Arial" w:hAnsi="Arial" w:cs="Arial"/>
            <w:sz w:val="24"/>
            <w:szCs w:val="24"/>
            <w:u w:val="single" w:color="000000"/>
            <w:lang w:val="es-ES"/>
          </w:rPr>
          <w:t>Agencia Española de Cooperación Internacional para</w:t>
        </w:r>
        <w:r w:rsidRPr="00181942">
          <w:rPr>
            <w:rFonts w:ascii="Arial" w:hAnsi="Arial" w:cs="Arial"/>
            <w:spacing w:val="34"/>
            <w:sz w:val="24"/>
            <w:szCs w:val="24"/>
            <w:u w:val="single" w:color="000000"/>
            <w:lang w:val="es-ES"/>
          </w:rPr>
          <w:t xml:space="preserve"> </w:t>
        </w:r>
        <w:r w:rsidRPr="00181942">
          <w:rPr>
            <w:rFonts w:ascii="Arial" w:hAnsi="Arial" w:cs="Arial"/>
            <w:sz w:val="24"/>
            <w:szCs w:val="24"/>
            <w:u w:val="single" w:color="000000"/>
            <w:lang w:val="es-ES"/>
          </w:rPr>
          <w:t>el</w:t>
        </w:r>
      </w:hyperlink>
      <w:r w:rsidRPr="00181942">
        <w:rPr>
          <w:rFonts w:ascii="Arial" w:hAnsi="Arial" w:cs="Arial"/>
          <w:sz w:val="24"/>
          <w:szCs w:val="24"/>
          <w:lang w:val="es-ES"/>
        </w:rPr>
        <w:t xml:space="preserve"> </w:t>
      </w:r>
      <w:hyperlink r:id="rId108">
        <w:r w:rsidRPr="00181942">
          <w:rPr>
            <w:rFonts w:ascii="Arial" w:hAnsi="Arial" w:cs="Arial"/>
            <w:sz w:val="24"/>
            <w:szCs w:val="24"/>
            <w:u w:val="single" w:color="000000"/>
            <w:lang w:val="es-ES"/>
          </w:rPr>
          <w:t>Desarrollo</w:t>
        </w:r>
        <w:r w:rsidRPr="00181942">
          <w:rPr>
            <w:rFonts w:ascii="Arial" w:hAnsi="Arial" w:cs="Arial"/>
            <w:spacing w:val="-1"/>
            <w:sz w:val="24"/>
            <w:szCs w:val="24"/>
            <w:u w:val="single" w:color="000000"/>
            <w:lang w:val="es-ES"/>
          </w:rPr>
          <w:t xml:space="preserve"> </w:t>
        </w:r>
        <w:r w:rsidRPr="00181942">
          <w:rPr>
            <w:rFonts w:ascii="Arial" w:hAnsi="Arial" w:cs="Arial"/>
            <w:sz w:val="24"/>
            <w:szCs w:val="24"/>
            <w:u w:val="single" w:color="000000"/>
            <w:lang w:val="es-ES"/>
          </w:rPr>
          <w:t>(AECID)</w:t>
        </w:r>
      </w:hyperlink>
    </w:p>
    <w:p w:rsidR="00794051" w:rsidRPr="00181942" w:rsidRDefault="00794051" w:rsidP="002139A9">
      <w:pPr>
        <w:pStyle w:val="Prrafodelista"/>
        <w:numPr>
          <w:ilvl w:val="0"/>
          <w:numId w:val="5"/>
        </w:numPr>
        <w:tabs>
          <w:tab w:val="left" w:pos="1462"/>
        </w:tabs>
        <w:spacing w:before="147"/>
        <w:rPr>
          <w:rFonts w:ascii="Arial" w:hAnsi="Arial" w:cs="Arial"/>
          <w:sz w:val="24"/>
          <w:szCs w:val="24"/>
          <w:lang w:val="es-ES"/>
        </w:rPr>
      </w:pPr>
      <w:r w:rsidRPr="00181942">
        <w:rPr>
          <w:rFonts w:ascii="Arial" w:hAnsi="Arial" w:cs="Arial"/>
          <w:sz w:val="24"/>
          <w:szCs w:val="24"/>
          <w:lang w:val="es-ES"/>
        </w:rPr>
        <w:t xml:space="preserve">La </w:t>
      </w:r>
      <w:hyperlink r:id="rId109">
        <w:r w:rsidRPr="00181942">
          <w:rPr>
            <w:rFonts w:ascii="Arial" w:hAnsi="Arial" w:cs="Arial"/>
            <w:sz w:val="24"/>
            <w:szCs w:val="24"/>
            <w:u w:val="single" w:color="000000"/>
            <w:lang w:val="es-ES"/>
          </w:rPr>
          <w:t>Agencia Coreana de Cooperación Internacional</w:t>
        </w:r>
        <w:r w:rsidRPr="00181942">
          <w:rPr>
            <w:rFonts w:ascii="Arial" w:hAnsi="Arial" w:cs="Arial"/>
            <w:spacing w:val="-3"/>
            <w:sz w:val="24"/>
            <w:szCs w:val="24"/>
            <w:u w:val="single" w:color="000000"/>
            <w:lang w:val="es-ES"/>
          </w:rPr>
          <w:t xml:space="preserve"> </w:t>
        </w:r>
        <w:r w:rsidRPr="00181942">
          <w:rPr>
            <w:rFonts w:ascii="Arial" w:hAnsi="Arial" w:cs="Arial"/>
            <w:sz w:val="24"/>
            <w:szCs w:val="24"/>
            <w:u w:val="single" w:color="000000"/>
            <w:lang w:val="es-ES"/>
          </w:rPr>
          <w:t>(KOICA)</w:t>
        </w:r>
      </w:hyperlink>
    </w:p>
    <w:p w:rsidR="00794051" w:rsidRPr="00181942" w:rsidRDefault="00794051" w:rsidP="002139A9">
      <w:pPr>
        <w:pStyle w:val="Prrafodelista"/>
        <w:numPr>
          <w:ilvl w:val="0"/>
          <w:numId w:val="5"/>
        </w:numPr>
        <w:tabs>
          <w:tab w:val="left" w:pos="1462"/>
        </w:tabs>
        <w:spacing w:before="139"/>
        <w:rPr>
          <w:rFonts w:ascii="Arial" w:hAnsi="Arial" w:cs="Arial"/>
          <w:sz w:val="24"/>
          <w:szCs w:val="24"/>
          <w:lang w:val="es-ES"/>
        </w:rPr>
      </w:pPr>
      <w:r w:rsidRPr="00181942">
        <w:rPr>
          <w:rFonts w:ascii="Arial" w:eastAsia="Times New Roman" w:cs="Arial"/>
          <w:sz w:val="24"/>
          <w:szCs w:val="24"/>
          <w:lang w:val="es-ES"/>
        </w:rPr>
        <w:t>El Gobierno de Macao</w:t>
      </w:r>
      <w:r w:rsidRPr="00181942">
        <w:rPr>
          <w:rFonts w:ascii="Arial" w:eastAsia="Times New Roman" w:cs="Arial"/>
          <w:spacing w:val="-3"/>
          <w:sz w:val="24"/>
          <w:szCs w:val="24"/>
          <w:lang w:val="es-ES"/>
        </w:rPr>
        <w:t xml:space="preserve"> </w:t>
      </w:r>
      <w:r w:rsidRPr="00181942">
        <w:rPr>
          <w:rFonts w:ascii="Arial" w:eastAsia="Times New Roman" w:cs="Arial"/>
          <w:sz w:val="24"/>
          <w:szCs w:val="24"/>
          <w:lang w:val="es-ES"/>
        </w:rPr>
        <w:t>R.A.S</w:t>
      </w:r>
    </w:p>
    <w:p w:rsidR="00794051" w:rsidRPr="00181942" w:rsidRDefault="00794051" w:rsidP="002139A9">
      <w:pPr>
        <w:pStyle w:val="Prrafodelista"/>
        <w:numPr>
          <w:ilvl w:val="0"/>
          <w:numId w:val="5"/>
        </w:numPr>
        <w:tabs>
          <w:tab w:val="left" w:pos="1462"/>
        </w:tabs>
        <w:spacing w:before="142" w:line="357" w:lineRule="auto"/>
        <w:ind w:left="1102" w:right="5489" w:firstLine="0"/>
        <w:rPr>
          <w:rFonts w:ascii="Arial" w:hAnsi="Arial" w:cs="Arial"/>
          <w:sz w:val="24"/>
          <w:szCs w:val="24"/>
          <w:lang w:val="es-ES"/>
        </w:rPr>
      </w:pPr>
      <w:r w:rsidRPr="00181942">
        <w:rPr>
          <w:rFonts w:ascii="Arial" w:eastAsia="Times New Roman" w:cs="Arial"/>
          <w:sz w:val="24"/>
          <w:szCs w:val="24"/>
          <w:lang w:val="es-ES"/>
        </w:rPr>
        <w:t xml:space="preserve">El </w:t>
      </w:r>
      <w:hyperlink r:id="rId110">
        <w:r w:rsidRPr="00181942">
          <w:rPr>
            <w:rFonts w:ascii="Arial" w:eastAsia="Times New Roman" w:cs="Arial"/>
            <w:sz w:val="24"/>
            <w:szCs w:val="24"/>
            <w:u w:val="single" w:color="000000"/>
            <w:lang w:val="es-ES"/>
          </w:rPr>
          <w:t>Gobierno de</w:t>
        </w:r>
        <w:r w:rsidRPr="00181942">
          <w:rPr>
            <w:rFonts w:ascii="Arial" w:eastAsia="Times New Roman" w:cs="Arial"/>
            <w:spacing w:val="63"/>
            <w:sz w:val="24"/>
            <w:szCs w:val="24"/>
            <w:u w:val="single" w:color="000000"/>
            <w:lang w:val="es-ES"/>
          </w:rPr>
          <w:t xml:space="preserve"> </w:t>
        </w:r>
        <w:r w:rsidRPr="00181942">
          <w:rPr>
            <w:rFonts w:ascii="Arial" w:eastAsia="Times New Roman" w:cs="Arial"/>
            <w:sz w:val="24"/>
            <w:szCs w:val="24"/>
            <w:u w:val="single" w:color="000000"/>
            <w:lang w:val="es-ES"/>
          </w:rPr>
          <w:t>Flandes</w:t>
        </w:r>
      </w:hyperlink>
      <w:r w:rsidRPr="00181942">
        <w:rPr>
          <w:rFonts w:ascii="Arial" w:eastAsia="Times New Roman" w:cs="Arial"/>
          <w:sz w:val="24"/>
          <w:szCs w:val="24"/>
          <w:lang w:val="es-ES"/>
        </w:rPr>
        <w:t xml:space="preserve"> </w:t>
      </w:r>
      <w:r w:rsidRPr="00181942">
        <w:rPr>
          <w:rFonts w:ascii="Courier New" w:eastAsia="Times New Roman" w:cs="Courier New"/>
          <w:w w:val="95"/>
          <w:sz w:val="20"/>
          <w:szCs w:val="20"/>
          <w:lang w:val="es-ES"/>
        </w:rPr>
        <w:t>o</w:t>
      </w:r>
      <w:r w:rsidRPr="00181942">
        <w:rPr>
          <w:rFonts w:ascii="Courier New" w:eastAsia="Times New Roman" w:cs="Courier New"/>
          <w:w w:val="95"/>
          <w:sz w:val="20"/>
          <w:szCs w:val="20"/>
          <w:lang w:val="es-ES"/>
        </w:rPr>
        <w:tab/>
      </w:r>
      <w:r w:rsidRPr="00181942">
        <w:rPr>
          <w:rFonts w:ascii="Arial" w:eastAsia="Times New Roman" w:cs="Arial"/>
          <w:sz w:val="24"/>
          <w:szCs w:val="24"/>
          <w:lang w:val="es-ES"/>
        </w:rPr>
        <w:t>El Gobierno de</w:t>
      </w:r>
      <w:r w:rsidRPr="00181942">
        <w:rPr>
          <w:rFonts w:ascii="Arial" w:eastAsia="Times New Roman" w:cs="Arial"/>
          <w:spacing w:val="-8"/>
          <w:sz w:val="24"/>
          <w:szCs w:val="24"/>
          <w:lang w:val="es-ES"/>
        </w:rPr>
        <w:t xml:space="preserve"> </w:t>
      </w:r>
      <w:r w:rsidRPr="00181942">
        <w:rPr>
          <w:rFonts w:ascii="Arial" w:eastAsia="Times New Roman" w:cs="Arial"/>
          <w:sz w:val="24"/>
          <w:szCs w:val="24"/>
          <w:lang w:val="es-ES"/>
        </w:rPr>
        <w:t xml:space="preserve">Tailandia </w:t>
      </w:r>
      <w:r w:rsidRPr="00181942">
        <w:rPr>
          <w:rFonts w:ascii="Courier New" w:eastAsia="Times New Roman" w:cs="Courier New"/>
          <w:w w:val="95"/>
          <w:sz w:val="20"/>
          <w:szCs w:val="20"/>
          <w:lang w:val="es-ES"/>
        </w:rPr>
        <w:t>o</w:t>
      </w:r>
      <w:r w:rsidRPr="00181942">
        <w:rPr>
          <w:rFonts w:ascii="Courier New" w:eastAsia="Times New Roman" w:cs="Courier New"/>
          <w:w w:val="95"/>
          <w:sz w:val="20"/>
          <w:szCs w:val="20"/>
          <w:lang w:val="es-ES"/>
        </w:rPr>
        <w:tab/>
      </w:r>
      <w:r w:rsidRPr="00181942">
        <w:rPr>
          <w:rFonts w:ascii="Arial" w:eastAsia="Times New Roman" w:cs="Arial"/>
          <w:sz w:val="24"/>
          <w:szCs w:val="24"/>
          <w:lang w:val="es-ES"/>
        </w:rPr>
        <w:t>El Gobierno de</w:t>
      </w:r>
      <w:r w:rsidRPr="00181942">
        <w:rPr>
          <w:rFonts w:ascii="Arial" w:eastAsia="Times New Roman" w:cs="Arial"/>
          <w:spacing w:val="-8"/>
          <w:sz w:val="24"/>
          <w:szCs w:val="24"/>
          <w:lang w:val="es-ES"/>
        </w:rPr>
        <w:t xml:space="preserve"> </w:t>
      </w:r>
      <w:r w:rsidRPr="00181942">
        <w:rPr>
          <w:rFonts w:ascii="Arial" w:eastAsia="Times New Roman" w:cs="Arial"/>
          <w:sz w:val="24"/>
          <w:szCs w:val="24"/>
          <w:lang w:val="es-ES"/>
        </w:rPr>
        <w:t>Camboya</w:t>
      </w:r>
    </w:p>
    <w:p w:rsidR="00794051" w:rsidRPr="00181942" w:rsidRDefault="00794051" w:rsidP="002139A9">
      <w:pPr>
        <w:pStyle w:val="Prrafodelista"/>
        <w:numPr>
          <w:ilvl w:val="0"/>
          <w:numId w:val="5"/>
        </w:numPr>
        <w:tabs>
          <w:tab w:val="left" w:pos="1462"/>
          <w:tab w:val="left" w:pos="1920"/>
          <w:tab w:val="left" w:pos="2925"/>
          <w:tab w:val="left" w:pos="4182"/>
          <w:tab w:val="left" w:pos="4695"/>
          <w:tab w:val="left" w:pos="5124"/>
          <w:tab w:val="left" w:pos="5995"/>
          <w:tab w:val="left" w:pos="7614"/>
          <w:tab w:val="left" w:pos="8338"/>
        </w:tabs>
        <w:spacing w:before="8" w:line="276" w:lineRule="exact"/>
        <w:ind w:right="1121"/>
        <w:rPr>
          <w:rFonts w:ascii="Arial" w:hAnsi="Arial" w:cs="Arial"/>
          <w:sz w:val="24"/>
          <w:szCs w:val="24"/>
          <w:lang w:val="es-ES"/>
        </w:rPr>
      </w:pPr>
      <w:r w:rsidRPr="00181942">
        <w:rPr>
          <w:rFonts w:ascii="Arial" w:hAnsi="Arial" w:cs="Arial"/>
          <w:sz w:val="24"/>
          <w:szCs w:val="24"/>
          <w:lang w:val="es-ES"/>
        </w:rPr>
        <w:t>El</w:t>
      </w:r>
      <w:r w:rsidRPr="00181942">
        <w:rPr>
          <w:rFonts w:ascii="Arial" w:hAnsi="Arial" w:cs="Arial"/>
          <w:sz w:val="24"/>
          <w:szCs w:val="24"/>
          <w:lang w:val="es-ES"/>
        </w:rPr>
        <w:tab/>
      </w:r>
      <w:hyperlink r:id="rId111">
        <w:r w:rsidRPr="00181942">
          <w:rPr>
            <w:rFonts w:ascii="Arial" w:hAnsi="Arial" w:cs="Arial"/>
            <w:spacing w:val="-1"/>
            <w:sz w:val="24"/>
            <w:szCs w:val="24"/>
            <w:u w:val="single" w:color="000000"/>
            <w:lang w:val="es-ES"/>
          </w:rPr>
          <w:t>Comité</w:t>
        </w:r>
        <w:r w:rsidRPr="00181942">
          <w:rPr>
            <w:rFonts w:ascii="Arial" w:hAnsi="Arial" w:cs="Arial"/>
            <w:spacing w:val="-1"/>
            <w:sz w:val="24"/>
            <w:szCs w:val="24"/>
            <w:u w:val="single" w:color="000000"/>
            <w:lang w:val="es-ES"/>
          </w:rPr>
          <w:tab/>
          <w:t>Holandés</w:t>
        </w:r>
        <w:r w:rsidRPr="00181942">
          <w:rPr>
            <w:rFonts w:ascii="Arial" w:hAnsi="Arial" w:cs="Arial"/>
            <w:spacing w:val="-1"/>
            <w:sz w:val="24"/>
            <w:szCs w:val="24"/>
            <w:u w:val="single" w:color="000000"/>
            <w:lang w:val="es-ES"/>
          </w:rPr>
          <w:tab/>
        </w:r>
        <w:r w:rsidRPr="00181942">
          <w:rPr>
            <w:rFonts w:ascii="Arial" w:hAnsi="Arial" w:cs="Arial"/>
            <w:sz w:val="24"/>
            <w:szCs w:val="24"/>
            <w:u w:val="single" w:color="000000"/>
            <w:lang w:val="es-ES"/>
          </w:rPr>
          <w:t>de</w:t>
        </w:r>
        <w:r w:rsidRPr="00181942">
          <w:rPr>
            <w:rFonts w:ascii="Arial" w:hAnsi="Arial" w:cs="Arial"/>
            <w:sz w:val="24"/>
            <w:szCs w:val="24"/>
            <w:u w:val="single" w:color="000000"/>
            <w:lang w:val="es-ES"/>
          </w:rPr>
          <w:tab/>
          <w:t>la</w:t>
        </w:r>
        <w:r w:rsidRPr="00181942">
          <w:rPr>
            <w:rFonts w:ascii="Arial" w:hAnsi="Arial" w:cs="Arial"/>
            <w:sz w:val="24"/>
            <w:szCs w:val="24"/>
            <w:u w:val="single" w:color="000000"/>
            <w:lang w:val="es-ES"/>
          </w:rPr>
          <w:tab/>
          <w:t>Unión</w:t>
        </w:r>
        <w:r w:rsidRPr="00181942">
          <w:rPr>
            <w:rFonts w:ascii="Arial" w:hAnsi="Arial" w:cs="Arial"/>
            <w:sz w:val="24"/>
            <w:szCs w:val="24"/>
            <w:u w:val="single" w:color="000000"/>
            <w:lang w:val="es-ES"/>
          </w:rPr>
          <w:tab/>
        </w:r>
        <w:r w:rsidRPr="00181942">
          <w:rPr>
            <w:rFonts w:ascii="Arial" w:hAnsi="Arial" w:cs="Arial"/>
            <w:spacing w:val="-1"/>
            <w:sz w:val="24"/>
            <w:szCs w:val="24"/>
            <w:u w:val="single" w:color="000000"/>
            <w:lang w:val="es-ES"/>
          </w:rPr>
          <w:t>Internacional</w:t>
        </w:r>
        <w:r w:rsidRPr="00181942">
          <w:rPr>
            <w:rFonts w:ascii="Arial" w:hAnsi="Arial" w:cs="Arial"/>
            <w:spacing w:val="-1"/>
            <w:sz w:val="24"/>
            <w:szCs w:val="24"/>
            <w:u w:val="single" w:color="000000"/>
            <w:lang w:val="es-ES"/>
          </w:rPr>
          <w:tab/>
          <w:t>para</w:t>
        </w:r>
        <w:r w:rsidRPr="00181942">
          <w:rPr>
            <w:rFonts w:ascii="Arial" w:hAnsi="Arial" w:cs="Arial"/>
            <w:spacing w:val="-1"/>
            <w:sz w:val="24"/>
            <w:szCs w:val="24"/>
            <w:u w:val="single" w:color="000000"/>
            <w:lang w:val="es-ES"/>
          </w:rPr>
          <w:tab/>
        </w:r>
        <w:r w:rsidRPr="00181942">
          <w:rPr>
            <w:rFonts w:ascii="Arial" w:hAnsi="Arial" w:cs="Arial"/>
            <w:spacing w:val="-2"/>
            <w:sz w:val="24"/>
            <w:szCs w:val="24"/>
            <w:u w:val="single" w:color="000000"/>
            <w:lang w:val="es-ES"/>
          </w:rPr>
          <w:t>la</w:t>
        </w:r>
      </w:hyperlink>
      <w:r w:rsidRPr="00181942">
        <w:rPr>
          <w:rFonts w:ascii="Arial" w:hAnsi="Arial" w:cs="Arial"/>
          <w:sz w:val="24"/>
          <w:szCs w:val="24"/>
          <w:lang w:val="es-ES"/>
        </w:rPr>
        <w:t xml:space="preserve"> </w:t>
      </w:r>
      <w:hyperlink r:id="rId112">
        <w:r w:rsidRPr="00181942">
          <w:rPr>
            <w:rFonts w:ascii="Arial" w:hAnsi="Arial" w:cs="Arial"/>
            <w:sz w:val="24"/>
            <w:szCs w:val="24"/>
            <w:u w:val="single" w:color="000000"/>
            <w:lang w:val="es-ES"/>
          </w:rPr>
          <w:t>Conservación de la Naturaleza (IUCN-NL)</w:t>
        </w:r>
      </w:hyperlink>
    </w:p>
    <w:p w:rsidR="00794051" w:rsidRPr="00181942" w:rsidRDefault="00794051" w:rsidP="002139A9">
      <w:pPr>
        <w:pStyle w:val="Prrafodelista"/>
        <w:numPr>
          <w:ilvl w:val="0"/>
          <w:numId w:val="5"/>
        </w:numPr>
        <w:tabs>
          <w:tab w:val="left" w:pos="1462"/>
        </w:tabs>
        <w:spacing w:before="147"/>
        <w:rPr>
          <w:rFonts w:ascii="Arial" w:hAnsi="Arial" w:cs="Arial"/>
          <w:sz w:val="24"/>
          <w:szCs w:val="24"/>
          <w:lang w:val="es-ES"/>
        </w:rPr>
      </w:pPr>
      <w:r w:rsidRPr="00181942">
        <w:rPr>
          <w:rFonts w:ascii="Arial" w:hAnsi="Arial" w:cs="Arial"/>
          <w:sz w:val="24"/>
          <w:szCs w:val="24"/>
          <w:lang w:val="es-ES"/>
        </w:rPr>
        <w:t xml:space="preserve">El </w:t>
      </w:r>
      <w:hyperlink r:id="rId113">
        <w:r w:rsidRPr="00181942">
          <w:rPr>
            <w:rFonts w:ascii="Arial" w:hAnsi="Arial" w:cs="Arial"/>
            <w:sz w:val="24"/>
            <w:szCs w:val="24"/>
            <w:u w:val="single" w:color="000000"/>
            <w:lang w:val="es-ES"/>
          </w:rPr>
          <w:t>Fondo Suizo de subvenciones para</w:t>
        </w:r>
        <w:r w:rsidRPr="00181942">
          <w:rPr>
            <w:rFonts w:ascii="Arial" w:hAnsi="Arial" w:cs="Arial"/>
            <w:spacing w:val="-2"/>
            <w:sz w:val="24"/>
            <w:szCs w:val="24"/>
            <w:u w:val="single" w:color="000000"/>
            <w:lang w:val="es-ES"/>
          </w:rPr>
          <w:t xml:space="preserve"> </w:t>
        </w:r>
        <w:r w:rsidRPr="00181942">
          <w:rPr>
            <w:rFonts w:ascii="Arial" w:hAnsi="Arial" w:cs="Arial"/>
            <w:sz w:val="24"/>
            <w:szCs w:val="24"/>
            <w:u w:val="single" w:color="000000"/>
            <w:lang w:val="es-ES"/>
          </w:rPr>
          <w:t>África</w:t>
        </w:r>
      </w:hyperlink>
    </w:p>
    <w:p w:rsidR="00794051" w:rsidRDefault="00794051" w:rsidP="002139A9">
      <w:pPr>
        <w:pStyle w:val="Prrafodelista"/>
        <w:numPr>
          <w:ilvl w:val="0"/>
          <w:numId w:val="5"/>
        </w:numPr>
        <w:tabs>
          <w:tab w:val="left" w:pos="1462"/>
        </w:tabs>
        <w:spacing w:before="139"/>
        <w:rPr>
          <w:rFonts w:ascii="Arial" w:hAnsi="Arial" w:cs="Arial"/>
          <w:sz w:val="24"/>
          <w:szCs w:val="24"/>
        </w:rPr>
      </w:pPr>
      <w:r>
        <w:rPr>
          <w:rFonts w:ascii="Arial" w:eastAsia="Times New Roman" w:cs="Arial"/>
          <w:sz w:val="24"/>
          <w:szCs w:val="24"/>
        </w:rPr>
        <w:t>Tsingtao Breweries Ltd.</w:t>
      </w:r>
      <w:r>
        <w:rPr>
          <w:rFonts w:ascii="Arial" w:eastAsia="Times New Roman" w:cs="Arial"/>
          <w:spacing w:val="-3"/>
          <w:sz w:val="24"/>
          <w:szCs w:val="24"/>
        </w:rPr>
        <w:t xml:space="preserve"> </w:t>
      </w:r>
      <w:r>
        <w:rPr>
          <w:rFonts w:ascii="Arial" w:eastAsia="Times New Roman" w:cs="Arial"/>
          <w:sz w:val="24"/>
          <w:szCs w:val="24"/>
        </w:rPr>
        <w:t>(China)</w:t>
      </w:r>
    </w:p>
    <w:p w:rsidR="00794051" w:rsidRDefault="00125A11" w:rsidP="002139A9">
      <w:pPr>
        <w:pStyle w:val="Prrafodelista"/>
        <w:numPr>
          <w:ilvl w:val="0"/>
          <w:numId w:val="5"/>
        </w:numPr>
        <w:tabs>
          <w:tab w:val="left" w:pos="1462"/>
        </w:tabs>
        <w:spacing w:before="142"/>
        <w:rPr>
          <w:rFonts w:ascii="Arial" w:hAnsi="Arial" w:cs="Arial"/>
          <w:sz w:val="24"/>
          <w:szCs w:val="24"/>
        </w:rPr>
      </w:pPr>
      <w:hyperlink r:id="rId114">
        <w:r w:rsidR="00794051">
          <w:rPr>
            <w:rFonts w:ascii="Arial" w:eastAsia="Times New Roman" w:cs="Arial"/>
            <w:sz w:val="24"/>
            <w:szCs w:val="24"/>
            <w:u w:val="single" w:color="000000"/>
          </w:rPr>
          <w:t>Travel</w:t>
        </w:r>
        <w:r w:rsidR="00794051">
          <w:rPr>
            <w:rFonts w:ascii="Arial" w:eastAsia="Times New Roman" w:cs="Arial"/>
            <w:spacing w:val="-1"/>
            <w:sz w:val="24"/>
            <w:szCs w:val="24"/>
            <w:u w:val="single" w:color="000000"/>
          </w:rPr>
          <w:t xml:space="preserve"> </w:t>
        </w:r>
        <w:r w:rsidR="00794051">
          <w:rPr>
            <w:rFonts w:ascii="Arial" w:eastAsia="Times New Roman" w:cs="Arial"/>
            <w:sz w:val="24"/>
            <w:szCs w:val="24"/>
            <w:u w:val="single" w:color="000000"/>
          </w:rPr>
          <w:t>Foundation</w:t>
        </w:r>
      </w:hyperlink>
    </w:p>
    <w:p w:rsidR="00794051" w:rsidRPr="006C2A4A" w:rsidRDefault="00794051" w:rsidP="002139A9">
      <w:pPr>
        <w:pStyle w:val="Prrafodelista"/>
        <w:numPr>
          <w:ilvl w:val="0"/>
          <w:numId w:val="5"/>
        </w:numPr>
        <w:tabs>
          <w:tab w:val="left" w:pos="1462"/>
        </w:tabs>
        <w:spacing w:before="139"/>
        <w:rPr>
          <w:rFonts w:ascii="Arial" w:hAnsi="Arial" w:cs="Arial"/>
          <w:sz w:val="24"/>
          <w:szCs w:val="24"/>
        </w:rPr>
      </w:pPr>
      <w:r>
        <w:rPr>
          <w:rFonts w:ascii="Arial" w:hAnsi="Arial" w:cs="Arial"/>
          <w:sz w:val="24"/>
          <w:szCs w:val="24"/>
        </w:rPr>
        <w:t xml:space="preserve">La </w:t>
      </w:r>
      <w:hyperlink r:id="rId115">
        <w:r>
          <w:rPr>
            <w:rFonts w:ascii="Arial" w:hAnsi="Arial" w:cs="Arial"/>
            <w:sz w:val="24"/>
            <w:szCs w:val="24"/>
            <w:u w:val="single" w:color="000000"/>
          </w:rPr>
          <w:t>Fundación</w:t>
        </w:r>
        <w:r>
          <w:rPr>
            <w:rFonts w:ascii="Arial" w:hAnsi="Arial" w:cs="Arial"/>
            <w:spacing w:val="1"/>
            <w:sz w:val="24"/>
            <w:szCs w:val="24"/>
            <w:u w:val="single" w:color="000000"/>
          </w:rPr>
          <w:t xml:space="preserve"> </w:t>
        </w:r>
        <w:r>
          <w:rPr>
            <w:rFonts w:ascii="Arial" w:hAnsi="Arial" w:cs="Arial"/>
            <w:sz w:val="24"/>
            <w:szCs w:val="24"/>
            <w:u w:val="single" w:color="000000"/>
          </w:rPr>
          <w:t>Banesto</w:t>
        </w:r>
      </w:hyperlink>
    </w:p>
    <w:p w:rsidR="00794051" w:rsidRPr="006C2A4A" w:rsidRDefault="00794051" w:rsidP="002139A9">
      <w:pPr>
        <w:pStyle w:val="Prrafodelista"/>
        <w:numPr>
          <w:ilvl w:val="0"/>
          <w:numId w:val="5"/>
        </w:numPr>
        <w:tabs>
          <w:tab w:val="left" w:pos="1462"/>
        </w:tabs>
        <w:spacing w:before="139"/>
        <w:rPr>
          <w:rFonts w:ascii="Arial" w:hAnsi="Arial" w:cs="Arial"/>
          <w:sz w:val="24"/>
          <w:szCs w:val="24"/>
        </w:rPr>
      </w:pPr>
      <w:r w:rsidRPr="006C2A4A">
        <w:rPr>
          <w:rFonts w:ascii="Arial" w:hAnsi="Arial" w:cs="Arial"/>
          <w:sz w:val="24"/>
          <w:szCs w:val="24"/>
        </w:rPr>
        <w:t xml:space="preserve">La </w:t>
      </w:r>
      <w:r w:rsidRPr="006C2A4A">
        <w:rPr>
          <w:rFonts w:ascii="Arial" w:hAnsi="Arial" w:cs="Arial"/>
          <w:sz w:val="24"/>
          <w:szCs w:val="24"/>
          <w:u w:color="000000"/>
        </w:rPr>
        <w:t>Fundación Europamundo</w:t>
      </w:r>
    </w:p>
    <w:p w:rsidR="00794051" w:rsidRDefault="00794051" w:rsidP="006C2A4A">
      <w:pPr>
        <w:tabs>
          <w:tab w:val="left" w:pos="1462"/>
        </w:tabs>
        <w:spacing w:before="139"/>
        <w:rPr>
          <w:rFonts w:ascii="Arial" w:hAnsi="Arial" w:cs="Arial"/>
          <w:sz w:val="24"/>
          <w:szCs w:val="24"/>
        </w:rPr>
      </w:pPr>
    </w:p>
    <w:p w:rsidR="00794051" w:rsidRDefault="0093170C" w:rsidP="006C2A4A">
      <w:pPr>
        <w:tabs>
          <w:tab w:val="left" w:pos="1462"/>
        </w:tabs>
        <w:spacing w:before="139"/>
        <w:jc w:val="center"/>
        <w:rPr>
          <w:rFonts w:ascii="Arial" w:hAnsi="Arial" w:cs="Arial"/>
          <w:sz w:val="24"/>
          <w:szCs w:val="24"/>
        </w:rPr>
      </w:pPr>
      <w:r>
        <w:rPr>
          <w:rFonts w:ascii="Arial" w:hAnsi="Arial" w:cs="Arial"/>
          <w:noProof/>
          <w:sz w:val="24"/>
          <w:szCs w:val="24"/>
          <w:lang w:val="es-ES" w:eastAsia="es-ES"/>
        </w:rPr>
        <w:drawing>
          <wp:inline distT="0" distB="0" distL="0" distR="0">
            <wp:extent cx="4377055" cy="3291840"/>
            <wp:effectExtent l="0" t="0" r="4445" b="3810"/>
            <wp:docPr id="5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77055" cy="3291840"/>
                    </a:xfrm>
                    <a:prstGeom prst="rect">
                      <a:avLst/>
                    </a:prstGeom>
                    <a:noFill/>
                    <a:ln>
                      <a:noFill/>
                    </a:ln>
                  </pic:spPr>
                </pic:pic>
              </a:graphicData>
            </a:graphic>
          </wp:inline>
        </w:drawing>
      </w:r>
    </w:p>
    <w:p w:rsidR="00794051" w:rsidRPr="00CA3953" w:rsidRDefault="00794051" w:rsidP="00CA3953">
      <w:pPr>
        <w:pStyle w:val="Ttulo21"/>
        <w:numPr>
          <w:ilvl w:val="1"/>
          <w:numId w:val="4"/>
        </w:numPr>
        <w:tabs>
          <w:tab w:val="left" w:pos="810"/>
        </w:tabs>
        <w:spacing w:before="158"/>
        <w:jc w:val="both"/>
        <w:rPr>
          <w:b w:val="0"/>
          <w:bCs w:val="0"/>
          <w:sz w:val="24"/>
          <w:szCs w:val="24"/>
          <w:lang w:val="es-ES"/>
        </w:rPr>
      </w:pPr>
      <w:r w:rsidRPr="00CA3953">
        <w:rPr>
          <w:color w:val="006FC0"/>
          <w:spacing w:val="-10"/>
          <w:lang w:val="es-ES"/>
        </w:rPr>
        <w:lastRenderedPageBreak/>
        <w:t>Convenio de colaboración con la Fundaci</w:t>
      </w:r>
      <w:r>
        <w:rPr>
          <w:color w:val="006FC0"/>
          <w:spacing w:val="-10"/>
          <w:lang w:val="es-ES"/>
        </w:rPr>
        <w:t>ón Randstad</w:t>
      </w:r>
    </w:p>
    <w:p w:rsidR="00794051" w:rsidRPr="00CA3953" w:rsidRDefault="00794051" w:rsidP="00CA3953">
      <w:pPr>
        <w:pStyle w:val="Ttulo21"/>
        <w:tabs>
          <w:tab w:val="left" w:pos="810"/>
        </w:tabs>
        <w:spacing w:before="158"/>
        <w:ind w:left="462" w:firstLine="0"/>
        <w:jc w:val="both"/>
        <w:rPr>
          <w:b w:val="0"/>
          <w:bCs w:val="0"/>
          <w:sz w:val="24"/>
          <w:szCs w:val="24"/>
          <w:lang w:val="es-ES"/>
        </w:rPr>
      </w:pPr>
      <w:r w:rsidRPr="00CA3953">
        <w:rPr>
          <w:b w:val="0"/>
          <w:bCs w:val="0"/>
          <w:sz w:val="24"/>
          <w:szCs w:val="24"/>
          <w:lang w:val="es-ES"/>
        </w:rPr>
        <w:t>Fundación Randstad y Fundación Europamundo se unen para aumentar la empleabilidad de los mayores de 45 años</w:t>
      </w:r>
      <w:r>
        <w:rPr>
          <w:b w:val="0"/>
          <w:bCs w:val="0"/>
          <w:sz w:val="24"/>
          <w:szCs w:val="24"/>
          <w:lang w:val="es-ES"/>
        </w:rPr>
        <w:t xml:space="preserve"> a través del proyecto “merezco una oportunidad”.</w:t>
      </w:r>
    </w:p>
    <w:p w:rsidR="00794051" w:rsidRDefault="00794051" w:rsidP="00C421C2">
      <w:pPr>
        <w:spacing w:before="49"/>
        <w:ind w:left="102" w:right="1123"/>
        <w:rPr>
          <w:rFonts w:ascii="Arial" w:hAnsi="Arial" w:cs="Arial"/>
          <w:b/>
          <w:bCs/>
          <w:color w:val="1F299F"/>
          <w:spacing w:val="-12"/>
          <w:sz w:val="40"/>
          <w:szCs w:val="40"/>
          <w:lang w:val="es-ES"/>
        </w:rPr>
      </w:pPr>
    </w:p>
    <w:p w:rsidR="00794051" w:rsidRPr="00A63F3D" w:rsidRDefault="00125A11" w:rsidP="00CA3953">
      <w:pPr>
        <w:spacing w:before="49"/>
        <w:ind w:left="462" w:right="1123"/>
        <w:rPr>
          <w:rFonts w:ascii="Arial" w:hAnsi="Arial" w:cs="Arial"/>
          <w:bCs/>
          <w:color w:val="1F299F"/>
          <w:spacing w:val="-13"/>
          <w:sz w:val="24"/>
          <w:szCs w:val="24"/>
        </w:rPr>
      </w:pPr>
      <w:hyperlink r:id="rId117" w:history="1">
        <w:r w:rsidR="00A63F3D" w:rsidRPr="00A63F3D">
          <w:rPr>
            <w:rStyle w:val="Hipervnculo"/>
            <w:rFonts w:ascii="Arial" w:hAnsi="Arial" w:cs="Arial"/>
            <w:bCs/>
            <w:spacing w:val="-13"/>
            <w:sz w:val="24"/>
            <w:szCs w:val="24"/>
          </w:rPr>
          <w:t>http://osociolaboral.blogspot.com.es/2015/09/recursos-de-apoyo-para-mayores-de 45.html</w:t>
        </w:r>
      </w:hyperlink>
    </w:p>
    <w:p w:rsidR="00794051" w:rsidRPr="00A63F3D" w:rsidRDefault="00794051" w:rsidP="00CA3953">
      <w:pPr>
        <w:spacing w:before="49"/>
        <w:ind w:left="102" w:right="1123"/>
        <w:rPr>
          <w:rFonts w:ascii="Arial" w:hAnsi="Arial" w:cs="Arial"/>
          <w:b/>
          <w:bCs/>
          <w:color w:val="1F299F"/>
          <w:spacing w:val="-13"/>
          <w:sz w:val="24"/>
          <w:szCs w:val="24"/>
        </w:rPr>
      </w:pPr>
    </w:p>
    <w:p w:rsidR="00A63F3D" w:rsidRPr="0078100E" w:rsidRDefault="00125A11" w:rsidP="00A63F3D">
      <w:pPr>
        <w:ind w:left="462"/>
        <w:jc w:val="both"/>
        <w:rPr>
          <w:rFonts w:ascii="Arial" w:hAnsi="Arial" w:cs="Arial"/>
          <w:sz w:val="24"/>
          <w:szCs w:val="24"/>
        </w:rPr>
      </w:pPr>
      <w:hyperlink r:id="rId118" w:history="1">
        <w:r w:rsidR="00A63F3D" w:rsidRPr="0078100E">
          <w:rPr>
            <w:rStyle w:val="Hipervnculo"/>
            <w:rFonts w:ascii="Arial" w:hAnsi="Arial" w:cs="Arial"/>
            <w:sz w:val="24"/>
            <w:szCs w:val="24"/>
          </w:rPr>
          <w:t>http://www.europapress.es/epsocial/fundaciones/noticia-iii-edicion-merezco-oportunidad-fundacion-randstad-fundacion-europamundo-20160301140014.html</w:t>
        </w:r>
      </w:hyperlink>
    </w:p>
    <w:p w:rsidR="00A63F3D" w:rsidRDefault="00125A11" w:rsidP="00A63F3D">
      <w:pPr>
        <w:ind w:left="462"/>
        <w:jc w:val="both"/>
        <w:rPr>
          <w:rFonts w:ascii="Arial" w:hAnsi="Arial" w:cs="Arial"/>
          <w:sz w:val="24"/>
          <w:szCs w:val="24"/>
        </w:rPr>
      </w:pPr>
      <w:hyperlink r:id="rId119" w:history="1">
        <w:r w:rsidR="00A63F3D" w:rsidRPr="0078100E">
          <w:rPr>
            <w:rStyle w:val="Hipervnculo"/>
            <w:rFonts w:ascii="Arial" w:hAnsi="Arial" w:cs="Arial"/>
            <w:sz w:val="24"/>
            <w:szCs w:val="24"/>
          </w:rPr>
          <w:t>http://www.telecinco.es/informativos/sociedad/Fundacion-Randstad-Europamundo-III-Edicion_0_2140425350.html</w:t>
        </w:r>
      </w:hyperlink>
    </w:p>
    <w:p w:rsidR="00A63F3D" w:rsidRDefault="00A63F3D" w:rsidP="00A63F3D">
      <w:pPr>
        <w:ind w:left="462"/>
        <w:jc w:val="both"/>
        <w:rPr>
          <w:rFonts w:ascii="Arial" w:hAnsi="Arial" w:cs="Arial"/>
          <w:sz w:val="24"/>
          <w:szCs w:val="24"/>
        </w:rPr>
      </w:pPr>
    </w:p>
    <w:p w:rsidR="00A63F3D" w:rsidRDefault="00125A11" w:rsidP="00A63F3D">
      <w:pPr>
        <w:ind w:left="462"/>
        <w:rPr>
          <w:rFonts w:ascii="Arial" w:hAnsi="Arial" w:cs="Arial"/>
          <w:sz w:val="28"/>
          <w:szCs w:val="28"/>
        </w:rPr>
      </w:pPr>
      <w:hyperlink r:id="rId120" w:history="1">
        <w:r w:rsidR="00A63F3D" w:rsidRPr="00A63F3D">
          <w:rPr>
            <w:rStyle w:val="Hipervnculo"/>
            <w:rFonts w:ascii="Arial" w:hAnsi="Arial" w:cs="Arial"/>
            <w:sz w:val="28"/>
            <w:szCs w:val="28"/>
          </w:rPr>
          <w:t>http://www.randstad.es/nosotros/sala-prensa/fundacion-randstad-y-fundacion-europamundo-se-unen-para-aumentar-la-empleabilidad-de-los-mayores-de-45-anios</w:t>
        </w:r>
      </w:hyperlink>
    </w:p>
    <w:p w:rsidR="00A63F3D" w:rsidRPr="00A63F3D" w:rsidRDefault="00A63F3D" w:rsidP="00A63F3D">
      <w:pPr>
        <w:ind w:left="462"/>
        <w:rPr>
          <w:rFonts w:ascii="Arial" w:hAnsi="Arial" w:cs="Arial"/>
          <w:sz w:val="28"/>
          <w:szCs w:val="28"/>
        </w:rPr>
      </w:pPr>
    </w:p>
    <w:p w:rsidR="00A63F3D" w:rsidRPr="00A63F3D" w:rsidRDefault="00125A11" w:rsidP="00A63F3D">
      <w:pPr>
        <w:ind w:left="462"/>
        <w:rPr>
          <w:rFonts w:ascii="Arial" w:hAnsi="Arial" w:cs="Arial"/>
          <w:sz w:val="28"/>
          <w:szCs w:val="28"/>
        </w:rPr>
      </w:pPr>
      <w:hyperlink r:id="rId121" w:history="1">
        <w:r w:rsidR="00A63F3D" w:rsidRPr="00A63F3D">
          <w:rPr>
            <w:rStyle w:val="Hipervnculo"/>
            <w:rFonts w:ascii="Arial" w:hAnsi="Arial" w:cs="Arial"/>
            <w:sz w:val="28"/>
            <w:szCs w:val="28"/>
          </w:rPr>
          <w:t>http://www.elconfidencial.com/sociedad/2016-03-02/randstad-y-europamundo-lanzan-la-iii-edicion-de-merezco-una-oportunidad_1161328/</w:t>
        </w:r>
      </w:hyperlink>
    </w:p>
    <w:p w:rsidR="00A63F3D" w:rsidRDefault="00A63F3D" w:rsidP="00A63F3D">
      <w:pPr>
        <w:ind w:left="462"/>
        <w:jc w:val="both"/>
        <w:rPr>
          <w:rFonts w:ascii="Arial" w:hAnsi="Arial" w:cs="Arial"/>
          <w:sz w:val="24"/>
          <w:szCs w:val="24"/>
        </w:rPr>
      </w:pPr>
    </w:p>
    <w:p w:rsidR="00A63F3D" w:rsidRDefault="00125A11" w:rsidP="00A63F3D">
      <w:pPr>
        <w:ind w:left="462"/>
        <w:rPr>
          <w:rFonts w:ascii="Arial" w:hAnsi="Arial" w:cs="Arial"/>
          <w:sz w:val="24"/>
          <w:szCs w:val="24"/>
        </w:rPr>
      </w:pPr>
      <w:hyperlink r:id="rId122" w:history="1">
        <w:r w:rsidR="00A63F3D" w:rsidRPr="00A63F3D">
          <w:rPr>
            <w:rStyle w:val="Hipervnculo"/>
            <w:rFonts w:ascii="Arial" w:hAnsi="Arial" w:cs="Arial"/>
            <w:sz w:val="24"/>
            <w:szCs w:val="24"/>
          </w:rPr>
          <w:t>http://guiacitaprevia.es/programa-merezco-una-oportunidad-para-desempleados-mayores-de-45-anos/</w:t>
        </w:r>
      </w:hyperlink>
      <w:hyperlink r:id="rId123" w:history="1">
        <w:r w:rsidR="00A63F3D" w:rsidRPr="00A63F3D">
          <w:rPr>
            <w:rStyle w:val="Hipervnculo"/>
            <w:rFonts w:ascii="Arial" w:hAnsi="Arial" w:cs="Arial"/>
            <w:sz w:val="24"/>
            <w:szCs w:val="24"/>
          </w:rPr>
          <w:t>https://todofundaciones.wordpress.com/tag/fundacion-randstad/</w:t>
        </w:r>
      </w:hyperlink>
    </w:p>
    <w:p w:rsidR="00A63F3D" w:rsidRDefault="00A63F3D" w:rsidP="00A63F3D">
      <w:pPr>
        <w:ind w:left="462"/>
        <w:rPr>
          <w:rFonts w:ascii="Arial" w:hAnsi="Arial" w:cs="Arial"/>
          <w:sz w:val="24"/>
          <w:szCs w:val="24"/>
        </w:rPr>
      </w:pPr>
    </w:p>
    <w:p w:rsidR="00A63F3D" w:rsidRDefault="00125A11" w:rsidP="00A63F3D">
      <w:pPr>
        <w:ind w:left="462"/>
        <w:rPr>
          <w:rFonts w:ascii="Arial" w:hAnsi="Arial" w:cs="Arial"/>
          <w:sz w:val="24"/>
          <w:szCs w:val="24"/>
        </w:rPr>
      </w:pPr>
      <w:hyperlink r:id="rId124" w:history="1">
        <w:r w:rsidR="00A63F3D" w:rsidRPr="00A63F3D">
          <w:rPr>
            <w:rStyle w:val="Hipervnculo"/>
            <w:rFonts w:ascii="Arial" w:hAnsi="Arial" w:cs="Arial"/>
            <w:sz w:val="24"/>
            <w:szCs w:val="24"/>
          </w:rPr>
          <w:t>https://www.facebook.com/europamundovacaciones/posts/10154494984574918?comment_id=10154495509659918&amp;comment_tracking=%7B%22tn%22%3A%22R%22%7D</w:t>
        </w:r>
      </w:hyperlink>
    </w:p>
    <w:p w:rsidR="00A63F3D" w:rsidRPr="00A63F3D" w:rsidRDefault="00A63F3D" w:rsidP="00A63F3D">
      <w:pPr>
        <w:ind w:left="462"/>
        <w:rPr>
          <w:rFonts w:ascii="Arial" w:hAnsi="Arial" w:cs="Arial"/>
          <w:sz w:val="24"/>
          <w:szCs w:val="24"/>
        </w:rPr>
      </w:pPr>
    </w:p>
    <w:p w:rsidR="00A63F3D" w:rsidRPr="00A63F3D" w:rsidRDefault="00125A11" w:rsidP="00A63F3D">
      <w:pPr>
        <w:ind w:firstLine="462"/>
        <w:rPr>
          <w:rFonts w:ascii="Arial" w:hAnsi="Arial" w:cs="Arial"/>
          <w:sz w:val="24"/>
          <w:szCs w:val="24"/>
        </w:rPr>
      </w:pPr>
      <w:hyperlink r:id="rId125" w:history="1">
        <w:r w:rsidR="00A63F3D" w:rsidRPr="00A63F3D">
          <w:rPr>
            <w:rStyle w:val="Hipervnculo"/>
            <w:rFonts w:ascii="Arial" w:hAnsi="Arial" w:cs="Arial"/>
            <w:sz w:val="24"/>
            <w:szCs w:val="24"/>
          </w:rPr>
          <w:t>http://www.europamundo.com/fundacion/noticias.aspx</w:t>
        </w:r>
      </w:hyperlink>
    </w:p>
    <w:p w:rsidR="00A63F3D" w:rsidRDefault="00A63F3D" w:rsidP="00A63F3D">
      <w:pPr>
        <w:ind w:left="462"/>
        <w:rPr>
          <w:rFonts w:ascii="Arial" w:hAnsi="Arial" w:cs="Arial"/>
          <w:sz w:val="24"/>
          <w:szCs w:val="24"/>
        </w:rPr>
      </w:pPr>
    </w:p>
    <w:p w:rsidR="00A63F3D" w:rsidRPr="00A63F3D" w:rsidRDefault="00A63F3D" w:rsidP="00A63F3D">
      <w:pPr>
        <w:ind w:left="462"/>
        <w:rPr>
          <w:rFonts w:ascii="Arial" w:hAnsi="Arial" w:cs="Arial"/>
          <w:sz w:val="24"/>
          <w:szCs w:val="24"/>
        </w:rPr>
      </w:pPr>
    </w:p>
    <w:p w:rsidR="0031503E" w:rsidRPr="0031503E" w:rsidRDefault="00A63F3D" w:rsidP="0031503E">
      <w:pPr>
        <w:pStyle w:val="Ttulo21"/>
        <w:numPr>
          <w:ilvl w:val="1"/>
          <w:numId w:val="4"/>
        </w:numPr>
        <w:tabs>
          <w:tab w:val="left" w:pos="810"/>
        </w:tabs>
        <w:spacing w:before="158"/>
        <w:jc w:val="both"/>
        <w:rPr>
          <w:b w:val="0"/>
          <w:bCs w:val="0"/>
          <w:sz w:val="24"/>
          <w:szCs w:val="24"/>
          <w:lang w:val="es-ES"/>
        </w:rPr>
      </w:pPr>
      <w:r>
        <w:rPr>
          <w:sz w:val="24"/>
          <w:szCs w:val="24"/>
        </w:rPr>
        <w:tab/>
      </w:r>
      <w:r w:rsidR="0031503E">
        <w:rPr>
          <w:color w:val="006FC0"/>
          <w:spacing w:val="-10"/>
          <w:lang w:val="es-ES"/>
        </w:rPr>
        <w:t>Copatrocinio de la película “Camino a la escuela”</w:t>
      </w:r>
    </w:p>
    <w:p w:rsidR="0031503E" w:rsidRPr="005C02A3" w:rsidRDefault="005C02A3" w:rsidP="0031503E">
      <w:pPr>
        <w:pStyle w:val="Ttulo21"/>
        <w:tabs>
          <w:tab w:val="left" w:pos="810"/>
        </w:tabs>
        <w:spacing w:before="158"/>
        <w:ind w:left="462" w:firstLine="0"/>
        <w:jc w:val="both"/>
        <w:rPr>
          <w:b w:val="0"/>
          <w:bCs w:val="0"/>
          <w:sz w:val="24"/>
          <w:szCs w:val="24"/>
          <w:lang w:val="es-ES"/>
        </w:rPr>
      </w:pPr>
      <w:r w:rsidRPr="005C02A3">
        <w:rPr>
          <w:b w:val="0"/>
          <w:spacing w:val="-10"/>
          <w:sz w:val="24"/>
          <w:szCs w:val="24"/>
          <w:lang w:val="es-ES"/>
        </w:rPr>
        <w:t xml:space="preserve">Europa Mundo y la Fundación Europamundo ha copatrocinado la premiere de la película “camino a la escuela de </w:t>
      </w:r>
      <w:r w:rsidRPr="005C02A3">
        <w:rPr>
          <w:b w:val="0"/>
          <w:bCs w:val="0"/>
          <w:sz w:val="24"/>
          <w:szCs w:val="24"/>
          <w:lang w:val="es-ES"/>
        </w:rPr>
        <w:t>Pascal Plisson</w:t>
      </w:r>
    </w:p>
    <w:p w:rsidR="00A63F3D" w:rsidRDefault="00A63F3D" w:rsidP="0031503E">
      <w:pPr>
        <w:ind w:left="462"/>
        <w:jc w:val="both"/>
        <w:rPr>
          <w:rFonts w:ascii="Arial" w:hAnsi="Arial" w:cs="Arial"/>
          <w:b/>
          <w:bCs/>
          <w:color w:val="1F299F"/>
          <w:spacing w:val="-13"/>
          <w:sz w:val="24"/>
          <w:szCs w:val="24"/>
          <w:lang w:val="es-ES"/>
        </w:rPr>
      </w:pPr>
    </w:p>
    <w:p w:rsidR="005C02A3" w:rsidRPr="005C02A3" w:rsidRDefault="00125A11" w:rsidP="005C02A3">
      <w:pPr>
        <w:ind w:left="426"/>
        <w:rPr>
          <w:rFonts w:ascii="Arial" w:hAnsi="Arial" w:cs="Arial"/>
          <w:sz w:val="24"/>
          <w:szCs w:val="24"/>
          <w:lang w:val="es-ES"/>
        </w:rPr>
      </w:pPr>
      <w:hyperlink r:id="rId126" w:history="1">
        <w:r w:rsidR="005C02A3" w:rsidRPr="005C02A3">
          <w:rPr>
            <w:rStyle w:val="Hipervnculo"/>
            <w:rFonts w:ascii="Arial" w:hAnsi="Arial" w:cs="Arial"/>
            <w:sz w:val="24"/>
            <w:szCs w:val="24"/>
            <w:lang w:val="es-ES"/>
          </w:rPr>
          <w:t>http://www.eleconomista.es/turismo-viajes/noticias/6389466/01/15/Europamundo-muestra-su-lado-mas-solidario-con-la-educacion-de-los-jovenes.html</w:t>
        </w:r>
      </w:hyperlink>
    </w:p>
    <w:p w:rsidR="005C02A3" w:rsidRPr="005C02A3" w:rsidRDefault="005C02A3" w:rsidP="005C02A3">
      <w:pPr>
        <w:ind w:left="426"/>
        <w:rPr>
          <w:rFonts w:ascii="Arial" w:hAnsi="Arial" w:cs="Arial"/>
          <w:sz w:val="24"/>
          <w:szCs w:val="24"/>
          <w:lang w:val="es-ES"/>
        </w:rPr>
      </w:pPr>
    </w:p>
    <w:p w:rsidR="005C02A3" w:rsidRPr="005C02A3" w:rsidRDefault="00125A11" w:rsidP="005C02A3">
      <w:pPr>
        <w:ind w:left="426"/>
        <w:rPr>
          <w:rFonts w:ascii="Arial" w:hAnsi="Arial" w:cs="Arial"/>
          <w:sz w:val="24"/>
          <w:szCs w:val="24"/>
          <w:lang w:val="es-ES"/>
        </w:rPr>
      </w:pPr>
      <w:hyperlink r:id="rId127" w:history="1">
        <w:r w:rsidR="005C02A3" w:rsidRPr="005C02A3">
          <w:rPr>
            <w:rStyle w:val="Hipervnculo"/>
            <w:rFonts w:ascii="Arial" w:hAnsi="Arial" w:cs="Arial"/>
            <w:sz w:val="24"/>
            <w:szCs w:val="24"/>
            <w:lang w:val="es-ES"/>
          </w:rPr>
          <w:t>http://bookingfax.com/corporativa/2015/01/europamundo-vacaciones-y-la-fundacion-europamundo-participan-en-la-premiere-de-la-pelicula-camino-a-la-escuela-de-pascal-plisson/</w:t>
        </w:r>
      </w:hyperlink>
    </w:p>
    <w:p w:rsidR="005C02A3" w:rsidRPr="005C02A3" w:rsidRDefault="005C02A3" w:rsidP="005C02A3">
      <w:pPr>
        <w:ind w:left="426"/>
        <w:rPr>
          <w:rFonts w:ascii="Arial" w:hAnsi="Arial" w:cs="Arial"/>
          <w:sz w:val="24"/>
          <w:szCs w:val="24"/>
          <w:lang w:val="es-ES"/>
        </w:rPr>
      </w:pPr>
    </w:p>
    <w:p w:rsidR="005C02A3" w:rsidRPr="005C02A3" w:rsidRDefault="00125A11" w:rsidP="005C02A3">
      <w:pPr>
        <w:ind w:left="426"/>
        <w:rPr>
          <w:rFonts w:ascii="Arial" w:hAnsi="Arial" w:cs="Arial"/>
          <w:sz w:val="24"/>
          <w:szCs w:val="24"/>
          <w:lang w:val="es-ES"/>
        </w:rPr>
      </w:pPr>
      <w:hyperlink r:id="rId128" w:history="1">
        <w:r w:rsidR="005C02A3" w:rsidRPr="005C02A3">
          <w:rPr>
            <w:rStyle w:val="Hipervnculo"/>
            <w:rFonts w:ascii="Arial" w:hAnsi="Arial" w:cs="Arial"/>
            <w:sz w:val="24"/>
            <w:szCs w:val="24"/>
            <w:lang w:val="es-ES"/>
          </w:rPr>
          <w:t>https://www.minuevaedad.com/actualidad/2015/3/20/camino-la-escuela/</w:t>
        </w:r>
      </w:hyperlink>
    </w:p>
    <w:p w:rsidR="005C02A3" w:rsidRPr="005C02A3" w:rsidRDefault="005C02A3" w:rsidP="005C02A3">
      <w:pPr>
        <w:ind w:left="426"/>
        <w:rPr>
          <w:rFonts w:ascii="Arial" w:hAnsi="Arial" w:cs="Arial"/>
          <w:sz w:val="24"/>
          <w:szCs w:val="24"/>
          <w:lang w:val="es-ES"/>
        </w:rPr>
      </w:pPr>
    </w:p>
    <w:p w:rsidR="005C02A3" w:rsidRPr="005C02A3" w:rsidRDefault="00125A11" w:rsidP="005C02A3">
      <w:pPr>
        <w:ind w:left="426"/>
        <w:rPr>
          <w:rFonts w:ascii="Arial" w:hAnsi="Arial" w:cs="Arial"/>
          <w:sz w:val="24"/>
          <w:szCs w:val="24"/>
          <w:lang w:val="es-ES"/>
        </w:rPr>
      </w:pPr>
      <w:hyperlink r:id="rId129" w:history="1">
        <w:r w:rsidR="005C02A3" w:rsidRPr="005C02A3">
          <w:rPr>
            <w:rStyle w:val="Hipervnculo"/>
            <w:rFonts w:ascii="Arial" w:hAnsi="Arial" w:cs="Arial"/>
            <w:sz w:val="24"/>
            <w:szCs w:val="24"/>
            <w:lang w:val="es-ES"/>
          </w:rPr>
          <w:t>https://es.pinterest.com/pin/280700989250566823/</w:t>
        </w:r>
      </w:hyperlink>
    </w:p>
    <w:p w:rsidR="005C02A3" w:rsidRPr="005C02A3" w:rsidRDefault="005C02A3" w:rsidP="005C02A3">
      <w:pPr>
        <w:ind w:left="426"/>
        <w:rPr>
          <w:rFonts w:ascii="Arial" w:hAnsi="Arial" w:cs="Arial"/>
          <w:sz w:val="24"/>
          <w:szCs w:val="24"/>
          <w:lang w:val="es-ES"/>
        </w:rPr>
      </w:pPr>
    </w:p>
    <w:p w:rsidR="005C02A3" w:rsidRPr="005C02A3" w:rsidRDefault="00125A11" w:rsidP="005C02A3">
      <w:pPr>
        <w:ind w:left="426"/>
        <w:rPr>
          <w:rFonts w:ascii="Arial" w:hAnsi="Arial" w:cs="Arial"/>
          <w:sz w:val="24"/>
          <w:szCs w:val="24"/>
          <w:lang w:val="es-ES"/>
        </w:rPr>
      </w:pPr>
      <w:hyperlink r:id="rId130" w:history="1">
        <w:r w:rsidR="005C02A3" w:rsidRPr="005C02A3">
          <w:rPr>
            <w:rStyle w:val="Hipervnculo"/>
            <w:rFonts w:ascii="Arial" w:hAnsi="Arial" w:cs="Arial"/>
            <w:sz w:val="24"/>
            <w:szCs w:val="24"/>
            <w:lang w:val="es-ES"/>
          </w:rPr>
          <w:t>http://www.edu.xunta.gal/portal/es/node/15217</w:t>
        </w:r>
      </w:hyperlink>
    </w:p>
    <w:p w:rsidR="005C02A3" w:rsidRPr="005C02A3" w:rsidRDefault="005C02A3" w:rsidP="005C02A3">
      <w:pPr>
        <w:ind w:left="426"/>
        <w:rPr>
          <w:rFonts w:ascii="Arial" w:hAnsi="Arial" w:cs="Arial"/>
          <w:sz w:val="24"/>
          <w:szCs w:val="24"/>
          <w:lang w:val="es-ES"/>
        </w:rPr>
      </w:pPr>
    </w:p>
    <w:p w:rsidR="005C02A3" w:rsidRPr="005C02A3" w:rsidRDefault="00125A11" w:rsidP="005C02A3">
      <w:pPr>
        <w:ind w:left="426"/>
        <w:rPr>
          <w:rFonts w:ascii="Arial" w:hAnsi="Arial" w:cs="Arial"/>
          <w:sz w:val="24"/>
          <w:szCs w:val="24"/>
          <w:lang w:val="es-ES"/>
        </w:rPr>
      </w:pPr>
      <w:hyperlink r:id="rId131" w:history="1">
        <w:r w:rsidR="005C02A3" w:rsidRPr="005C02A3">
          <w:rPr>
            <w:rStyle w:val="Hipervnculo"/>
            <w:rFonts w:ascii="Arial" w:hAnsi="Arial" w:cs="Arial"/>
            <w:sz w:val="24"/>
            <w:szCs w:val="24"/>
            <w:lang w:val="es-ES"/>
          </w:rPr>
          <w:t>http://joanlluisgoas.es/camino-la-escuela-sonrisas-de-vida-y-esperanza/</w:t>
        </w:r>
      </w:hyperlink>
    </w:p>
    <w:p w:rsidR="005C02A3" w:rsidRPr="005C02A3" w:rsidRDefault="005C02A3" w:rsidP="005C02A3">
      <w:pPr>
        <w:ind w:left="426"/>
        <w:rPr>
          <w:rFonts w:ascii="Arial" w:hAnsi="Arial" w:cs="Arial"/>
          <w:sz w:val="24"/>
          <w:szCs w:val="24"/>
          <w:lang w:val="es-ES"/>
        </w:rPr>
      </w:pPr>
    </w:p>
    <w:p w:rsidR="005C02A3" w:rsidRPr="005C02A3" w:rsidRDefault="00125A11" w:rsidP="005C02A3">
      <w:pPr>
        <w:ind w:left="426"/>
        <w:rPr>
          <w:rFonts w:ascii="Arial" w:hAnsi="Arial" w:cs="Arial"/>
          <w:sz w:val="24"/>
          <w:szCs w:val="24"/>
          <w:lang w:val="es-ES"/>
        </w:rPr>
      </w:pPr>
      <w:hyperlink r:id="rId132" w:history="1">
        <w:r w:rsidR="005C02A3" w:rsidRPr="005C02A3">
          <w:rPr>
            <w:rStyle w:val="Hipervnculo"/>
            <w:rFonts w:ascii="Arial" w:hAnsi="Arial" w:cs="Arial"/>
            <w:sz w:val="24"/>
            <w:szCs w:val="24"/>
            <w:lang w:val="es-ES"/>
          </w:rPr>
          <w:t>http://www.noticias.travel/etiqueta/europamundo/</w:t>
        </w:r>
      </w:hyperlink>
    </w:p>
    <w:p w:rsidR="005C02A3" w:rsidRPr="0031503E" w:rsidRDefault="005C02A3" w:rsidP="0031503E">
      <w:pPr>
        <w:ind w:left="462"/>
        <w:jc w:val="both"/>
        <w:rPr>
          <w:rFonts w:ascii="Arial" w:hAnsi="Arial" w:cs="Arial"/>
          <w:b/>
          <w:bCs/>
          <w:color w:val="1F299F"/>
          <w:spacing w:val="-13"/>
          <w:sz w:val="24"/>
          <w:szCs w:val="24"/>
          <w:lang w:val="es-ES"/>
        </w:rPr>
      </w:pPr>
    </w:p>
    <w:p w:rsidR="00794051" w:rsidRPr="0031503E" w:rsidRDefault="00794051" w:rsidP="00CA3953">
      <w:pPr>
        <w:spacing w:before="49"/>
        <w:ind w:left="102" w:right="1123"/>
        <w:rPr>
          <w:rFonts w:ascii="Arial" w:hAnsi="Arial" w:cs="Arial"/>
          <w:b/>
          <w:bCs/>
          <w:color w:val="1F299F"/>
          <w:spacing w:val="-12"/>
          <w:sz w:val="16"/>
          <w:szCs w:val="16"/>
          <w:lang w:val="es-ES"/>
        </w:rPr>
      </w:pPr>
    </w:p>
    <w:p w:rsidR="00794051" w:rsidRPr="0031503E" w:rsidRDefault="00794051" w:rsidP="00C421C2">
      <w:pPr>
        <w:pStyle w:val="Textoindependiente"/>
        <w:spacing w:before="271" w:line="276" w:lineRule="auto"/>
        <w:ind w:right="1123"/>
        <w:rPr>
          <w:lang w:val="es-ES"/>
        </w:rPr>
      </w:pPr>
    </w:p>
    <w:p w:rsidR="00794051" w:rsidRPr="0031503E" w:rsidRDefault="00794051" w:rsidP="00C421C2">
      <w:pPr>
        <w:pStyle w:val="Textoindependiente"/>
        <w:spacing w:before="271" w:line="276" w:lineRule="auto"/>
        <w:ind w:right="1123"/>
        <w:rPr>
          <w:lang w:val="es-ES"/>
        </w:rPr>
      </w:pPr>
    </w:p>
    <w:p w:rsidR="00794051" w:rsidRPr="0031503E" w:rsidRDefault="00794051" w:rsidP="00C421C2">
      <w:pPr>
        <w:pStyle w:val="Textoindependiente"/>
        <w:spacing w:before="271" w:line="276" w:lineRule="auto"/>
        <w:ind w:right="1123"/>
        <w:rPr>
          <w:lang w:val="es-ES"/>
        </w:rPr>
      </w:pPr>
    </w:p>
    <w:p w:rsidR="00794051" w:rsidRPr="0031503E" w:rsidRDefault="00794051" w:rsidP="00C421C2">
      <w:pPr>
        <w:pStyle w:val="Textoindependiente"/>
        <w:spacing w:before="271" w:line="276" w:lineRule="auto"/>
        <w:ind w:right="1123"/>
        <w:rPr>
          <w:lang w:val="es-ES"/>
        </w:rPr>
      </w:pPr>
    </w:p>
    <w:p w:rsidR="00794051" w:rsidRPr="0031503E" w:rsidRDefault="00794051" w:rsidP="00C421C2">
      <w:pPr>
        <w:pStyle w:val="Textoindependiente"/>
        <w:spacing w:before="271" w:line="276" w:lineRule="auto"/>
        <w:ind w:right="1123"/>
        <w:rPr>
          <w:lang w:val="es-ES"/>
        </w:rPr>
      </w:pPr>
    </w:p>
    <w:p w:rsidR="00794051" w:rsidRPr="0031503E" w:rsidRDefault="00794051" w:rsidP="00C421C2">
      <w:pPr>
        <w:pStyle w:val="Textoindependiente"/>
        <w:spacing w:before="271" w:line="276" w:lineRule="auto"/>
        <w:ind w:right="1123"/>
        <w:rPr>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5C02A3" w:rsidRDefault="005C02A3" w:rsidP="00815FD3">
      <w:pPr>
        <w:pStyle w:val="Ttulo11"/>
        <w:spacing w:line="276" w:lineRule="auto"/>
        <w:ind w:left="0" w:right="1115"/>
        <w:jc w:val="both"/>
        <w:rPr>
          <w:color w:val="0000FF"/>
          <w:lang w:val="es-ES"/>
        </w:rPr>
      </w:pPr>
    </w:p>
    <w:p w:rsidR="00794051" w:rsidRPr="00815FD3" w:rsidRDefault="00794051" w:rsidP="00815FD3">
      <w:pPr>
        <w:pStyle w:val="Ttulo11"/>
        <w:spacing w:line="276" w:lineRule="auto"/>
        <w:ind w:left="0" w:right="1115"/>
        <w:jc w:val="both"/>
        <w:rPr>
          <w:b w:val="0"/>
          <w:bCs w:val="0"/>
          <w:color w:val="0000FF"/>
          <w:lang w:val="es-ES"/>
        </w:rPr>
      </w:pPr>
      <w:r w:rsidRPr="00815FD3">
        <w:rPr>
          <w:color w:val="0000FF"/>
          <w:lang w:val="es-ES"/>
        </w:rPr>
        <w:lastRenderedPageBreak/>
        <w:t>Información económica-financiera</w:t>
      </w:r>
    </w:p>
    <w:p w:rsidR="00794051" w:rsidRPr="00181942" w:rsidRDefault="00794051" w:rsidP="00C421C2">
      <w:pPr>
        <w:pStyle w:val="Textoindependiente"/>
        <w:spacing w:before="271" w:line="276" w:lineRule="auto"/>
        <w:ind w:right="1123"/>
        <w:rPr>
          <w:lang w:val="es-ES"/>
        </w:rPr>
      </w:pPr>
      <w:r w:rsidRPr="00181942">
        <w:rPr>
          <w:lang w:val="es-ES"/>
        </w:rPr>
        <w:t>Archiv</w:t>
      </w:r>
      <w:r>
        <w:rPr>
          <w:lang w:val="es-ES"/>
        </w:rPr>
        <w:t>o adjunto Memoria Económica 2015</w:t>
      </w:r>
      <w:r w:rsidRPr="00181942">
        <w:rPr>
          <w:lang w:val="es-ES"/>
        </w:rPr>
        <w:t xml:space="preserve"> de la Fundación Europamundo en</w:t>
      </w:r>
      <w:r w:rsidRPr="00181942">
        <w:rPr>
          <w:spacing w:val="-22"/>
          <w:lang w:val="es-ES"/>
        </w:rPr>
        <w:t xml:space="preserve"> </w:t>
      </w:r>
      <w:r w:rsidRPr="00181942">
        <w:rPr>
          <w:lang w:val="es-ES"/>
        </w:rPr>
        <w:t>la Web:</w:t>
      </w:r>
    </w:p>
    <w:p w:rsidR="00794051" w:rsidRPr="00181942" w:rsidRDefault="00125A11" w:rsidP="00C421C2">
      <w:pPr>
        <w:pStyle w:val="Textoindependiente"/>
        <w:spacing w:before="200"/>
        <w:ind w:right="1123"/>
        <w:rPr>
          <w:lang w:val="es-ES"/>
        </w:rPr>
      </w:pPr>
      <w:hyperlink r:id="rId133">
        <w:r w:rsidR="00794051" w:rsidRPr="00181942">
          <w:rPr>
            <w:color w:val="0000FF"/>
            <w:u w:val="single" w:color="0000FF"/>
            <w:lang w:val="es-ES"/>
          </w:rPr>
          <w:t>http://www.europamundo.com/fundacion/Memoria.aspx?paisID=1</w:t>
        </w:r>
      </w:hyperlink>
    </w:p>
    <w:p w:rsidR="00794051" w:rsidRPr="00C421C2" w:rsidRDefault="00794051" w:rsidP="006C2A4A">
      <w:pPr>
        <w:spacing w:before="8"/>
        <w:rPr>
          <w:rFonts w:ascii="Times New Roman" w:hAnsi="Times New Roman" w:cs="Times New Roman"/>
          <w:sz w:val="16"/>
          <w:szCs w:val="16"/>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Default="00794051" w:rsidP="006C2A4A">
      <w:pPr>
        <w:pStyle w:val="Ttulo12"/>
        <w:jc w:val="both"/>
        <w:rPr>
          <w:color w:val="1F299F"/>
          <w:spacing w:val="-14"/>
          <w:lang w:val="es-ES"/>
        </w:rPr>
      </w:pPr>
    </w:p>
    <w:p w:rsidR="00794051" w:rsidRPr="00181942" w:rsidRDefault="00794051" w:rsidP="006C2A4A">
      <w:pPr>
        <w:pStyle w:val="Ttulo12"/>
        <w:jc w:val="both"/>
        <w:rPr>
          <w:b w:val="0"/>
          <w:bCs w:val="0"/>
          <w:lang w:val="es-ES"/>
        </w:rPr>
      </w:pPr>
      <w:r w:rsidRPr="00181942">
        <w:rPr>
          <w:color w:val="1F299F"/>
          <w:spacing w:val="-14"/>
          <w:lang w:val="es-ES"/>
        </w:rPr>
        <w:lastRenderedPageBreak/>
        <w:t>Agradecimientos</w:t>
      </w:r>
    </w:p>
    <w:p w:rsidR="00794051" w:rsidRPr="00181942" w:rsidRDefault="00794051" w:rsidP="006C2A4A">
      <w:pPr>
        <w:pStyle w:val="Textoindependiente"/>
        <w:spacing w:before="319" w:line="276" w:lineRule="auto"/>
        <w:ind w:right="1119"/>
        <w:jc w:val="both"/>
        <w:rPr>
          <w:lang w:val="es-ES"/>
        </w:rPr>
      </w:pPr>
      <w:r w:rsidRPr="00181942">
        <w:rPr>
          <w:lang w:val="es-ES"/>
        </w:rPr>
        <w:t>Agradecemos a todos nuestros colaboradores de Europa Mundo</w:t>
      </w:r>
      <w:r w:rsidRPr="00181942">
        <w:rPr>
          <w:spacing w:val="17"/>
          <w:lang w:val="es-ES"/>
        </w:rPr>
        <w:t xml:space="preserve"> </w:t>
      </w:r>
      <w:r w:rsidRPr="00181942">
        <w:rPr>
          <w:lang w:val="es-ES"/>
        </w:rPr>
        <w:t>Vacaciones: nuestros operadores latinoamericanos, a nuestros proveedores, a</w:t>
      </w:r>
      <w:r w:rsidRPr="00181942">
        <w:rPr>
          <w:spacing w:val="30"/>
          <w:lang w:val="es-ES"/>
        </w:rPr>
        <w:t xml:space="preserve"> </w:t>
      </w:r>
      <w:r w:rsidRPr="00181942">
        <w:rPr>
          <w:lang w:val="es-ES"/>
        </w:rPr>
        <w:t>los compañeros</w:t>
      </w:r>
      <w:r w:rsidRPr="00181942">
        <w:rPr>
          <w:spacing w:val="32"/>
          <w:lang w:val="es-ES"/>
        </w:rPr>
        <w:t xml:space="preserve"> </w:t>
      </w:r>
      <w:r w:rsidRPr="00181942">
        <w:rPr>
          <w:lang w:val="es-ES"/>
        </w:rPr>
        <w:t>de</w:t>
      </w:r>
      <w:r w:rsidRPr="00181942">
        <w:rPr>
          <w:spacing w:val="32"/>
          <w:lang w:val="es-ES"/>
        </w:rPr>
        <w:t xml:space="preserve"> </w:t>
      </w:r>
      <w:r w:rsidRPr="00181942">
        <w:rPr>
          <w:lang w:val="es-ES"/>
        </w:rPr>
        <w:t>la</w:t>
      </w:r>
      <w:r w:rsidRPr="00181942">
        <w:rPr>
          <w:spacing w:val="29"/>
          <w:lang w:val="es-ES"/>
        </w:rPr>
        <w:t xml:space="preserve"> </w:t>
      </w:r>
      <w:r w:rsidRPr="00181942">
        <w:rPr>
          <w:lang w:val="es-ES"/>
        </w:rPr>
        <w:t>oficina</w:t>
      </w:r>
      <w:r w:rsidRPr="00181942">
        <w:rPr>
          <w:spacing w:val="33"/>
          <w:lang w:val="es-ES"/>
        </w:rPr>
        <w:t xml:space="preserve"> </w:t>
      </w:r>
      <w:r w:rsidRPr="00181942">
        <w:rPr>
          <w:lang w:val="es-ES"/>
        </w:rPr>
        <w:t>de</w:t>
      </w:r>
      <w:r w:rsidRPr="00181942">
        <w:rPr>
          <w:spacing w:val="32"/>
          <w:lang w:val="es-ES"/>
        </w:rPr>
        <w:t xml:space="preserve"> </w:t>
      </w:r>
      <w:r w:rsidRPr="00181942">
        <w:rPr>
          <w:lang w:val="es-ES"/>
        </w:rPr>
        <w:t>Madrid,</w:t>
      </w:r>
      <w:r w:rsidRPr="00181942">
        <w:rPr>
          <w:spacing w:val="32"/>
          <w:lang w:val="es-ES"/>
        </w:rPr>
        <w:t xml:space="preserve"> </w:t>
      </w:r>
      <w:r w:rsidRPr="00181942">
        <w:rPr>
          <w:lang w:val="es-ES"/>
        </w:rPr>
        <w:t>y</w:t>
      </w:r>
      <w:r w:rsidRPr="00181942">
        <w:rPr>
          <w:spacing w:val="29"/>
          <w:lang w:val="es-ES"/>
        </w:rPr>
        <w:t xml:space="preserve"> </w:t>
      </w:r>
      <w:r w:rsidRPr="00181942">
        <w:rPr>
          <w:lang w:val="es-ES"/>
        </w:rPr>
        <w:t>a</w:t>
      </w:r>
      <w:r w:rsidRPr="00181942">
        <w:rPr>
          <w:spacing w:val="32"/>
          <w:lang w:val="es-ES"/>
        </w:rPr>
        <w:t xml:space="preserve"> </w:t>
      </w:r>
      <w:r w:rsidRPr="00181942">
        <w:rPr>
          <w:lang w:val="es-ES"/>
        </w:rPr>
        <w:t>los</w:t>
      </w:r>
      <w:r w:rsidRPr="00181942">
        <w:rPr>
          <w:spacing w:val="32"/>
          <w:lang w:val="es-ES"/>
        </w:rPr>
        <w:t xml:space="preserve"> </w:t>
      </w:r>
      <w:r w:rsidRPr="00181942">
        <w:rPr>
          <w:lang w:val="es-ES"/>
        </w:rPr>
        <w:t>compañeros</w:t>
      </w:r>
      <w:r w:rsidRPr="00181942">
        <w:rPr>
          <w:spacing w:val="32"/>
          <w:lang w:val="es-ES"/>
        </w:rPr>
        <w:t xml:space="preserve"> </w:t>
      </w:r>
      <w:r w:rsidRPr="00181942">
        <w:rPr>
          <w:lang w:val="es-ES"/>
        </w:rPr>
        <w:t>guías</w:t>
      </w:r>
      <w:r w:rsidRPr="00181942">
        <w:rPr>
          <w:spacing w:val="32"/>
          <w:lang w:val="es-ES"/>
        </w:rPr>
        <w:t xml:space="preserve"> </w:t>
      </w:r>
      <w:r w:rsidRPr="00181942">
        <w:rPr>
          <w:lang w:val="es-ES"/>
        </w:rPr>
        <w:t>que</w:t>
      </w:r>
      <w:r w:rsidRPr="00181942">
        <w:rPr>
          <w:spacing w:val="32"/>
          <w:lang w:val="es-ES"/>
        </w:rPr>
        <w:t xml:space="preserve"> </w:t>
      </w:r>
      <w:r w:rsidRPr="00181942">
        <w:rPr>
          <w:lang w:val="es-ES"/>
        </w:rPr>
        <w:t>nos</w:t>
      </w:r>
      <w:r w:rsidRPr="00181942">
        <w:rPr>
          <w:spacing w:val="29"/>
          <w:lang w:val="es-ES"/>
        </w:rPr>
        <w:t xml:space="preserve"> </w:t>
      </w:r>
      <w:r w:rsidRPr="00181942">
        <w:rPr>
          <w:lang w:val="es-ES"/>
        </w:rPr>
        <w:t>han permitido llevar a cabo nuestras actividades, y han apoyado y han estado</w:t>
      </w:r>
      <w:r w:rsidRPr="00181942">
        <w:rPr>
          <w:spacing w:val="60"/>
          <w:lang w:val="es-ES"/>
        </w:rPr>
        <w:t xml:space="preserve"> </w:t>
      </w:r>
      <w:r w:rsidRPr="00181942">
        <w:rPr>
          <w:lang w:val="es-ES"/>
        </w:rPr>
        <w:t>a nuestro lado en el desarrollo de las</w:t>
      </w:r>
      <w:r w:rsidRPr="00181942">
        <w:rPr>
          <w:spacing w:val="-16"/>
          <w:lang w:val="es-ES"/>
        </w:rPr>
        <w:t xml:space="preserve"> </w:t>
      </w:r>
      <w:r w:rsidRPr="00181942">
        <w:rPr>
          <w:lang w:val="es-ES"/>
        </w:rPr>
        <w:t>mismas.</w:t>
      </w:r>
    </w:p>
    <w:p w:rsidR="00794051" w:rsidRPr="00181942" w:rsidRDefault="00794051" w:rsidP="006C2A4A">
      <w:pPr>
        <w:pStyle w:val="Textoindependiente"/>
        <w:spacing w:before="200" w:line="276" w:lineRule="auto"/>
        <w:ind w:right="1116"/>
        <w:jc w:val="both"/>
        <w:rPr>
          <w:lang w:val="es-ES"/>
        </w:rPr>
      </w:pPr>
      <w:r w:rsidRPr="00181942">
        <w:rPr>
          <w:lang w:val="es-ES"/>
        </w:rPr>
        <w:t>También queremos expresar nuestro agradecimiento a las Entidades a las</w:t>
      </w:r>
      <w:r w:rsidRPr="00181942">
        <w:rPr>
          <w:spacing w:val="11"/>
          <w:lang w:val="es-ES"/>
        </w:rPr>
        <w:t xml:space="preserve"> </w:t>
      </w:r>
      <w:r w:rsidRPr="00181942">
        <w:rPr>
          <w:lang w:val="es-ES"/>
        </w:rPr>
        <w:t>que hemos a</w:t>
      </w:r>
      <w:r>
        <w:rPr>
          <w:lang w:val="es-ES"/>
        </w:rPr>
        <w:t>yudado económicamente en el 2014</w:t>
      </w:r>
      <w:r w:rsidRPr="00181942">
        <w:rPr>
          <w:lang w:val="es-ES"/>
        </w:rPr>
        <w:t>, financiando sus proyectos</w:t>
      </w:r>
      <w:r w:rsidRPr="00181942">
        <w:rPr>
          <w:spacing w:val="49"/>
          <w:lang w:val="es-ES"/>
        </w:rPr>
        <w:t xml:space="preserve"> </w:t>
      </w:r>
      <w:r w:rsidRPr="00181942">
        <w:rPr>
          <w:lang w:val="es-ES"/>
        </w:rPr>
        <w:t>o actuaciones puntuales de</w:t>
      </w:r>
      <w:r w:rsidRPr="00181942">
        <w:rPr>
          <w:spacing w:val="-10"/>
          <w:lang w:val="es-ES"/>
        </w:rPr>
        <w:t xml:space="preserve"> </w:t>
      </w:r>
      <w:r w:rsidRPr="00181942">
        <w:rPr>
          <w:lang w:val="es-ES"/>
        </w:rPr>
        <w:t>emergencia:</w:t>
      </w:r>
    </w:p>
    <w:p w:rsidR="00794051" w:rsidRPr="00181942" w:rsidRDefault="00794051" w:rsidP="006C2A4A">
      <w:pPr>
        <w:rPr>
          <w:rFonts w:ascii="Arial" w:hAnsi="Arial" w:cs="Arial"/>
          <w:sz w:val="24"/>
          <w:szCs w:val="24"/>
          <w:lang w:val="es-ES"/>
        </w:rPr>
      </w:pPr>
    </w:p>
    <w:p w:rsidR="00794051" w:rsidRPr="00181942" w:rsidRDefault="00794051" w:rsidP="006C2A4A">
      <w:pPr>
        <w:rPr>
          <w:rFonts w:ascii="Arial" w:hAnsi="Arial" w:cs="Arial"/>
          <w:sz w:val="24"/>
          <w:szCs w:val="24"/>
          <w:lang w:val="es-ES"/>
        </w:rPr>
      </w:pPr>
    </w:p>
    <w:p w:rsidR="00794051" w:rsidRDefault="00794051" w:rsidP="006C2A4A">
      <w:pPr>
        <w:pStyle w:val="Prrafodelista"/>
        <w:numPr>
          <w:ilvl w:val="0"/>
          <w:numId w:val="11"/>
        </w:numPr>
        <w:tabs>
          <w:tab w:val="left" w:pos="450"/>
          <w:tab w:val="left" w:pos="5766"/>
        </w:tabs>
        <w:spacing w:before="166"/>
        <w:ind w:right="1123"/>
        <w:rPr>
          <w:rFonts w:ascii="Arial" w:hAnsi="Arial" w:cs="Arial"/>
          <w:sz w:val="24"/>
          <w:szCs w:val="24"/>
        </w:rPr>
      </w:pPr>
      <w:r>
        <w:rPr>
          <w:rFonts w:ascii="Arial" w:hAnsi="Arial" w:cs="Arial"/>
          <w:spacing w:val="-1"/>
          <w:sz w:val="24"/>
          <w:szCs w:val="24"/>
        </w:rPr>
        <w:t>Amavida</w:t>
      </w:r>
      <w:r>
        <w:rPr>
          <w:rFonts w:ascii="Arial" w:hAnsi="Arial" w:cs="Arial"/>
          <w:spacing w:val="-1"/>
          <w:sz w:val="24"/>
          <w:szCs w:val="24"/>
        </w:rPr>
        <w:tab/>
        <w:t xml:space="preserve">- </w:t>
      </w:r>
      <w:r>
        <w:rPr>
          <w:rFonts w:ascii="Arial" w:eastAsia="Times New Roman" w:cs="Arial"/>
          <w:spacing w:val="-1"/>
          <w:sz w:val="24"/>
          <w:szCs w:val="24"/>
        </w:rPr>
        <w:t>Acnur</w:t>
      </w:r>
    </w:p>
    <w:p w:rsidR="00794051" w:rsidRDefault="00794051" w:rsidP="006C2A4A">
      <w:pPr>
        <w:rPr>
          <w:rFonts w:ascii="Arial" w:hAnsi="Arial" w:cs="Arial"/>
          <w:sz w:val="24"/>
          <w:szCs w:val="24"/>
        </w:rPr>
      </w:pPr>
    </w:p>
    <w:p w:rsidR="00794051" w:rsidRDefault="00794051" w:rsidP="006C2A4A">
      <w:pPr>
        <w:rPr>
          <w:rFonts w:ascii="Arial" w:hAnsi="Arial" w:cs="Arial"/>
          <w:sz w:val="24"/>
          <w:szCs w:val="24"/>
        </w:rPr>
      </w:pPr>
    </w:p>
    <w:p w:rsidR="00794051" w:rsidRPr="00C421C2" w:rsidRDefault="00794051" w:rsidP="00C421C2">
      <w:pPr>
        <w:pStyle w:val="Prrafodelista"/>
        <w:numPr>
          <w:ilvl w:val="0"/>
          <w:numId w:val="11"/>
        </w:numPr>
        <w:tabs>
          <w:tab w:val="left" w:pos="465"/>
          <w:tab w:val="left" w:pos="5766"/>
          <w:tab w:val="left" w:pos="6326"/>
          <w:tab w:val="left" w:pos="7592"/>
          <w:tab w:val="left" w:pos="8420"/>
        </w:tabs>
        <w:spacing w:before="207"/>
        <w:ind w:left="464" w:hanging="146"/>
        <w:rPr>
          <w:rFonts w:ascii="Arial" w:hAnsi="Arial" w:cs="Arial"/>
          <w:sz w:val="24"/>
          <w:szCs w:val="24"/>
          <w:lang w:val="es-ES"/>
        </w:rPr>
      </w:pPr>
      <w:r w:rsidRPr="00181942">
        <w:rPr>
          <w:rFonts w:ascii="Arial" w:hAnsi="Arial" w:cs="Arial"/>
          <w:spacing w:val="-1"/>
          <w:sz w:val="24"/>
          <w:szCs w:val="24"/>
          <w:lang w:val="es-ES"/>
        </w:rPr>
        <w:t>Jardín</w:t>
      </w:r>
      <w:r w:rsidRPr="00181942">
        <w:rPr>
          <w:rFonts w:ascii="Arial" w:hAnsi="Arial" w:cs="Arial"/>
          <w:sz w:val="24"/>
          <w:szCs w:val="24"/>
          <w:lang w:val="es-ES"/>
        </w:rPr>
        <w:t xml:space="preserve"> de </w:t>
      </w:r>
      <w:r w:rsidRPr="00181942">
        <w:rPr>
          <w:rFonts w:ascii="Arial" w:hAnsi="Arial" w:cs="Arial"/>
          <w:spacing w:val="-1"/>
          <w:sz w:val="24"/>
          <w:szCs w:val="24"/>
          <w:lang w:val="es-ES"/>
        </w:rPr>
        <w:t>Salas</w:t>
      </w:r>
      <w:r w:rsidRPr="00181942">
        <w:rPr>
          <w:rFonts w:ascii="Arial" w:hAnsi="Arial" w:cs="Arial"/>
          <w:sz w:val="24"/>
          <w:szCs w:val="24"/>
          <w:lang w:val="es-ES"/>
        </w:rPr>
        <w:t xml:space="preserve"> </w:t>
      </w:r>
      <w:r w:rsidRPr="00181942">
        <w:rPr>
          <w:rFonts w:ascii="Arial" w:hAnsi="Arial" w:cs="Arial"/>
          <w:spacing w:val="-1"/>
          <w:sz w:val="24"/>
          <w:szCs w:val="24"/>
          <w:lang w:val="es-ES"/>
        </w:rPr>
        <w:t>Cuna</w:t>
      </w:r>
      <w:r w:rsidRPr="00181942">
        <w:rPr>
          <w:rFonts w:ascii="Arial" w:hAnsi="Arial" w:cs="Arial"/>
          <w:sz w:val="24"/>
          <w:szCs w:val="24"/>
          <w:lang w:val="es-ES"/>
        </w:rPr>
        <w:t xml:space="preserve"> </w:t>
      </w:r>
      <w:r w:rsidRPr="00181942">
        <w:rPr>
          <w:rFonts w:ascii="Arial" w:hAnsi="Arial" w:cs="Arial"/>
          <w:spacing w:val="-1"/>
          <w:sz w:val="24"/>
          <w:szCs w:val="24"/>
          <w:lang w:val="es-ES"/>
        </w:rPr>
        <w:t>Medellin</w:t>
      </w:r>
      <w:r w:rsidRPr="00181942">
        <w:rPr>
          <w:rFonts w:ascii="Arial" w:hAnsi="Arial" w:cs="Arial"/>
          <w:sz w:val="24"/>
          <w:szCs w:val="24"/>
          <w:lang w:val="es-ES"/>
        </w:rPr>
        <w:t xml:space="preserve"> </w:t>
      </w:r>
      <w:r w:rsidRPr="00181942">
        <w:rPr>
          <w:rFonts w:ascii="Arial" w:hAnsi="Arial" w:cs="Arial"/>
          <w:spacing w:val="-1"/>
          <w:sz w:val="24"/>
          <w:szCs w:val="24"/>
          <w:lang w:val="es-ES"/>
        </w:rPr>
        <w:t>Gota</w:t>
      </w:r>
      <w:r w:rsidRPr="00181942">
        <w:rPr>
          <w:rFonts w:ascii="Arial" w:hAnsi="Arial" w:cs="Arial"/>
          <w:sz w:val="24"/>
          <w:szCs w:val="24"/>
          <w:lang w:val="es-ES"/>
        </w:rPr>
        <w:t xml:space="preserve"> de</w:t>
      </w:r>
      <w:r w:rsidRPr="00181942">
        <w:rPr>
          <w:rFonts w:ascii="Arial" w:hAnsi="Arial" w:cs="Arial"/>
          <w:spacing w:val="16"/>
          <w:sz w:val="24"/>
          <w:szCs w:val="24"/>
          <w:lang w:val="es-ES"/>
        </w:rPr>
        <w:t xml:space="preserve"> </w:t>
      </w:r>
      <w:r w:rsidRPr="00181942">
        <w:rPr>
          <w:rFonts w:ascii="Arial" w:hAnsi="Arial" w:cs="Arial"/>
          <w:spacing w:val="-1"/>
          <w:sz w:val="24"/>
          <w:szCs w:val="24"/>
          <w:lang w:val="es-ES"/>
        </w:rPr>
        <w:t>Leche</w:t>
      </w:r>
      <w:r w:rsidRPr="00181942">
        <w:rPr>
          <w:rFonts w:ascii="Arial" w:hAnsi="Arial" w:cs="Arial"/>
          <w:spacing w:val="-1"/>
          <w:sz w:val="24"/>
          <w:szCs w:val="24"/>
          <w:lang w:val="es-ES"/>
        </w:rPr>
        <w:tab/>
      </w:r>
      <w:r>
        <w:rPr>
          <w:rFonts w:ascii="Arial" w:hAnsi="Arial" w:cs="Arial"/>
          <w:sz w:val="24"/>
          <w:szCs w:val="24"/>
          <w:lang w:val="es-ES"/>
        </w:rPr>
        <w:t xml:space="preserve">- </w:t>
      </w:r>
      <w:r w:rsidRPr="000006E4">
        <w:rPr>
          <w:rFonts w:ascii="Arial" w:hAnsi="Arial" w:cs="Arial"/>
          <w:sz w:val="24"/>
          <w:szCs w:val="24"/>
          <w:lang w:val="es-ES"/>
        </w:rPr>
        <w:t>CIDEN</w:t>
      </w:r>
    </w:p>
    <w:p w:rsidR="00794051" w:rsidRPr="00C421C2" w:rsidRDefault="00794051" w:rsidP="006C2A4A">
      <w:pPr>
        <w:rPr>
          <w:rFonts w:ascii="Arial" w:hAnsi="Arial" w:cs="Arial"/>
          <w:sz w:val="24"/>
          <w:szCs w:val="24"/>
          <w:lang w:val="es-ES"/>
        </w:rPr>
      </w:pPr>
    </w:p>
    <w:p w:rsidR="00794051" w:rsidRPr="00C421C2" w:rsidRDefault="00794051" w:rsidP="006C2A4A">
      <w:pPr>
        <w:rPr>
          <w:rFonts w:ascii="Arial" w:hAnsi="Arial" w:cs="Arial"/>
          <w:sz w:val="24"/>
          <w:szCs w:val="24"/>
          <w:lang w:val="es-ES"/>
        </w:rPr>
      </w:pPr>
    </w:p>
    <w:p w:rsidR="00794051" w:rsidRPr="007D745E" w:rsidRDefault="00794051" w:rsidP="007D745E">
      <w:pPr>
        <w:pStyle w:val="Prrafodelista"/>
        <w:numPr>
          <w:ilvl w:val="0"/>
          <w:numId w:val="11"/>
        </w:numPr>
        <w:tabs>
          <w:tab w:val="left" w:pos="465"/>
          <w:tab w:val="left" w:pos="5766"/>
        </w:tabs>
        <w:spacing w:before="206"/>
        <w:ind w:left="464" w:right="1123" w:hanging="146"/>
        <w:rPr>
          <w:rFonts w:ascii="Arial" w:hAnsi="Arial" w:cs="Arial"/>
          <w:sz w:val="24"/>
          <w:szCs w:val="24"/>
          <w:lang w:val="es-ES"/>
        </w:rPr>
      </w:pPr>
      <w:r w:rsidRPr="007D745E">
        <w:rPr>
          <w:rFonts w:ascii="Arial" w:hAnsi="Arial" w:cs="Arial"/>
          <w:sz w:val="24"/>
          <w:szCs w:val="24"/>
          <w:lang w:val="es-ES"/>
        </w:rPr>
        <w:t>Fundación Segundo</w:t>
      </w:r>
      <w:r w:rsidRPr="007D745E">
        <w:rPr>
          <w:rFonts w:ascii="Arial" w:hAnsi="Arial" w:cs="Arial"/>
          <w:spacing w:val="22"/>
          <w:sz w:val="24"/>
          <w:szCs w:val="24"/>
          <w:lang w:val="es-ES"/>
        </w:rPr>
        <w:t xml:space="preserve"> </w:t>
      </w:r>
      <w:r w:rsidRPr="007D745E">
        <w:rPr>
          <w:rFonts w:ascii="Arial" w:hAnsi="Arial" w:cs="Arial"/>
          <w:sz w:val="24"/>
          <w:szCs w:val="24"/>
          <w:lang w:val="es-ES"/>
        </w:rPr>
        <w:t>y Santiago</w:t>
      </w:r>
      <w:r w:rsidRPr="007D745E">
        <w:rPr>
          <w:rFonts w:ascii="Arial" w:hAnsi="Arial" w:cs="Arial"/>
          <w:spacing w:val="-3"/>
          <w:sz w:val="24"/>
          <w:szCs w:val="24"/>
          <w:lang w:val="es-ES"/>
        </w:rPr>
        <w:t xml:space="preserve"> </w:t>
      </w:r>
      <w:r w:rsidRPr="007D745E">
        <w:rPr>
          <w:rFonts w:ascii="Arial" w:hAnsi="Arial" w:cs="Arial"/>
          <w:sz w:val="24"/>
          <w:szCs w:val="24"/>
          <w:lang w:val="es-ES"/>
        </w:rPr>
        <w:t>Montes</w:t>
      </w:r>
      <w:r>
        <w:rPr>
          <w:rFonts w:ascii="Arial" w:hAnsi="Arial" w:cs="Arial"/>
          <w:sz w:val="24"/>
          <w:szCs w:val="24"/>
          <w:lang w:val="es-ES"/>
        </w:rPr>
        <w:t xml:space="preserve">                - </w:t>
      </w:r>
      <w:r w:rsidRPr="007D745E">
        <w:rPr>
          <w:rFonts w:ascii="Arial" w:hAnsi="Arial" w:cs="Arial"/>
          <w:sz w:val="24"/>
          <w:szCs w:val="24"/>
          <w:lang w:val="es-ES"/>
        </w:rPr>
        <w:t>Solidaridad</w:t>
      </w:r>
      <w:r w:rsidRPr="007D745E">
        <w:rPr>
          <w:rFonts w:ascii="Arial" w:hAnsi="Arial" w:cs="Arial"/>
          <w:spacing w:val="-7"/>
          <w:sz w:val="24"/>
          <w:szCs w:val="24"/>
          <w:lang w:val="es-ES"/>
        </w:rPr>
        <w:t xml:space="preserve"> </w:t>
      </w:r>
      <w:r w:rsidRPr="007D745E">
        <w:rPr>
          <w:rFonts w:ascii="Arial" w:hAnsi="Arial" w:cs="Arial"/>
          <w:sz w:val="24"/>
          <w:szCs w:val="24"/>
          <w:lang w:val="es-ES"/>
        </w:rPr>
        <w:t>Médica</w:t>
      </w:r>
    </w:p>
    <w:p w:rsidR="00794051" w:rsidRPr="007D745E" w:rsidRDefault="00794051" w:rsidP="006C2A4A">
      <w:pPr>
        <w:rPr>
          <w:rFonts w:ascii="Arial" w:hAnsi="Arial" w:cs="Arial"/>
          <w:sz w:val="24"/>
          <w:szCs w:val="24"/>
          <w:lang w:val="es-ES"/>
        </w:rPr>
      </w:pPr>
    </w:p>
    <w:p w:rsidR="00794051" w:rsidRPr="00CA3953" w:rsidRDefault="00794051" w:rsidP="006C2A4A">
      <w:pPr>
        <w:rPr>
          <w:rFonts w:ascii="Arial" w:hAnsi="Arial" w:cs="Arial"/>
          <w:sz w:val="24"/>
          <w:szCs w:val="24"/>
          <w:lang w:val="es-ES"/>
        </w:rPr>
      </w:pPr>
    </w:p>
    <w:p w:rsidR="00794051" w:rsidRDefault="00794051" w:rsidP="006C2A4A">
      <w:pPr>
        <w:pStyle w:val="Prrafodelista"/>
        <w:numPr>
          <w:ilvl w:val="0"/>
          <w:numId w:val="11"/>
        </w:numPr>
        <w:tabs>
          <w:tab w:val="left" w:pos="450"/>
          <w:tab w:val="left" w:pos="5766"/>
        </w:tabs>
        <w:spacing w:before="209"/>
        <w:ind w:right="1123"/>
        <w:rPr>
          <w:rFonts w:ascii="Arial" w:hAnsi="Arial" w:cs="Arial"/>
          <w:sz w:val="24"/>
          <w:szCs w:val="24"/>
        </w:rPr>
      </w:pPr>
      <w:r>
        <w:rPr>
          <w:rFonts w:ascii="Arial" w:hAnsi="Arial" w:cs="Arial"/>
          <w:spacing w:val="-1"/>
          <w:sz w:val="24"/>
          <w:szCs w:val="24"/>
        </w:rPr>
        <w:t>Fundación Randstad</w:t>
      </w:r>
      <w:r>
        <w:rPr>
          <w:rFonts w:ascii="Arial" w:hAnsi="Arial" w:cs="Arial"/>
          <w:spacing w:val="-1"/>
          <w:sz w:val="24"/>
          <w:szCs w:val="24"/>
        </w:rPr>
        <w:tab/>
      </w:r>
      <w:r>
        <w:rPr>
          <w:rFonts w:ascii="Arial" w:hAnsi="Arial" w:cs="Arial"/>
          <w:sz w:val="24"/>
          <w:szCs w:val="24"/>
        </w:rPr>
        <w:t>- Pasos</w:t>
      </w:r>
      <w:r>
        <w:rPr>
          <w:rFonts w:ascii="Arial" w:hAnsi="Arial" w:cs="Arial"/>
          <w:spacing w:val="-1"/>
          <w:sz w:val="24"/>
          <w:szCs w:val="24"/>
        </w:rPr>
        <w:t xml:space="preserve"> Cooperación</w:t>
      </w:r>
    </w:p>
    <w:p w:rsidR="00794051" w:rsidRDefault="00794051" w:rsidP="006C2A4A">
      <w:pPr>
        <w:rPr>
          <w:rFonts w:ascii="Arial" w:hAnsi="Arial" w:cs="Arial"/>
          <w:sz w:val="24"/>
          <w:szCs w:val="24"/>
        </w:rPr>
      </w:pPr>
    </w:p>
    <w:p w:rsidR="00794051" w:rsidRDefault="00794051" w:rsidP="006C2A4A">
      <w:pPr>
        <w:rPr>
          <w:rFonts w:ascii="Arial" w:hAnsi="Arial" w:cs="Arial"/>
          <w:sz w:val="24"/>
          <w:szCs w:val="24"/>
        </w:rPr>
      </w:pPr>
    </w:p>
    <w:p w:rsidR="00794051" w:rsidRPr="00517F0A" w:rsidRDefault="00794051" w:rsidP="006C2A4A">
      <w:pPr>
        <w:pStyle w:val="Prrafodelista"/>
        <w:numPr>
          <w:ilvl w:val="0"/>
          <w:numId w:val="11"/>
        </w:numPr>
        <w:tabs>
          <w:tab w:val="left" w:pos="453"/>
          <w:tab w:val="left" w:pos="5766"/>
        </w:tabs>
        <w:spacing w:before="206"/>
        <w:ind w:left="452" w:right="1123" w:hanging="146"/>
        <w:rPr>
          <w:rFonts w:ascii="Arial" w:hAnsi="Arial" w:cs="Arial"/>
          <w:sz w:val="24"/>
          <w:szCs w:val="24"/>
          <w:lang w:val="es-ES"/>
        </w:rPr>
      </w:pPr>
      <w:r>
        <w:rPr>
          <w:rFonts w:ascii="Arial" w:hAnsi="Arial" w:cs="Arial"/>
          <w:sz w:val="24"/>
          <w:szCs w:val="24"/>
          <w:lang w:val="es-ES"/>
        </w:rPr>
        <w:t>Acción contra el Hambre</w:t>
      </w:r>
      <w:r w:rsidRPr="00181942">
        <w:rPr>
          <w:rFonts w:ascii="Arial"/>
          <w:sz w:val="24"/>
          <w:szCs w:val="24"/>
          <w:lang w:val="es-ES"/>
        </w:rPr>
        <w:tab/>
      </w:r>
      <w:r w:rsidRPr="00181942">
        <w:rPr>
          <w:rFonts w:ascii="Arial" w:eastAsia="Times New Roman" w:cs="Arial"/>
          <w:sz w:val="24"/>
          <w:szCs w:val="24"/>
          <w:lang w:val="es-ES"/>
        </w:rPr>
        <w:t>- Dan Zass</w:t>
      </w:r>
    </w:p>
    <w:p w:rsidR="00794051" w:rsidRDefault="00794051" w:rsidP="00517F0A">
      <w:pPr>
        <w:tabs>
          <w:tab w:val="left" w:pos="453"/>
          <w:tab w:val="left" w:pos="5766"/>
        </w:tabs>
        <w:spacing w:before="206"/>
        <w:ind w:right="1123"/>
        <w:rPr>
          <w:rFonts w:ascii="Arial" w:hAnsi="Arial" w:cs="Arial"/>
          <w:sz w:val="24"/>
          <w:szCs w:val="24"/>
          <w:lang w:val="es-ES"/>
        </w:rPr>
      </w:pPr>
    </w:p>
    <w:p w:rsidR="00794051" w:rsidRDefault="00794051" w:rsidP="00517F0A">
      <w:pPr>
        <w:pStyle w:val="Prrafodelista"/>
        <w:numPr>
          <w:ilvl w:val="0"/>
          <w:numId w:val="11"/>
        </w:numPr>
        <w:tabs>
          <w:tab w:val="left" w:pos="453"/>
          <w:tab w:val="left" w:pos="5766"/>
        </w:tabs>
        <w:spacing w:before="206"/>
        <w:ind w:right="1123"/>
        <w:rPr>
          <w:rFonts w:ascii="Arial" w:hAnsi="Arial" w:cs="Arial"/>
          <w:sz w:val="24"/>
          <w:szCs w:val="24"/>
          <w:lang w:val="es-ES"/>
        </w:rPr>
      </w:pPr>
      <w:r>
        <w:rPr>
          <w:rFonts w:ascii="Arial" w:hAnsi="Arial" w:cs="Arial"/>
          <w:sz w:val="24"/>
          <w:szCs w:val="24"/>
          <w:lang w:val="es-ES"/>
        </w:rPr>
        <w:t xml:space="preserve">Aldeas infantiles </w:t>
      </w:r>
      <w:r>
        <w:rPr>
          <w:rFonts w:ascii="Arial" w:hAnsi="Arial" w:cs="Arial"/>
          <w:sz w:val="24"/>
          <w:szCs w:val="24"/>
          <w:lang w:val="es-ES"/>
        </w:rPr>
        <w:tab/>
        <w:t>- Fundación la Semilla</w:t>
      </w:r>
    </w:p>
    <w:p w:rsidR="00794051" w:rsidRDefault="00794051" w:rsidP="00517F0A">
      <w:pPr>
        <w:tabs>
          <w:tab w:val="left" w:pos="453"/>
          <w:tab w:val="left" w:pos="5766"/>
        </w:tabs>
        <w:spacing w:before="206"/>
        <w:ind w:right="1123"/>
        <w:rPr>
          <w:rFonts w:ascii="Arial" w:hAnsi="Arial" w:cs="Arial"/>
          <w:sz w:val="24"/>
          <w:szCs w:val="24"/>
          <w:lang w:val="es-ES"/>
        </w:rPr>
      </w:pPr>
    </w:p>
    <w:p w:rsidR="00794051" w:rsidRDefault="00794051" w:rsidP="00517F0A">
      <w:pPr>
        <w:pStyle w:val="Prrafodelista"/>
        <w:numPr>
          <w:ilvl w:val="0"/>
          <w:numId w:val="11"/>
        </w:numPr>
        <w:tabs>
          <w:tab w:val="left" w:pos="453"/>
          <w:tab w:val="left" w:pos="5766"/>
        </w:tabs>
        <w:spacing w:before="206"/>
        <w:ind w:right="1123"/>
        <w:rPr>
          <w:rFonts w:ascii="Arial" w:hAnsi="Arial" w:cs="Arial"/>
          <w:sz w:val="24"/>
          <w:szCs w:val="24"/>
          <w:lang w:val="es-ES"/>
        </w:rPr>
      </w:pPr>
      <w:r>
        <w:rPr>
          <w:rFonts w:ascii="Arial" w:hAnsi="Arial" w:cs="Arial"/>
          <w:sz w:val="24"/>
          <w:szCs w:val="24"/>
          <w:lang w:val="es-ES"/>
        </w:rPr>
        <w:t>Ruta 40</w:t>
      </w:r>
      <w:r>
        <w:rPr>
          <w:rFonts w:ascii="Arial" w:hAnsi="Arial" w:cs="Arial"/>
          <w:sz w:val="24"/>
          <w:szCs w:val="24"/>
          <w:lang w:val="es-ES"/>
        </w:rPr>
        <w:tab/>
        <w:t>- Mundubat</w:t>
      </w:r>
    </w:p>
    <w:p w:rsidR="00794051" w:rsidRPr="00517F0A" w:rsidRDefault="00794051" w:rsidP="00517F0A">
      <w:pPr>
        <w:pStyle w:val="Prrafodelista"/>
        <w:rPr>
          <w:rFonts w:ascii="Arial" w:hAnsi="Arial" w:cs="Arial"/>
          <w:sz w:val="24"/>
          <w:szCs w:val="24"/>
          <w:lang w:val="es-ES"/>
        </w:rPr>
      </w:pPr>
    </w:p>
    <w:p w:rsidR="00794051" w:rsidRDefault="00794051" w:rsidP="00460918">
      <w:pPr>
        <w:tabs>
          <w:tab w:val="left" w:pos="453"/>
          <w:tab w:val="left" w:pos="5766"/>
        </w:tabs>
        <w:spacing w:before="206"/>
        <w:ind w:right="1123"/>
        <w:rPr>
          <w:rFonts w:ascii="Arial" w:hAnsi="Arial" w:cs="Arial"/>
          <w:sz w:val="24"/>
          <w:szCs w:val="24"/>
          <w:lang w:val="es-ES"/>
        </w:rPr>
      </w:pPr>
    </w:p>
    <w:p w:rsidR="00794051" w:rsidRDefault="00794051" w:rsidP="00460918">
      <w:pPr>
        <w:pStyle w:val="Textoindependiente"/>
        <w:spacing w:before="69" w:line="278" w:lineRule="auto"/>
        <w:ind w:left="0" w:right="1123"/>
        <w:rPr>
          <w:lang w:val="es-ES"/>
        </w:rPr>
      </w:pPr>
      <w:r w:rsidRPr="00181942">
        <w:rPr>
          <w:lang w:val="es-ES"/>
        </w:rPr>
        <w:t>Y en especial a todas aquellas entidades que han presentado sus</w:t>
      </w:r>
      <w:r w:rsidRPr="00181942">
        <w:rPr>
          <w:spacing w:val="27"/>
          <w:lang w:val="es-ES"/>
        </w:rPr>
        <w:t xml:space="preserve"> </w:t>
      </w:r>
      <w:r w:rsidRPr="00181942">
        <w:rPr>
          <w:lang w:val="es-ES"/>
        </w:rPr>
        <w:t>proyectos pero que no se han podido financiar</w:t>
      </w:r>
      <w:r w:rsidRPr="00181942">
        <w:rPr>
          <w:spacing w:val="-16"/>
          <w:lang w:val="es-ES"/>
        </w:rPr>
        <w:t xml:space="preserve"> </w:t>
      </w:r>
      <w:r w:rsidRPr="00181942">
        <w:rPr>
          <w:lang w:val="es-ES"/>
        </w:rPr>
        <w:t>como:</w:t>
      </w:r>
    </w:p>
    <w:p w:rsidR="000E35F1" w:rsidRPr="00181942" w:rsidRDefault="000E35F1" w:rsidP="00460918">
      <w:pPr>
        <w:pStyle w:val="Textoindependiente"/>
        <w:spacing w:before="69" w:line="278" w:lineRule="auto"/>
        <w:ind w:left="0" w:right="1123"/>
        <w:rPr>
          <w:lang w:val="es-ES"/>
        </w:rPr>
      </w:pPr>
    </w:p>
    <w:p w:rsidR="000E35F1" w:rsidRPr="000E35F1" w:rsidRDefault="000E35F1" w:rsidP="000E35F1">
      <w:pPr>
        <w:jc w:val="both"/>
        <w:rPr>
          <w:rFonts w:ascii="Arial" w:hAnsi="Arial" w:cs="Arial"/>
          <w:sz w:val="24"/>
          <w:szCs w:val="24"/>
          <w:lang w:val="es-ES"/>
        </w:rPr>
      </w:pPr>
      <w:r w:rsidRPr="000E35F1">
        <w:rPr>
          <w:rFonts w:ascii="Arial" w:hAnsi="Arial" w:cs="Arial"/>
          <w:sz w:val="24"/>
          <w:szCs w:val="24"/>
          <w:lang w:val="es-ES"/>
        </w:rPr>
        <w:t xml:space="preserve">ZAMABI CONSULTORIA, APRODEHNI, ASOCIACIÓN ESTUPIÑAN VELASCO; USAPDE, BASIDA, BRIGADAS INTERNACIONALES DE PAZ, COOPERATIVA AGROECOTURISTICA DE TUTUNENDO, CORDES, CORPDESAN, UPOCAM, CORPORACIÓN SIEMPREVIVA, FUNDACION CARLOS MARTIN, FUNDACION INTEGRA, FUNDACIÓN COMPARTE, FUNDACION CRISTAL, FUNDACIÓN IMAGINARI, </w:t>
      </w:r>
      <w:r w:rsidRPr="000E35F1">
        <w:rPr>
          <w:rFonts w:ascii="Arial" w:hAnsi="Arial" w:cs="Arial"/>
          <w:sz w:val="24"/>
          <w:szCs w:val="24"/>
          <w:lang w:val="es-ES"/>
        </w:rPr>
        <w:lastRenderedPageBreak/>
        <w:t>FUNDACIÓN VIDA SOSTENIBLE, FUNDERPERU, MALAGA ACOGE, MISIONERAS DE J.M. Y J., OMT, FONDO VERDE, PAYASOSALUD, RED TRAVELMEXICO, PARROQUIA RITA DE CASTILLA, TEJIENDO SUEÑOS</w:t>
      </w:r>
    </w:p>
    <w:p w:rsidR="00794051" w:rsidRPr="00181942" w:rsidRDefault="00794051" w:rsidP="000E35F1">
      <w:pPr>
        <w:pStyle w:val="Textoindependiente"/>
        <w:spacing w:before="200" w:line="278" w:lineRule="auto"/>
        <w:ind w:right="91"/>
        <w:jc w:val="both"/>
        <w:rPr>
          <w:lang w:val="es-ES"/>
        </w:rPr>
      </w:pPr>
      <w:r w:rsidRPr="00181942">
        <w:rPr>
          <w:lang w:val="es-ES"/>
        </w:rPr>
        <w:t>Desde aquí queremos expresar también nuestro especial agradecimiento a</w:t>
      </w:r>
      <w:r w:rsidRPr="00181942">
        <w:rPr>
          <w:spacing w:val="32"/>
          <w:lang w:val="es-ES"/>
        </w:rPr>
        <w:t xml:space="preserve"> </w:t>
      </w:r>
      <w:r w:rsidRPr="00181942">
        <w:rPr>
          <w:lang w:val="es-ES"/>
        </w:rPr>
        <w:t xml:space="preserve">los miembros </w:t>
      </w:r>
      <w:r>
        <w:rPr>
          <w:lang w:val="es-ES"/>
        </w:rPr>
        <w:t xml:space="preserve">voluntarios </w:t>
      </w:r>
      <w:r w:rsidRPr="00181942">
        <w:rPr>
          <w:lang w:val="es-ES"/>
        </w:rPr>
        <w:t>que forman la Comisión de Valoración</w:t>
      </w:r>
      <w:r>
        <w:rPr>
          <w:lang w:val="es-ES"/>
        </w:rPr>
        <w:t xml:space="preserve"> por su apoyo, y colaboración constante</w:t>
      </w:r>
      <w:r w:rsidRPr="00181942">
        <w:rPr>
          <w:lang w:val="es-ES"/>
        </w:rPr>
        <w:t>, y en particular</w:t>
      </w:r>
      <w:r w:rsidRPr="00181942">
        <w:rPr>
          <w:spacing w:val="-23"/>
          <w:lang w:val="es-ES"/>
        </w:rPr>
        <w:t xml:space="preserve"> </w:t>
      </w:r>
      <w:r w:rsidRPr="00181942">
        <w:rPr>
          <w:lang w:val="es-ES"/>
        </w:rPr>
        <w:t>a:</w:t>
      </w:r>
    </w:p>
    <w:p w:rsidR="00794051" w:rsidRPr="00181942" w:rsidRDefault="00794051" w:rsidP="00460918">
      <w:pPr>
        <w:rPr>
          <w:rFonts w:ascii="Arial" w:hAnsi="Arial" w:cs="Arial"/>
          <w:sz w:val="24"/>
          <w:szCs w:val="24"/>
          <w:lang w:val="es-ES"/>
        </w:rPr>
      </w:pPr>
    </w:p>
    <w:p w:rsidR="00794051" w:rsidRPr="00181942" w:rsidRDefault="00794051" w:rsidP="00460918">
      <w:pPr>
        <w:rPr>
          <w:rFonts w:ascii="Arial" w:hAnsi="Arial" w:cs="Arial"/>
          <w:sz w:val="24"/>
          <w:szCs w:val="24"/>
          <w:lang w:val="es-ES"/>
        </w:rPr>
      </w:pPr>
    </w:p>
    <w:p w:rsidR="00794051" w:rsidRPr="00181942" w:rsidRDefault="00794051" w:rsidP="00460918">
      <w:pPr>
        <w:pStyle w:val="Prrafodelista"/>
        <w:numPr>
          <w:ilvl w:val="0"/>
          <w:numId w:val="10"/>
        </w:numPr>
        <w:tabs>
          <w:tab w:val="left" w:pos="316"/>
          <w:tab w:val="left" w:pos="5058"/>
        </w:tabs>
        <w:spacing w:before="163"/>
        <w:ind w:hanging="146"/>
        <w:jc w:val="both"/>
        <w:rPr>
          <w:rFonts w:ascii="Arial" w:hAnsi="Arial" w:cs="Arial"/>
          <w:sz w:val="24"/>
          <w:szCs w:val="24"/>
          <w:lang w:val="es-ES"/>
        </w:rPr>
      </w:pPr>
      <w:r w:rsidRPr="00181942">
        <w:rPr>
          <w:rFonts w:ascii="Arial" w:hAnsi="Arial" w:cs="Arial"/>
          <w:sz w:val="24"/>
          <w:szCs w:val="24"/>
          <w:lang w:val="es-ES"/>
        </w:rPr>
        <w:t>Felisa Aguilera</w:t>
      </w:r>
      <w:r w:rsidRPr="00181942">
        <w:rPr>
          <w:rFonts w:ascii="Arial" w:hAnsi="Arial" w:cs="Arial"/>
          <w:spacing w:val="-8"/>
          <w:sz w:val="24"/>
          <w:szCs w:val="24"/>
          <w:lang w:val="es-ES"/>
        </w:rPr>
        <w:t xml:space="preserve"> </w:t>
      </w:r>
      <w:r w:rsidRPr="00181942">
        <w:rPr>
          <w:rFonts w:ascii="Arial" w:hAnsi="Arial" w:cs="Arial"/>
          <w:sz w:val="24"/>
          <w:szCs w:val="24"/>
          <w:lang w:val="es-ES"/>
        </w:rPr>
        <w:t>Teresa</w:t>
      </w:r>
      <w:r w:rsidRPr="00181942">
        <w:rPr>
          <w:rFonts w:ascii="Arial" w:hAnsi="Arial" w:cs="Arial"/>
          <w:sz w:val="24"/>
          <w:szCs w:val="24"/>
          <w:lang w:val="es-ES"/>
        </w:rPr>
        <w:tab/>
        <w:t>- Antonio Fernández</w:t>
      </w:r>
      <w:r w:rsidRPr="00181942">
        <w:rPr>
          <w:rFonts w:ascii="Arial" w:hAnsi="Arial" w:cs="Arial"/>
          <w:spacing w:val="-5"/>
          <w:sz w:val="24"/>
          <w:szCs w:val="24"/>
          <w:lang w:val="es-ES"/>
        </w:rPr>
        <w:t xml:space="preserve"> </w:t>
      </w:r>
      <w:r w:rsidRPr="00181942">
        <w:rPr>
          <w:rFonts w:ascii="Arial" w:hAnsi="Arial" w:cs="Arial"/>
          <w:sz w:val="24"/>
          <w:szCs w:val="24"/>
          <w:lang w:val="es-ES"/>
        </w:rPr>
        <w:t>Calleja</w:t>
      </w:r>
    </w:p>
    <w:p w:rsidR="00794051" w:rsidRPr="00181942" w:rsidRDefault="00794051" w:rsidP="00460918">
      <w:pPr>
        <w:spacing w:before="7"/>
        <w:rPr>
          <w:rFonts w:ascii="Arial" w:hAnsi="Arial" w:cs="Arial"/>
          <w:sz w:val="24"/>
          <w:szCs w:val="24"/>
          <w:lang w:val="es-ES"/>
        </w:rPr>
      </w:pPr>
    </w:p>
    <w:p w:rsidR="00794051" w:rsidRPr="00B30D11" w:rsidRDefault="00794051" w:rsidP="00460918">
      <w:pPr>
        <w:pStyle w:val="Prrafodelista"/>
        <w:numPr>
          <w:ilvl w:val="0"/>
          <w:numId w:val="10"/>
        </w:numPr>
        <w:tabs>
          <w:tab w:val="left" w:pos="249"/>
          <w:tab w:val="left" w:pos="5058"/>
        </w:tabs>
        <w:ind w:left="248" w:hanging="146"/>
        <w:jc w:val="both"/>
        <w:rPr>
          <w:rFonts w:ascii="Arial" w:hAnsi="Arial" w:cs="Arial"/>
          <w:sz w:val="24"/>
          <w:szCs w:val="24"/>
          <w:lang w:val="pt-BR"/>
        </w:rPr>
      </w:pPr>
      <w:r w:rsidRPr="00B30D11">
        <w:rPr>
          <w:rFonts w:ascii="Arial" w:hAnsi="Arial" w:cs="Arial"/>
          <w:sz w:val="24"/>
          <w:szCs w:val="24"/>
          <w:lang w:val="pt-BR"/>
        </w:rPr>
        <w:t>Vanessa Fraile</w:t>
      </w:r>
      <w:r w:rsidRPr="00B30D11">
        <w:rPr>
          <w:rFonts w:ascii="Arial" w:hAnsi="Arial" w:cs="Arial"/>
          <w:spacing w:val="-9"/>
          <w:sz w:val="24"/>
          <w:szCs w:val="24"/>
          <w:lang w:val="pt-BR"/>
        </w:rPr>
        <w:t xml:space="preserve"> </w:t>
      </w:r>
      <w:r w:rsidRPr="00B30D11">
        <w:rPr>
          <w:rFonts w:ascii="Arial" w:hAnsi="Arial" w:cs="Arial"/>
          <w:sz w:val="24"/>
          <w:szCs w:val="24"/>
          <w:lang w:val="pt-BR"/>
        </w:rPr>
        <w:t>Serrano</w:t>
      </w:r>
      <w:r w:rsidRPr="00B30D11">
        <w:rPr>
          <w:rFonts w:ascii="Arial" w:hAnsi="Arial" w:cs="Arial"/>
          <w:sz w:val="24"/>
          <w:szCs w:val="24"/>
          <w:lang w:val="pt-BR"/>
        </w:rPr>
        <w:tab/>
        <w:t>- Beatriz Grande</w:t>
      </w:r>
      <w:r w:rsidRPr="00B30D11">
        <w:rPr>
          <w:rFonts w:ascii="Arial" w:hAnsi="Arial" w:cs="Arial"/>
          <w:spacing w:val="-7"/>
          <w:sz w:val="24"/>
          <w:szCs w:val="24"/>
          <w:lang w:val="pt-BR"/>
        </w:rPr>
        <w:t xml:space="preserve"> </w:t>
      </w:r>
      <w:r w:rsidRPr="00B30D11">
        <w:rPr>
          <w:rFonts w:ascii="Arial" w:hAnsi="Arial" w:cs="Arial"/>
          <w:sz w:val="24"/>
          <w:szCs w:val="24"/>
          <w:lang w:val="pt-BR"/>
        </w:rPr>
        <w:t>Gómez</w:t>
      </w:r>
    </w:p>
    <w:p w:rsidR="00794051" w:rsidRPr="007D745E" w:rsidRDefault="00794051" w:rsidP="00E90ED7">
      <w:pPr>
        <w:tabs>
          <w:tab w:val="left" w:pos="249"/>
          <w:tab w:val="left" w:pos="4953"/>
        </w:tabs>
        <w:spacing w:before="207"/>
        <w:jc w:val="both"/>
        <w:rPr>
          <w:rFonts w:ascii="Arial" w:hAnsi="Arial" w:cs="Arial"/>
          <w:sz w:val="24"/>
          <w:szCs w:val="24"/>
          <w:lang w:val="es-ES"/>
        </w:rPr>
      </w:pPr>
      <w:r w:rsidRPr="00B30D11">
        <w:rPr>
          <w:rFonts w:ascii="Arial" w:eastAsia="Times New Roman" w:cs="Arial"/>
          <w:sz w:val="24"/>
          <w:szCs w:val="24"/>
          <w:lang w:val="pt-BR"/>
        </w:rPr>
        <w:t xml:space="preserve">  </w:t>
      </w:r>
      <w:r w:rsidRPr="007D745E">
        <w:rPr>
          <w:rFonts w:ascii="Arial" w:eastAsia="Times New Roman" w:cs="Arial"/>
          <w:sz w:val="24"/>
          <w:szCs w:val="24"/>
          <w:lang w:val="es-ES"/>
        </w:rPr>
        <w:t>- Justo Palma</w:t>
      </w:r>
      <w:r w:rsidRPr="007D745E">
        <w:rPr>
          <w:rFonts w:ascii="Arial" w:eastAsia="Times New Roman" w:cs="Arial"/>
          <w:spacing w:val="-2"/>
          <w:sz w:val="24"/>
          <w:szCs w:val="24"/>
          <w:lang w:val="es-ES"/>
        </w:rPr>
        <w:t xml:space="preserve"> </w:t>
      </w:r>
      <w:r w:rsidRPr="007D745E">
        <w:rPr>
          <w:rFonts w:ascii="Arial" w:eastAsia="Times New Roman" w:cs="Arial"/>
          <w:sz w:val="24"/>
          <w:szCs w:val="24"/>
          <w:lang w:val="es-ES"/>
        </w:rPr>
        <w:t>Bastos</w:t>
      </w:r>
      <w:r w:rsidRPr="007D745E">
        <w:rPr>
          <w:rFonts w:ascii="Arial"/>
          <w:sz w:val="24"/>
          <w:szCs w:val="24"/>
          <w:lang w:val="es-ES"/>
        </w:rPr>
        <w:tab/>
      </w:r>
      <w:r w:rsidRPr="007D745E">
        <w:rPr>
          <w:rFonts w:ascii="Arial" w:eastAsia="Times New Roman" w:cs="Arial"/>
          <w:sz w:val="24"/>
          <w:szCs w:val="24"/>
          <w:lang w:val="es-ES"/>
        </w:rPr>
        <w:t xml:space="preserve"> - Elena Jimenez Berr</w:t>
      </w:r>
      <w:r w:rsidRPr="007D745E">
        <w:rPr>
          <w:rFonts w:ascii="Arial" w:eastAsia="Times New Roman"/>
          <w:sz w:val="24"/>
          <w:szCs w:val="24"/>
          <w:lang w:val="es-ES"/>
        </w:rPr>
        <w:t>ó</w:t>
      </w:r>
      <w:r w:rsidRPr="007D745E">
        <w:rPr>
          <w:rFonts w:ascii="Arial" w:eastAsia="Times New Roman" w:cs="Arial"/>
          <w:sz w:val="24"/>
          <w:szCs w:val="24"/>
          <w:lang w:val="es-ES"/>
        </w:rPr>
        <w:t>n</w:t>
      </w:r>
    </w:p>
    <w:p w:rsidR="00794051" w:rsidRPr="00E90ED7" w:rsidRDefault="00794051" w:rsidP="00E90ED7">
      <w:pPr>
        <w:pStyle w:val="Prrafodelista"/>
        <w:numPr>
          <w:ilvl w:val="0"/>
          <w:numId w:val="10"/>
        </w:numPr>
        <w:tabs>
          <w:tab w:val="left" w:pos="249"/>
          <w:tab w:val="left" w:pos="5058"/>
        </w:tabs>
        <w:spacing w:before="206"/>
        <w:ind w:left="248" w:hanging="146"/>
        <w:jc w:val="both"/>
        <w:rPr>
          <w:rFonts w:ascii="Arial" w:hAnsi="Arial" w:cs="Arial"/>
          <w:sz w:val="24"/>
          <w:szCs w:val="24"/>
        </w:rPr>
      </w:pPr>
      <w:r>
        <w:rPr>
          <w:rFonts w:ascii="Arial" w:hAnsi="Arial" w:cs="Arial"/>
          <w:sz w:val="24"/>
          <w:szCs w:val="24"/>
        </w:rPr>
        <w:t>Vidal Peiró</w:t>
      </w:r>
      <w:r>
        <w:rPr>
          <w:rFonts w:ascii="Arial" w:hAnsi="Arial" w:cs="Arial"/>
          <w:spacing w:val="-6"/>
          <w:sz w:val="24"/>
          <w:szCs w:val="24"/>
        </w:rPr>
        <w:t xml:space="preserve"> </w:t>
      </w:r>
      <w:r>
        <w:rPr>
          <w:rFonts w:ascii="Arial" w:hAnsi="Arial" w:cs="Arial"/>
          <w:sz w:val="24"/>
          <w:szCs w:val="24"/>
        </w:rPr>
        <w:t>Fernández</w:t>
      </w:r>
      <w:r>
        <w:rPr>
          <w:rFonts w:ascii="Arial" w:hAnsi="Arial" w:cs="Arial"/>
          <w:sz w:val="24"/>
          <w:szCs w:val="24"/>
        </w:rPr>
        <w:tab/>
        <w:t>- Fernando</w:t>
      </w:r>
      <w:r>
        <w:rPr>
          <w:rFonts w:ascii="Arial" w:hAnsi="Arial" w:cs="Arial"/>
          <w:spacing w:val="-2"/>
          <w:sz w:val="24"/>
          <w:szCs w:val="24"/>
        </w:rPr>
        <w:t xml:space="preserve"> </w:t>
      </w:r>
      <w:r>
        <w:rPr>
          <w:rFonts w:ascii="Arial" w:hAnsi="Arial" w:cs="Arial"/>
          <w:sz w:val="24"/>
          <w:szCs w:val="24"/>
        </w:rPr>
        <w:t>Martín</w:t>
      </w:r>
    </w:p>
    <w:p w:rsidR="00794051" w:rsidRDefault="00794051" w:rsidP="00432F8E">
      <w:pPr>
        <w:pStyle w:val="Prrafodelista"/>
        <w:tabs>
          <w:tab w:val="left" w:pos="249"/>
          <w:tab w:val="left" w:pos="5058"/>
        </w:tabs>
        <w:spacing w:before="206"/>
        <w:jc w:val="both"/>
        <w:rPr>
          <w:rFonts w:ascii="Arial"/>
          <w:sz w:val="24"/>
          <w:szCs w:val="24"/>
          <w:lang w:val="es-ES"/>
        </w:rPr>
      </w:pPr>
      <w:r w:rsidRPr="00432F8E">
        <w:rPr>
          <w:rFonts w:ascii="Arial" w:hAnsi="Arial" w:cs="Arial"/>
          <w:sz w:val="24"/>
          <w:szCs w:val="24"/>
          <w:lang w:val="es-ES"/>
        </w:rPr>
        <w:t xml:space="preserve"> </w:t>
      </w:r>
      <w:r w:rsidRPr="00E90ED7">
        <w:rPr>
          <w:rFonts w:ascii="Arial" w:eastAsia="Times New Roman" w:cs="Arial"/>
          <w:sz w:val="24"/>
          <w:szCs w:val="24"/>
          <w:lang w:val="es-ES"/>
        </w:rPr>
        <w:t>- Felisa Seco</w:t>
      </w:r>
      <w:r w:rsidRPr="00E90ED7">
        <w:rPr>
          <w:rFonts w:ascii="Arial" w:eastAsia="Times New Roman" w:cs="Arial"/>
          <w:spacing w:val="-4"/>
          <w:sz w:val="24"/>
          <w:szCs w:val="24"/>
          <w:lang w:val="es-ES"/>
        </w:rPr>
        <w:t xml:space="preserve"> </w:t>
      </w:r>
      <w:r w:rsidRPr="00E90ED7">
        <w:rPr>
          <w:rFonts w:ascii="Arial" w:eastAsia="Times New Roman" w:cs="Arial"/>
          <w:sz w:val="24"/>
          <w:szCs w:val="24"/>
          <w:lang w:val="es-ES"/>
        </w:rPr>
        <w:t>Arroyo</w:t>
      </w:r>
      <w:r w:rsidRPr="00432F8E">
        <w:rPr>
          <w:rFonts w:ascii="Arial" w:hAnsi="Arial" w:cs="Arial"/>
          <w:sz w:val="24"/>
          <w:szCs w:val="24"/>
          <w:lang w:val="es-ES"/>
        </w:rPr>
        <w:tab/>
      </w:r>
      <w:r>
        <w:rPr>
          <w:rFonts w:ascii="Arial" w:hAnsi="Arial" w:cs="Arial"/>
          <w:sz w:val="24"/>
          <w:szCs w:val="24"/>
          <w:lang w:val="es-ES"/>
        </w:rPr>
        <w:t xml:space="preserve">- </w:t>
      </w:r>
      <w:r w:rsidRPr="00432F8E">
        <w:rPr>
          <w:rFonts w:ascii="Arial" w:eastAsia="Times New Roman" w:cs="Arial"/>
          <w:sz w:val="24"/>
          <w:szCs w:val="24"/>
          <w:lang w:val="es-ES"/>
        </w:rPr>
        <w:t>Rebeca Pizarro</w:t>
      </w:r>
      <w:r w:rsidRPr="00432F8E">
        <w:rPr>
          <w:rFonts w:ascii="Arial" w:eastAsia="Times New Roman" w:cs="Arial"/>
          <w:spacing w:val="-6"/>
          <w:sz w:val="24"/>
          <w:szCs w:val="24"/>
          <w:lang w:val="es-ES"/>
        </w:rPr>
        <w:t xml:space="preserve"> </w:t>
      </w:r>
      <w:r w:rsidRPr="00432F8E">
        <w:rPr>
          <w:rFonts w:ascii="Arial" w:eastAsia="Times New Roman" w:cs="Arial"/>
          <w:sz w:val="24"/>
          <w:szCs w:val="24"/>
          <w:lang w:val="es-ES"/>
        </w:rPr>
        <w:t>Hoyas</w:t>
      </w:r>
      <w:r w:rsidRPr="00432F8E">
        <w:rPr>
          <w:rFonts w:ascii="Arial" w:eastAsia="Times New Roman" w:cs="Arial"/>
          <w:sz w:val="24"/>
          <w:szCs w:val="24"/>
          <w:lang w:val="es-ES"/>
        </w:rPr>
        <w:tab/>
      </w:r>
    </w:p>
    <w:p w:rsidR="00794051" w:rsidRPr="00FC61C2" w:rsidRDefault="00794051" w:rsidP="00432F8E">
      <w:pPr>
        <w:pStyle w:val="Prrafodelista"/>
        <w:tabs>
          <w:tab w:val="left" w:pos="249"/>
          <w:tab w:val="left" w:pos="5058"/>
        </w:tabs>
        <w:spacing w:before="206"/>
        <w:jc w:val="both"/>
        <w:rPr>
          <w:rFonts w:ascii="Arial" w:hAnsi="Arial" w:cs="Arial"/>
          <w:sz w:val="24"/>
          <w:szCs w:val="24"/>
          <w:lang w:val="es-ES"/>
        </w:rPr>
      </w:pPr>
      <w:r>
        <w:rPr>
          <w:rFonts w:ascii="Arial" w:eastAsia="Times New Roman" w:cs="Arial"/>
          <w:sz w:val="24"/>
          <w:szCs w:val="24"/>
          <w:lang w:val="es-ES"/>
        </w:rPr>
        <w:t xml:space="preserve"> </w:t>
      </w:r>
      <w:r w:rsidRPr="00432F8E">
        <w:rPr>
          <w:rFonts w:ascii="Arial" w:eastAsia="Times New Roman" w:cs="Arial"/>
          <w:sz w:val="24"/>
          <w:szCs w:val="24"/>
          <w:lang w:val="es-ES"/>
        </w:rPr>
        <w:t>- Laura</w:t>
      </w:r>
      <w:r w:rsidRPr="00432F8E">
        <w:rPr>
          <w:rFonts w:ascii="Arial" w:eastAsia="Times New Roman" w:cs="Arial"/>
          <w:spacing w:val="-2"/>
          <w:sz w:val="24"/>
          <w:szCs w:val="24"/>
          <w:lang w:val="es-ES"/>
        </w:rPr>
        <w:t xml:space="preserve"> </w:t>
      </w:r>
      <w:r w:rsidRPr="00432F8E">
        <w:rPr>
          <w:rFonts w:ascii="Arial" w:eastAsia="Times New Roman" w:cs="Arial"/>
          <w:sz w:val="24"/>
          <w:szCs w:val="24"/>
          <w:lang w:val="es-ES"/>
        </w:rPr>
        <w:t>Ramirez Ba</w:t>
      </w:r>
      <w:r w:rsidRPr="00432F8E">
        <w:rPr>
          <w:rFonts w:ascii="Arial" w:eastAsia="Times New Roman"/>
          <w:sz w:val="24"/>
          <w:szCs w:val="24"/>
          <w:lang w:val="es-ES"/>
        </w:rPr>
        <w:t>ñ</w:t>
      </w:r>
      <w:r w:rsidRPr="00432F8E">
        <w:rPr>
          <w:rFonts w:ascii="Arial" w:eastAsia="Times New Roman" w:cs="Arial"/>
          <w:sz w:val="24"/>
          <w:szCs w:val="24"/>
          <w:lang w:val="es-ES"/>
        </w:rPr>
        <w:t>os</w:t>
      </w:r>
      <w:r>
        <w:rPr>
          <w:rFonts w:ascii="Arial" w:eastAsia="Times New Roman" w:cs="Arial"/>
          <w:sz w:val="24"/>
          <w:szCs w:val="24"/>
          <w:lang w:val="es-ES"/>
        </w:rPr>
        <w:t xml:space="preserve">                                      </w:t>
      </w:r>
      <w:r>
        <w:rPr>
          <w:rFonts w:ascii="Arial" w:hAnsi="Arial" w:cs="Arial"/>
          <w:sz w:val="24"/>
          <w:szCs w:val="24"/>
          <w:lang w:val="es-ES"/>
        </w:rPr>
        <w:t xml:space="preserve">- </w:t>
      </w:r>
      <w:r w:rsidRPr="00FC61C2">
        <w:rPr>
          <w:rFonts w:ascii="Arial" w:eastAsia="Times New Roman" w:cs="Arial"/>
          <w:sz w:val="24"/>
          <w:szCs w:val="24"/>
          <w:lang w:val="es-ES"/>
        </w:rPr>
        <w:t>Mar</w:t>
      </w:r>
      <w:r w:rsidRPr="00FC61C2">
        <w:rPr>
          <w:rFonts w:ascii="Arial" w:eastAsia="Times New Roman"/>
          <w:sz w:val="24"/>
          <w:szCs w:val="24"/>
          <w:lang w:val="es-ES"/>
        </w:rPr>
        <w:t>í</w:t>
      </w:r>
      <w:r>
        <w:rPr>
          <w:rFonts w:ascii="Arial" w:eastAsia="Times New Roman" w:cs="Arial"/>
          <w:sz w:val="24"/>
          <w:szCs w:val="24"/>
          <w:lang w:val="es-ES"/>
        </w:rPr>
        <w:t>a Castillo Robles</w:t>
      </w:r>
      <w:r>
        <w:rPr>
          <w:rFonts w:ascii="Arial" w:eastAsia="Times New Roman" w:cs="Arial"/>
          <w:sz w:val="24"/>
          <w:szCs w:val="24"/>
          <w:lang w:val="es-ES"/>
        </w:rPr>
        <w:tab/>
      </w:r>
    </w:p>
    <w:p w:rsidR="00794051" w:rsidRPr="00FC61C2" w:rsidRDefault="00794051" w:rsidP="00460918">
      <w:pPr>
        <w:pStyle w:val="Prrafodelista"/>
        <w:numPr>
          <w:ilvl w:val="0"/>
          <w:numId w:val="10"/>
        </w:numPr>
        <w:tabs>
          <w:tab w:val="left" w:pos="249"/>
          <w:tab w:val="left" w:pos="5058"/>
        </w:tabs>
        <w:spacing w:before="207"/>
        <w:ind w:left="248" w:hanging="146"/>
        <w:jc w:val="both"/>
        <w:rPr>
          <w:rFonts w:ascii="Arial" w:hAnsi="Arial" w:cs="Arial"/>
          <w:sz w:val="24"/>
          <w:szCs w:val="24"/>
          <w:lang w:val="es-ES"/>
        </w:rPr>
      </w:pPr>
      <w:r>
        <w:rPr>
          <w:rFonts w:ascii="Arial" w:eastAsia="Times New Roman" w:cs="Arial"/>
          <w:sz w:val="24"/>
          <w:szCs w:val="24"/>
          <w:lang w:val="es-ES"/>
        </w:rPr>
        <w:t>Valeria Le</w:t>
      </w:r>
      <w:r>
        <w:rPr>
          <w:rFonts w:ascii="Arial" w:eastAsia="Times New Roman"/>
          <w:sz w:val="24"/>
          <w:szCs w:val="24"/>
          <w:lang w:val="es-ES"/>
        </w:rPr>
        <w:t>ó</w:t>
      </w:r>
      <w:r>
        <w:rPr>
          <w:rFonts w:ascii="Arial" w:eastAsia="Times New Roman" w:cs="Arial"/>
          <w:sz w:val="24"/>
          <w:szCs w:val="24"/>
          <w:lang w:val="es-ES"/>
        </w:rPr>
        <w:t>n Montalvo</w:t>
      </w:r>
      <w:r>
        <w:rPr>
          <w:rFonts w:ascii="Arial" w:eastAsia="Times New Roman" w:cs="Arial"/>
          <w:sz w:val="24"/>
          <w:szCs w:val="24"/>
          <w:lang w:val="es-ES"/>
        </w:rPr>
        <w:tab/>
        <w:t xml:space="preserve">- Maricel Abarzua </w:t>
      </w:r>
      <w:r w:rsidRPr="00E90ED7">
        <w:rPr>
          <w:rFonts w:ascii="Arial" w:hAnsi="Arial" w:cs="Arial"/>
          <w:sz w:val="24"/>
          <w:szCs w:val="24"/>
          <w:lang w:val="es-ES"/>
        </w:rPr>
        <w:t>Willinbrikn</w:t>
      </w:r>
    </w:p>
    <w:p w:rsidR="00794051" w:rsidRDefault="00794051" w:rsidP="00460918">
      <w:pPr>
        <w:pStyle w:val="Prrafodelista"/>
        <w:numPr>
          <w:ilvl w:val="0"/>
          <w:numId w:val="10"/>
        </w:numPr>
        <w:tabs>
          <w:tab w:val="left" w:pos="249"/>
          <w:tab w:val="left" w:pos="5058"/>
        </w:tabs>
        <w:spacing w:before="207"/>
        <w:ind w:left="248" w:hanging="146"/>
        <w:jc w:val="both"/>
        <w:rPr>
          <w:rFonts w:ascii="Arial" w:hAnsi="Arial" w:cs="Arial"/>
          <w:sz w:val="24"/>
          <w:szCs w:val="24"/>
          <w:lang w:val="es-ES"/>
        </w:rPr>
      </w:pPr>
      <w:r w:rsidRPr="00BC1A48">
        <w:rPr>
          <w:rFonts w:ascii="Arial" w:hAnsi="Arial" w:cs="Arial"/>
          <w:sz w:val="24"/>
          <w:szCs w:val="24"/>
          <w:lang w:val="es-ES"/>
        </w:rPr>
        <w:t>Sandra Poza Valle</w:t>
      </w:r>
      <w:r>
        <w:rPr>
          <w:rFonts w:ascii="Arial" w:hAnsi="Arial" w:cs="Arial"/>
          <w:sz w:val="24"/>
          <w:szCs w:val="24"/>
          <w:lang w:val="es-ES"/>
        </w:rPr>
        <w:tab/>
        <w:t>- Emma Gómez Blanco</w:t>
      </w:r>
    </w:p>
    <w:p w:rsidR="00794051" w:rsidRDefault="00794051" w:rsidP="00460918">
      <w:pPr>
        <w:pStyle w:val="Prrafodelista"/>
        <w:numPr>
          <w:ilvl w:val="0"/>
          <w:numId w:val="10"/>
        </w:numPr>
        <w:tabs>
          <w:tab w:val="left" w:pos="249"/>
          <w:tab w:val="left" w:pos="5058"/>
        </w:tabs>
        <w:spacing w:before="207"/>
        <w:ind w:left="248" w:hanging="146"/>
        <w:jc w:val="both"/>
        <w:rPr>
          <w:rFonts w:ascii="Arial" w:hAnsi="Arial" w:cs="Arial"/>
          <w:sz w:val="24"/>
          <w:szCs w:val="24"/>
          <w:lang w:val="es-ES"/>
        </w:rPr>
      </w:pPr>
      <w:r>
        <w:rPr>
          <w:rFonts w:ascii="Arial" w:hAnsi="Arial" w:cs="Arial"/>
          <w:sz w:val="24"/>
          <w:szCs w:val="24"/>
          <w:lang w:val="es-ES"/>
        </w:rPr>
        <w:t>Elena Jimenez Berrón</w:t>
      </w:r>
      <w:r>
        <w:rPr>
          <w:rFonts w:ascii="Arial" w:hAnsi="Arial" w:cs="Arial"/>
          <w:sz w:val="24"/>
          <w:szCs w:val="24"/>
          <w:lang w:val="es-ES"/>
        </w:rPr>
        <w:tab/>
        <w:t>- José Antonio Jareño Gabaldon</w:t>
      </w:r>
    </w:p>
    <w:p w:rsidR="00794051" w:rsidRPr="00FC61C2" w:rsidRDefault="00794051" w:rsidP="00460918">
      <w:pPr>
        <w:pStyle w:val="Prrafodelista"/>
        <w:numPr>
          <w:ilvl w:val="0"/>
          <w:numId w:val="10"/>
        </w:numPr>
        <w:tabs>
          <w:tab w:val="left" w:pos="249"/>
          <w:tab w:val="left" w:pos="5058"/>
        </w:tabs>
        <w:spacing w:before="207"/>
        <w:ind w:left="248" w:hanging="146"/>
        <w:jc w:val="both"/>
        <w:rPr>
          <w:rFonts w:ascii="Arial" w:hAnsi="Arial" w:cs="Arial"/>
          <w:sz w:val="24"/>
          <w:szCs w:val="24"/>
          <w:lang w:val="es-ES"/>
        </w:rPr>
      </w:pPr>
      <w:r>
        <w:rPr>
          <w:rFonts w:ascii="Arial" w:hAnsi="Arial" w:cs="Arial"/>
          <w:sz w:val="24"/>
          <w:szCs w:val="24"/>
          <w:lang w:val="es-ES"/>
        </w:rPr>
        <w:t>Gema García-Bravo</w:t>
      </w:r>
      <w:r>
        <w:rPr>
          <w:rFonts w:ascii="Arial" w:hAnsi="Arial" w:cs="Arial"/>
          <w:sz w:val="24"/>
          <w:szCs w:val="24"/>
          <w:lang w:val="es-ES"/>
        </w:rPr>
        <w:tab/>
        <w:t>- Eira López Acuña</w:t>
      </w:r>
    </w:p>
    <w:p w:rsidR="00794051" w:rsidRDefault="00794051" w:rsidP="00460918">
      <w:pPr>
        <w:spacing w:line="276" w:lineRule="auto"/>
        <w:rPr>
          <w:lang w:val="es-ES"/>
        </w:rPr>
      </w:pPr>
    </w:p>
    <w:p w:rsidR="00794051" w:rsidRDefault="0093170C" w:rsidP="00460918">
      <w:pPr>
        <w:spacing w:line="276" w:lineRule="auto"/>
        <w:jc w:val="center"/>
        <w:rPr>
          <w:lang w:val="es-ES"/>
        </w:rPr>
      </w:pPr>
      <w:r>
        <w:rPr>
          <w:noProof/>
          <w:lang w:val="es-ES" w:eastAsia="es-ES"/>
        </w:rPr>
        <w:drawing>
          <wp:inline distT="0" distB="0" distL="0" distR="0">
            <wp:extent cx="2023745" cy="151193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23745" cy="1511935"/>
                    </a:xfrm>
                    <a:prstGeom prst="rect">
                      <a:avLst/>
                    </a:prstGeom>
                    <a:noFill/>
                    <a:ln>
                      <a:noFill/>
                    </a:ln>
                  </pic:spPr>
                </pic:pic>
              </a:graphicData>
            </a:graphic>
          </wp:inline>
        </w:drawing>
      </w:r>
    </w:p>
    <w:p w:rsidR="00794051" w:rsidRDefault="00794051" w:rsidP="00460918">
      <w:pPr>
        <w:spacing w:line="276" w:lineRule="auto"/>
        <w:jc w:val="center"/>
        <w:rPr>
          <w:lang w:val="es-ES"/>
        </w:rPr>
      </w:pPr>
      <w:r>
        <w:rPr>
          <w:rFonts w:ascii="Arial" w:hAnsi="Arial" w:cs="Arial"/>
          <w:b/>
          <w:bCs/>
          <w:color w:val="1F299F"/>
          <w:sz w:val="24"/>
          <w:szCs w:val="24"/>
          <w:lang w:val="es-ES"/>
        </w:rPr>
        <w:t>Algunos de los miembros de la Comisión de Valoración</w:t>
      </w:r>
    </w:p>
    <w:p w:rsidR="00794051" w:rsidRPr="00181942" w:rsidRDefault="00794051" w:rsidP="00460918">
      <w:pPr>
        <w:spacing w:line="276" w:lineRule="auto"/>
        <w:ind w:right="941"/>
        <w:jc w:val="center"/>
        <w:rPr>
          <w:lang w:val="es-ES"/>
        </w:rPr>
        <w:sectPr w:rsidR="00794051" w:rsidRPr="00181942">
          <w:footerReference w:type="default" r:id="rId135"/>
          <w:pgSz w:w="11910" w:h="16840"/>
          <w:pgMar w:top="1740" w:right="580" w:bottom="1140" w:left="1600" w:header="953" w:footer="955" w:gutter="0"/>
          <w:cols w:space="720"/>
        </w:sectPr>
      </w:pPr>
    </w:p>
    <w:p w:rsidR="00794051" w:rsidRDefault="00794051" w:rsidP="00460918">
      <w:pPr>
        <w:pStyle w:val="Textoindependiente"/>
        <w:spacing w:before="69" w:line="276" w:lineRule="auto"/>
        <w:ind w:right="861"/>
        <w:jc w:val="both"/>
        <w:rPr>
          <w:lang w:val="es-ES"/>
        </w:rPr>
      </w:pPr>
      <w:r w:rsidRPr="00181942">
        <w:rPr>
          <w:lang w:val="es-ES"/>
        </w:rPr>
        <w:lastRenderedPageBreak/>
        <w:t>Nuestro agradecimiento especial a nuestro compañero y Director General</w:t>
      </w:r>
      <w:r w:rsidRPr="00181942">
        <w:rPr>
          <w:spacing w:val="31"/>
          <w:lang w:val="es-ES"/>
        </w:rPr>
        <w:t xml:space="preserve"> </w:t>
      </w:r>
      <w:r w:rsidRPr="00181942">
        <w:rPr>
          <w:lang w:val="es-ES"/>
        </w:rPr>
        <w:t>de Europa Mundo Vacaciones</w:t>
      </w:r>
      <w:r>
        <w:rPr>
          <w:lang w:val="es-ES"/>
        </w:rPr>
        <w:t xml:space="preserve"> (EMV) y Presidente de la Fundación Europamundo</w:t>
      </w:r>
      <w:r w:rsidRPr="00181942">
        <w:rPr>
          <w:lang w:val="es-ES"/>
        </w:rPr>
        <w:t>, Luis García Codron, por estar a nuestro</w:t>
      </w:r>
      <w:r w:rsidRPr="00181942">
        <w:rPr>
          <w:spacing w:val="49"/>
          <w:lang w:val="es-ES"/>
        </w:rPr>
        <w:t xml:space="preserve"> </w:t>
      </w:r>
      <w:r w:rsidRPr="00181942">
        <w:rPr>
          <w:lang w:val="es-ES"/>
        </w:rPr>
        <w:t xml:space="preserve">lado, apoyarnos y aconsejarnos en el </w:t>
      </w:r>
      <w:r>
        <w:rPr>
          <w:lang w:val="es-ES"/>
        </w:rPr>
        <w:t xml:space="preserve"> </w:t>
      </w:r>
      <w:r w:rsidRPr="00181942">
        <w:rPr>
          <w:lang w:val="es-ES"/>
        </w:rPr>
        <w:t>desarrollo de las actividades de la</w:t>
      </w:r>
      <w:r w:rsidRPr="00181942">
        <w:rPr>
          <w:spacing w:val="-29"/>
          <w:lang w:val="es-ES"/>
        </w:rPr>
        <w:t xml:space="preserve"> </w:t>
      </w:r>
      <w:r>
        <w:rPr>
          <w:lang w:val="es-ES"/>
        </w:rPr>
        <w:t>Fundación, así como a nuestros dos Vicepresidente Berend Lund Christian, y Kobayashi Hirokazu y a nuestros nuevos miembros del Patronato Carlos González, Armando Sánchez y Vanessa Fraile.</w:t>
      </w:r>
    </w:p>
    <w:p w:rsidR="00794051" w:rsidRPr="00181942" w:rsidRDefault="00794051" w:rsidP="00460918">
      <w:pPr>
        <w:pStyle w:val="Textoindependiente"/>
        <w:spacing w:before="69" w:line="276" w:lineRule="auto"/>
        <w:ind w:right="861"/>
        <w:jc w:val="both"/>
        <w:rPr>
          <w:lang w:val="es-ES"/>
        </w:rPr>
      </w:pPr>
      <w:r>
        <w:rPr>
          <w:lang w:val="es-ES"/>
        </w:rPr>
        <w:t xml:space="preserve">Y una despedida muy especial a nuestro anterior vicepresidente de la Fundación Europamundo Lorenzo Ballesteros </w:t>
      </w: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93170C" w:rsidP="00460918">
      <w:pPr>
        <w:spacing w:before="8"/>
        <w:rPr>
          <w:rFonts w:ascii="Times New Roman" w:hAnsi="Times New Roman" w:cs="Times New Roman"/>
          <w:sz w:val="16"/>
          <w:szCs w:val="16"/>
          <w:lang w:val="es-ES"/>
        </w:rPr>
      </w:pPr>
      <w:r>
        <w:rPr>
          <w:rFonts w:ascii="Times New Roman" w:hAnsi="Times New Roman" w:cs="Times New Roman"/>
          <w:noProof/>
          <w:sz w:val="16"/>
          <w:szCs w:val="16"/>
          <w:lang w:val="es-ES" w:eastAsia="es-ES"/>
        </w:rPr>
        <w:drawing>
          <wp:inline distT="0" distB="0" distL="0" distR="0">
            <wp:extent cx="6120130" cy="5144770"/>
            <wp:effectExtent l="0" t="0" r="0" b="0"/>
            <wp:docPr id="5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0130" cy="5144770"/>
                    </a:xfrm>
                    <a:prstGeom prst="rect">
                      <a:avLst/>
                    </a:prstGeom>
                    <a:noFill/>
                    <a:ln>
                      <a:noFill/>
                    </a:ln>
                  </pic:spPr>
                </pic:pic>
              </a:graphicData>
            </a:graphic>
          </wp:inline>
        </w:drawing>
      </w: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93170C" w:rsidP="0093170C">
      <w:pPr>
        <w:spacing w:before="8"/>
        <w:jc w:val="center"/>
        <w:rPr>
          <w:rFonts w:ascii="Times New Roman" w:hAnsi="Times New Roman" w:cs="Times New Roman"/>
          <w:sz w:val="16"/>
          <w:szCs w:val="16"/>
          <w:lang w:val="es-ES"/>
        </w:rPr>
      </w:pPr>
      <w:r>
        <w:rPr>
          <w:rFonts w:ascii="Times New Roman" w:hAnsi="Times New Roman" w:cs="Times New Roman"/>
          <w:noProof/>
          <w:sz w:val="16"/>
          <w:szCs w:val="16"/>
          <w:lang w:val="es-ES" w:eastAsia="es-ES"/>
        </w:rPr>
        <w:drawing>
          <wp:inline distT="0" distB="0" distL="0" distR="0">
            <wp:extent cx="4876800" cy="3657600"/>
            <wp:effectExtent l="0" t="0" r="0" b="0"/>
            <wp:docPr id="62" name="Imagen 62" descr="C:\Users\justo\Documents\FUNDACION\FUNDACIÓN EUROPAMUNDO\Proyecto social EMV\CONVOCATORIAS\CONVENCIÓN\CONVEN 2015\FOTOS CONVENCIÓN 2015\FOTOS EXPOSICION\MUNDUBAT ( FRANJA DE GAZA PALESTINA) APOYO PSICO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usto\Documents\FUNDACION\FUNDACIÓN EUROPAMUNDO\Proyecto social EMV\CONVOCATORIAS\CONVENCIÓN\CONVEN 2015\FOTOS CONVENCIÓN 2015\FOTOS EXPOSICION\MUNDUBAT ( FRANJA DE GAZA PALESTINA) APOYO PSICOSOCIAL.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794051" w:rsidRDefault="00794051" w:rsidP="007A36A7">
      <w:pPr>
        <w:spacing w:before="8"/>
        <w:jc w:val="center"/>
        <w:rPr>
          <w:rFonts w:ascii="Times New Roman" w:hAnsi="Times New Roman" w:cs="Times New Roman"/>
          <w:sz w:val="16"/>
          <w:szCs w:val="16"/>
          <w:lang w:val="es-ES"/>
        </w:rPr>
      </w:pPr>
    </w:p>
    <w:p w:rsidR="0093170C" w:rsidRPr="0093170C" w:rsidRDefault="0093170C" w:rsidP="0093170C">
      <w:pPr>
        <w:spacing w:before="8"/>
        <w:rPr>
          <w:rFonts w:ascii="Arial" w:hAnsi="Arial" w:cs="Arial"/>
          <w:color w:val="0000FF"/>
          <w:sz w:val="20"/>
          <w:szCs w:val="20"/>
          <w:lang w:val="es-ES"/>
        </w:rPr>
      </w:pPr>
      <w:r>
        <w:rPr>
          <w:rFonts w:ascii="Arial" w:hAnsi="Arial" w:cs="Arial"/>
          <w:color w:val="0000FF"/>
          <w:sz w:val="20"/>
          <w:szCs w:val="20"/>
          <w:lang w:val="es-ES"/>
        </w:rPr>
        <w:t xml:space="preserve">               </w:t>
      </w:r>
      <w:r w:rsidRPr="0093170C">
        <w:rPr>
          <w:rFonts w:ascii="Arial" w:hAnsi="Arial" w:cs="Arial"/>
          <w:color w:val="0000FF"/>
          <w:sz w:val="20"/>
          <w:szCs w:val="20"/>
          <w:lang w:val="es-ES"/>
        </w:rPr>
        <w:t>MUNDUBAT (FRANJA DE GAJA – PALESTINA) APOYO PSICOSOCIAL</w:t>
      </w:r>
    </w:p>
    <w:p w:rsidR="00794051" w:rsidRDefault="00794051" w:rsidP="00460918">
      <w:pPr>
        <w:spacing w:before="8"/>
        <w:rPr>
          <w:rFonts w:ascii="Times New Roman" w:hAnsi="Times New Roman" w:cs="Times New Roman"/>
          <w:sz w:val="16"/>
          <w:szCs w:val="16"/>
          <w:lang w:val="es-ES"/>
        </w:rPr>
      </w:pPr>
    </w:p>
    <w:p w:rsidR="00794051" w:rsidRDefault="0093170C" w:rsidP="007A36A7">
      <w:pPr>
        <w:spacing w:before="8"/>
        <w:jc w:val="center"/>
        <w:rPr>
          <w:rFonts w:ascii="Times New Roman" w:hAnsi="Times New Roman" w:cs="Times New Roman"/>
          <w:sz w:val="16"/>
          <w:szCs w:val="16"/>
          <w:lang w:val="es-ES"/>
        </w:rPr>
      </w:pPr>
      <w:r>
        <w:rPr>
          <w:rFonts w:ascii="Times New Roman" w:hAnsi="Times New Roman" w:cs="Times New Roman"/>
          <w:noProof/>
          <w:sz w:val="16"/>
          <w:szCs w:val="16"/>
          <w:lang w:val="es-ES" w:eastAsia="es-ES"/>
        </w:rPr>
        <w:drawing>
          <wp:inline distT="0" distB="0" distL="0" distR="0">
            <wp:extent cx="4876800" cy="4096385"/>
            <wp:effectExtent l="0" t="0" r="0" b="0"/>
            <wp:docPr id="5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76800" cy="4096385"/>
                    </a:xfrm>
                    <a:prstGeom prst="rect">
                      <a:avLst/>
                    </a:prstGeom>
                    <a:noFill/>
                    <a:ln>
                      <a:noFill/>
                    </a:ln>
                  </pic:spPr>
                </pic:pic>
              </a:graphicData>
            </a:graphic>
          </wp:inline>
        </w:drawing>
      </w: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7A36A7">
      <w:pPr>
        <w:pStyle w:val="Ttulo12"/>
        <w:ind w:left="0" w:right="1123"/>
        <w:rPr>
          <w:b w:val="0"/>
          <w:bCs w:val="0"/>
        </w:rPr>
      </w:pPr>
      <w:r>
        <w:rPr>
          <w:color w:val="1F299F"/>
        </w:rPr>
        <w:t>Organización</w:t>
      </w:r>
    </w:p>
    <w:p w:rsidR="00794051" w:rsidRDefault="00794051" w:rsidP="007A36A7">
      <w:pPr>
        <w:rPr>
          <w:rFonts w:ascii="Arial" w:hAnsi="Arial" w:cs="Arial"/>
          <w:b/>
          <w:bCs/>
          <w:sz w:val="40"/>
          <w:szCs w:val="40"/>
        </w:rPr>
      </w:pPr>
    </w:p>
    <w:p w:rsidR="00794051" w:rsidRDefault="00794051" w:rsidP="007A36A7">
      <w:pPr>
        <w:spacing w:before="8"/>
        <w:rPr>
          <w:rFonts w:ascii="Arial" w:hAnsi="Arial" w:cs="Arial"/>
          <w:b/>
          <w:bCs/>
          <w:sz w:val="46"/>
          <w:szCs w:val="46"/>
        </w:rPr>
      </w:pPr>
    </w:p>
    <w:p w:rsidR="00794051" w:rsidRDefault="00794051" w:rsidP="007A36A7">
      <w:pPr>
        <w:pStyle w:val="Ttulo32"/>
        <w:numPr>
          <w:ilvl w:val="0"/>
          <w:numId w:val="13"/>
        </w:numPr>
        <w:tabs>
          <w:tab w:val="left" w:pos="822"/>
        </w:tabs>
        <w:rPr>
          <w:b w:val="0"/>
          <w:bCs w:val="0"/>
        </w:rPr>
      </w:pPr>
      <w:r>
        <w:rPr>
          <w:color w:val="1F299F"/>
        </w:rPr>
        <w:t>Patronato</w:t>
      </w:r>
    </w:p>
    <w:p w:rsidR="00794051" w:rsidRDefault="00794051" w:rsidP="007A36A7">
      <w:pPr>
        <w:rPr>
          <w:rFonts w:ascii="Arial" w:hAnsi="Arial" w:cs="Arial"/>
          <w:b/>
          <w:bCs/>
          <w:sz w:val="28"/>
          <w:szCs w:val="28"/>
        </w:rPr>
      </w:pPr>
    </w:p>
    <w:p w:rsidR="00794051" w:rsidRDefault="00794051" w:rsidP="007A36A7">
      <w:pPr>
        <w:tabs>
          <w:tab w:val="left" w:pos="2226"/>
        </w:tabs>
        <w:spacing w:before="250" w:line="451" w:lineRule="auto"/>
        <w:ind w:left="102" w:right="3117"/>
        <w:rPr>
          <w:rFonts w:ascii="Arial" w:hAnsi="Arial" w:cs="Arial"/>
          <w:sz w:val="24"/>
          <w:szCs w:val="24"/>
          <w:lang w:val="es-ES"/>
        </w:rPr>
      </w:pPr>
      <w:r w:rsidRPr="00181942">
        <w:rPr>
          <w:rFonts w:ascii="Arial" w:hAnsi="Arial" w:cs="Arial"/>
          <w:b/>
          <w:bCs/>
          <w:color w:val="1F299F"/>
          <w:spacing w:val="-1"/>
          <w:sz w:val="24"/>
          <w:szCs w:val="24"/>
          <w:lang w:val="es-ES"/>
        </w:rPr>
        <w:t>Presidente:</w:t>
      </w:r>
      <w:r>
        <w:rPr>
          <w:rFonts w:ascii="Arial" w:hAnsi="Arial" w:cs="Arial"/>
          <w:b/>
          <w:bCs/>
          <w:color w:val="1F299F"/>
          <w:spacing w:val="-1"/>
          <w:sz w:val="24"/>
          <w:szCs w:val="24"/>
          <w:lang w:val="es-ES"/>
        </w:rPr>
        <w:t xml:space="preserve"> </w:t>
      </w:r>
      <w:r>
        <w:rPr>
          <w:rFonts w:ascii="Arial" w:hAnsi="Arial" w:cs="Arial"/>
          <w:b/>
          <w:bCs/>
          <w:color w:val="1F299F"/>
          <w:spacing w:val="-1"/>
          <w:sz w:val="24"/>
          <w:szCs w:val="24"/>
          <w:lang w:val="es-ES"/>
        </w:rPr>
        <w:tab/>
      </w:r>
      <w:r w:rsidRPr="00181942">
        <w:rPr>
          <w:rFonts w:ascii="Arial" w:hAnsi="Arial" w:cs="Arial"/>
          <w:sz w:val="24"/>
          <w:szCs w:val="24"/>
          <w:lang w:val="es-ES"/>
        </w:rPr>
        <w:t xml:space="preserve">Luis </w:t>
      </w:r>
      <w:r w:rsidRPr="00181942">
        <w:rPr>
          <w:rFonts w:ascii="Arial" w:hAnsi="Arial" w:cs="Arial"/>
          <w:spacing w:val="-1"/>
          <w:sz w:val="24"/>
          <w:szCs w:val="24"/>
          <w:lang w:val="es-ES"/>
        </w:rPr>
        <w:t>García</w:t>
      </w:r>
      <w:r w:rsidRPr="00181942">
        <w:rPr>
          <w:rFonts w:ascii="Arial" w:hAnsi="Arial" w:cs="Arial"/>
          <w:spacing w:val="7"/>
          <w:sz w:val="24"/>
          <w:szCs w:val="24"/>
          <w:lang w:val="es-ES"/>
        </w:rPr>
        <w:t xml:space="preserve"> </w:t>
      </w:r>
      <w:r w:rsidRPr="00181942">
        <w:rPr>
          <w:rFonts w:ascii="Arial" w:hAnsi="Arial" w:cs="Arial"/>
          <w:spacing w:val="-1"/>
          <w:sz w:val="24"/>
          <w:szCs w:val="24"/>
          <w:lang w:val="es-ES"/>
        </w:rPr>
        <w:t>Codron</w:t>
      </w:r>
      <w:r w:rsidRPr="00181942">
        <w:rPr>
          <w:rFonts w:ascii="Arial" w:hAnsi="Arial" w:cs="Arial"/>
          <w:sz w:val="24"/>
          <w:szCs w:val="24"/>
          <w:lang w:val="es-ES"/>
        </w:rPr>
        <w:t xml:space="preserve"> </w:t>
      </w:r>
    </w:p>
    <w:p w:rsidR="00794051" w:rsidRPr="00A44C4F" w:rsidRDefault="00794051" w:rsidP="007A36A7">
      <w:pPr>
        <w:tabs>
          <w:tab w:val="left" w:pos="2226"/>
        </w:tabs>
        <w:spacing w:before="250" w:line="451" w:lineRule="auto"/>
        <w:ind w:left="102" w:right="3117"/>
        <w:rPr>
          <w:rFonts w:ascii="Arial" w:hAnsi="Arial" w:cs="Arial"/>
          <w:sz w:val="24"/>
          <w:szCs w:val="24"/>
        </w:rPr>
      </w:pPr>
      <w:r w:rsidRPr="00A44C4F">
        <w:rPr>
          <w:rFonts w:ascii="Arial" w:hAnsi="Arial" w:cs="Arial"/>
          <w:b/>
          <w:bCs/>
          <w:color w:val="1F299F"/>
          <w:spacing w:val="-1"/>
          <w:sz w:val="24"/>
          <w:szCs w:val="24"/>
        </w:rPr>
        <w:t xml:space="preserve">Vicepresidente 1º: </w:t>
      </w:r>
      <w:r w:rsidRPr="00A44C4F">
        <w:rPr>
          <w:rFonts w:ascii="Arial" w:hAnsi="Arial" w:cs="Arial"/>
          <w:b/>
          <w:bCs/>
          <w:color w:val="1F299F"/>
          <w:spacing w:val="-1"/>
          <w:sz w:val="24"/>
          <w:szCs w:val="24"/>
        </w:rPr>
        <w:tab/>
      </w:r>
      <w:r w:rsidRPr="00A44C4F">
        <w:rPr>
          <w:rFonts w:ascii="Arial" w:hAnsi="Arial" w:cs="Arial"/>
          <w:sz w:val="24"/>
          <w:szCs w:val="24"/>
        </w:rPr>
        <w:t xml:space="preserve">Berend Lund Christian </w:t>
      </w:r>
    </w:p>
    <w:p w:rsidR="00794051" w:rsidRDefault="00794051" w:rsidP="007A36A7">
      <w:pPr>
        <w:tabs>
          <w:tab w:val="left" w:pos="2226"/>
          <w:tab w:val="left" w:pos="2552"/>
        </w:tabs>
        <w:spacing w:before="250" w:line="451" w:lineRule="auto"/>
        <w:ind w:left="102" w:right="3117"/>
        <w:rPr>
          <w:rFonts w:ascii="Arial" w:hAnsi="Arial" w:cs="Arial"/>
          <w:sz w:val="24"/>
          <w:szCs w:val="24"/>
          <w:lang w:val="es-ES"/>
        </w:rPr>
      </w:pPr>
      <w:r w:rsidRPr="00181942">
        <w:rPr>
          <w:rFonts w:ascii="Arial" w:hAnsi="Arial" w:cs="Arial"/>
          <w:b/>
          <w:bCs/>
          <w:color w:val="1F299F"/>
          <w:spacing w:val="-1"/>
          <w:sz w:val="24"/>
          <w:szCs w:val="24"/>
          <w:lang w:val="es-ES"/>
        </w:rPr>
        <w:t>Vicepresidente</w:t>
      </w:r>
      <w:r>
        <w:rPr>
          <w:rFonts w:ascii="Arial" w:hAnsi="Arial" w:cs="Arial"/>
          <w:b/>
          <w:bCs/>
          <w:color w:val="1F299F"/>
          <w:spacing w:val="-1"/>
          <w:sz w:val="24"/>
          <w:szCs w:val="24"/>
          <w:lang w:val="es-ES"/>
        </w:rPr>
        <w:t xml:space="preserve"> 2º</w:t>
      </w:r>
      <w:r w:rsidRPr="00181942">
        <w:rPr>
          <w:rFonts w:ascii="Arial" w:hAnsi="Arial" w:cs="Arial"/>
          <w:b/>
          <w:bCs/>
          <w:color w:val="006FC0"/>
          <w:spacing w:val="-1"/>
          <w:sz w:val="24"/>
          <w:szCs w:val="24"/>
          <w:lang w:val="es-ES"/>
        </w:rPr>
        <w:t>:</w:t>
      </w:r>
      <w:r>
        <w:rPr>
          <w:rFonts w:ascii="Arial" w:hAnsi="Arial" w:cs="Arial"/>
          <w:b/>
          <w:bCs/>
          <w:color w:val="006FC0"/>
          <w:spacing w:val="-1"/>
          <w:sz w:val="24"/>
          <w:szCs w:val="24"/>
          <w:lang w:val="es-ES"/>
        </w:rPr>
        <w:t xml:space="preserve"> </w:t>
      </w:r>
      <w:r>
        <w:rPr>
          <w:rFonts w:ascii="Arial" w:hAnsi="Arial" w:cs="Arial"/>
          <w:b/>
          <w:bCs/>
          <w:color w:val="006FC0"/>
          <w:spacing w:val="-1"/>
          <w:sz w:val="24"/>
          <w:szCs w:val="24"/>
          <w:lang w:val="es-ES"/>
        </w:rPr>
        <w:tab/>
      </w:r>
      <w:r w:rsidRPr="007A36A7">
        <w:rPr>
          <w:rFonts w:ascii="Arial" w:hAnsi="Arial" w:cs="Arial"/>
          <w:spacing w:val="-1"/>
          <w:sz w:val="24"/>
          <w:szCs w:val="24"/>
          <w:lang w:val="es-ES"/>
        </w:rPr>
        <w:t>Kobayashi Hirokazu</w:t>
      </w:r>
    </w:p>
    <w:p w:rsidR="00794051" w:rsidRPr="00181942" w:rsidRDefault="00794051" w:rsidP="007A36A7">
      <w:pPr>
        <w:tabs>
          <w:tab w:val="left" w:pos="2226"/>
        </w:tabs>
        <w:spacing w:before="250" w:line="451" w:lineRule="auto"/>
        <w:ind w:left="102" w:right="3117"/>
        <w:rPr>
          <w:rFonts w:ascii="Arial" w:hAnsi="Arial" w:cs="Arial"/>
          <w:sz w:val="24"/>
          <w:szCs w:val="24"/>
          <w:lang w:val="es-ES"/>
        </w:rPr>
      </w:pPr>
      <w:r w:rsidRPr="00181942">
        <w:rPr>
          <w:rFonts w:ascii="Arial" w:hAnsi="Arial" w:cs="Arial"/>
          <w:b/>
          <w:bCs/>
          <w:color w:val="1F299F"/>
          <w:spacing w:val="-1"/>
          <w:sz w:val="24"/>
          <w:szCs w:val="24"/>
          <w:lang w:val="es-ES"/>
        </w:rPr>
        <w:t>Tesorera:</w:t>
      </w:r>
      <w:r>
        <w:rPr>
          <w:rFonts w:ascii="Arial" w:hAnsi="Arial" w:cs="Arial"/>
          <w:b/>
          <w:bCs/>
          <w:color w:val="1F299F"/>
          <w:spacing w:val="-1"/>
          <w:sz w:val="24"/>
          <w:szCs w:val="24"/>
          <w:lang w:val="es-ES"/>
        </w:rPr>
        <w:t xml:space="preserve">  </w:t>
      </w:r>
      <w:r>
        <w:rPr>
          <w:rFonts w:ascii="Arial" w:hAnsi="Arial" w:cs="Arial"/>
          <w:b/>
          <w:bCs/>
          <w:color w:val="1F299F"/>
          <w:spacing w:val="-1"/>
          <w:sz w:val="24"/>
          <w:szCs w:val="24"/>
          <w:lang w:val="es-ES"/>
        </w:rPr>
        <w:tab/>
      </w:r>
      <w:r w:rsidRPr="00181942">
        <w:rPr>
          <w:rFonts w:ascii="Arial" w:hAnsi="Arial" w:cs="Arial"/>
          <w:spacing w:val="-1"/>
          <w:sz w:val="24"/>
          <w:szCs w:val="24"/>
          <w:lang w:val="es-ES"/>
        </w:rPr>
        <w:t>Felisa</w:t>
      </w:r>
      <w:r w:rsidRPr="00181942">
        <w:rPr>
          <w:rFonts w:ascii="Arial" w:hAnsi="Arial" w:cs="Arial"/>
          <w:sz w:val="24"/>
          <w:szCs w:val="24"/>
          <w:lang w:val="es-ES"/>
        </w:rPr>
        <w:t xml:space="preserve"> </w:t>
      </w:r>
      <w:r w:rsidRPr="00181942">
        <w:rPr>
          <w:rFonts w:ascii="Arial" w:hAnsi="Arial" w:cs="Arial"/>
          <w:spacing w:val="-1"/>
          <w:sz w:val="24"/>
          <w:szCs w:val="24"/>
          <w:lang w:val="es-ES"/>
        </w:rPr>
        <w:t>Aguilera</w:t>
      </w:r>
      <w:r w:rsidRPr="00181942">
        <w:rPr>
          <w:rFonts w:ascii="Arial" w:hAnsi="Arial" w:cs="Arial"/>
          <w:spacing w:val="9"/>
          <w:sz w:val="24"/>
          <w:szCs w:val="24"/>
          <w:lang w:val="es-ES"/>
        </w:rPr>
        <w:t xml:space="preserve"> </w:t>
      </w:r>
      <w:r w:rsidRPr="00181942">
        <w:rPr>
          <w:rFonts w:ascii="Arial" w:hAnsi="Arial" w:cs="Arial"/>
          <w:sz w:val="24"/>
          <w:szCs w:val="24"/>
          <w:lang w:val="es-ES"/>
        </w:rPr>
        <w:t>Teresa</w:t>
      </w:r>
    </w:p>
    <w:p w:rsidR="00794051" w:rsidRPr="00181942" w:rsidRDefault="00794051" w:rsidP="007A36A7">
      <w:pPr>
        <w:tabs>
          <w:tab w:val="left" w:pos="2226"/>
        </w:tabs>
        <w:spacing w:before="4"/>
        <w:ind w:left="102" w:right="1123"/>
        <w:rPr>
          <w:rFonts w:ascii="Arial" w:hAnsi="Arial" w:cs="Arial"/>
          <w:sz w:val="24"/>
          <w:szCs w:val="24"/>
          <w:lang w:val="es-ES"/>
        </w:rPr>
      </w:pPr>
      <w:r w:rsidRPr="00181942">
        <w:rPr>
          <w:rFonts w:ascii="Arial" w:eastAsia="Times New Roman" w:cs="Arial"/>
          <w:b/>
          <w:bCs/>
          <w:color w:val="1F299F"/>
          <w:spacing w:val="-1"/>
          <w:sz w:val="24"/>
          <w:szCs w:val="24"/>
          <w:lang w:val="es-ES"/>
        </w:rPr>
        <w:t>Secretario:</w:t>
      </w:r>
      <w:r>
        <w:rPr>
          <w:rFonts w:ascii="Arial" w:eastAsia="Times New Roman" w:cs="Arial"/>
          <w:b/>
          <w:bCs/>
          <w:color w:val="1F299F"/>
          <w:spacing w:val="-1"/>
          <w:sz w:val="24"/>
          <w:szCs w:val="24"/>
          <w:lang w:val="es-ES"/>
        </w:rPr>
        <w:t xml:space="preserve"> </w:t>
      </w:r>
      <w:r>
        <w:rPr>
          <w:rFonts w:ascii="Arial" w:eastAsia="Times New Roman" w:cs="Arial"/>
          <w:b/>
          <w:bCs/>
          <w:color w:val="1F299F"/>
          <w:spacing w:val="-1"/>
          <w:sz w:val="24"/>
          <w:szCs w:val="24"/>
          <w:lang w:val="es-ES"/>
        </w:rPr>
        <w:tab/>
      </w:r>
      <w:r w:rsidRPr="00181942">
        <w:rPr>
          <w:rFonts w:ascii="Arial" w:eastAsia="Times New Roman" w:cs="Arial"/>
          <w:sz w:val="24"/>
          <w:szCs w:val="24"/>
          <w:lang w:val="es-ES"/>
        </w:rPr>
        <w:t xml:space="preserve">Justo </w:t>
      </w:r>
      <w:r w:rsidRPr="00181942">
        <w:rPr>
          <w:rFonts w:ascii="Arial" w:eastAsia="Times New Roman" w:cs="Arial"/>
          <w:spacing w:val="-1"/>
          <w:sz w:val="24"/>
          <w:szCs w:val="24"/>
          <w:lang w:val="es-ES"/>
        </w:rPr>
        <w:t>Palma</w:t>
      </w:r>
      <w:r w:rsidRPr="00181942">
        <w:rPr>
          <w:rFonts w:ascii="Arial" w:eastAsia="Times New Roman" w:cs="Arial"/>
          <w:spacing w:val="7"/>
          <w:sz w:val="24"/>
          <w:szCs w:val="24"/>
          <w:lang w:val="es-ES"/>
        </w:rPr>
        <w:t xml:space="preserve"> </w:t>
      </w:r>
      <w:r w:rsidRPr="00181942">
        <w:rPr>
          <w:rFonts w:ascii="Arial" w:eastAsia="Times New Roman" w:cs="Arial"/>
          <w:spacing w:val="-1"/>
          <w:sz w:val="24"/>
          <w:szCs w:val="24"/>
          <w:lang w:val="es-ES"/>
        </w:rPr>
        <w:t>Bastos</w:t>
      </w:r>
    </w:p>
    <w:p w:rsidR="00794051" w:rsidRPr="00181942" w:rsidRDefault="00794051" w:rsidP="007A36A7">
      <w:pPr>
        <w:rPr>
          <w:rFonts w:ascii="Arial" w:hAnsi="Arial" w:cs="Arial"/>
          <w:sz w:val="24"/>
          <w:szCs w:val="24"/>
          <w:lang w:val="es-ES"/>
        </w:rPr>
      </w:pPr>
    </w:p>
    <w:p w:rsidR="00794051" w:rsidRPr="00181942" w:rsidRDefault="00794051" w:rsidP="007A36A7">
      <w:pPr>
        <w:spacing w:before="10"/>
        <w:rPr>
          <w:rFonts w:ascii="Arial" w:hAnsi="Arial" w:cs="Arial"/>
          <w:sz w:val="19"/>
          <w:szCs w:val="19"/>
          <w:lang w:val="es-ES"/>
        </w:rPr>
      </w:pPr>
    </w:p>
    <w:p w:rsidR="00794051" w:rsidRDefault="00794051" w:rsidP="007A36A7">
      <w:pPr>
        <w:pStyle w:val="Ttulo52"/>
        <w:spacing w:before="0"/>
        <w:ind w:right="1123"/>
        <w:rPr>
          <w:rFonts w:ascii="Arial"/>
          <w:color w:val="1F299F"/>
          <w:lang w:val="es-ES"/>
        </w:rPr>
      </w:pPr>
      <w:r w:rsidRPr="00181942">
        <w:rPr>
          <w:rFonts w:ascii="Arial" w:eastAsia="Times New Roman" w:cs="Arial"/>
          <w:color w:val="1F299F"/>
          <w:lang w:val="es-ES"/>
        </w:rPr>
        <w:t>Vocales:</w:t>
      </w:r>
    </w:p>
    <w:p w:rsidR="00794051" w:rsidRDefault="00794051" w:rsidP="007A36A7">
      <w:pPr>
        <w:pStyle w:val="Ttulo52"/>
        <w:spacing w:before="0"/>
        <w:ind w:right="1123"/>
        <w:rPr>
          <w:rFonts w:ascii="Arial"/>
          <w:color w:val="1F299F"/>
          <w:lang w:val="es-ES"/>
        </w:rPr>
      </w:pPr>
    </w:p>
    <w:p w:rsidR="00794051" w:rsidRPr="006525A9" w:rsidRDefault="00794051" w:rsidP="007A36A7">
      <w:pPr>
        <w:pStyle w:val="Ttulo52"/>
        <w:spacing w:before="0"/>
        <w:ind w:right="1123"/>
        <w:rPr>
          <w:rFonts w:ascii="Arial" w:hAnsi="Arial" w:cs="Arial"/>
          <w:b w:val="0"/>
          <w:bCs w:val="0"/>
          <w:lang w:val="es-ES"/>
        </w:rPr>
      </w:pPr>
      <w:r>
        <w:rPr>
          <w:rFonts w:ascii="Arial"/>
          <w:color w:val="1F299F"/>
          <w:lang w:val="es-ES"/>
        </w:rPr>
        <w:tab/>
      </w:r>
      <w:r>
        <w:rPr>
          <w:rFonts w:ascii="Arial"/>
          <w:color w:val="1F299F"/>
          <w:lang w:val="es-ES"/>
        </w:rPr>
        <w:tab/>
      </w:r>
      <w:r>
        <w:rPr>
          <w:rFonts w:ascii="Arial"/>
          <w:color w:val="1F299F"/>
          <w:lang w:val="es-ES"/>
        </w:rPr>
        <w:tab/>
      </w:r>
      <w:r>
        <w:rPr>
          <w:rFonts w:ascii="Arial" w:eastAsia="Times New Roman" w:cs="Arial"/>
          <w:color w:val="1F299F"/>
          <w:lang w:val="es-ES"/>
        </w:rPr>
        <w:t xml:space="preserve">  </w:t>
      </w:r>
      <w:r w:rsidRPr="006525A9">
        <w:rPr>
          <w:rFonts w:ascii="Arial" w:hAnsi="Arial" w:cs="Arial"/>
          <w:b w:val="0"/>
          <w:bCs w:val="0"/>
          <w:lang w:val="es-ES"/>
        </w:rPr>
        <w:t>Beatriz Grande</w:t>
      </w:r>
      <w:r w:rsidRPr="006525A9">
        <w:rPr>
          <w:rFonts w:ascii="Arial" w:hAnsi="Arial" w:cs="Arial"/>
          <w:b w:val="0"/>
          <w:bCs w:val="0"/>
          <w:spacing w:val="-6"/>
          <w:lang w:val="es-ES"/>
        </w:rPr>
        <w:t xml:space="preserve"> </w:t>
      </w:r>
      <w:r w:rsidRPr="006525A9">
        <w:rPr>
          <w:rFonts w:ascii="Arial" w:hAnsi="Arial" w:cs="Arial"/>
          <w:b w:val="0"/>
          <w:bCs w:val="0"/>
          <w:lang w:val="es-ES"/>
        </w:rPr>
        <w:t xml:space="preserve">Gómez </w:t>
      </w:r>
    </w:p>
    <w:p w:rsidR="00794051" w:rsidRPr="006525A9" w:rsidRDefault="00794051" w:rsidP="007A36A7">
      <w:pPr>
        <w:pStyle w:val="Ttulo52"/>
        <w:spacing w:before="0"/>
        <w:ind w:right="1123"/>
        <w:rPr>
          <w:rFonts w:ascii="Arial" w:hAnsi="Arial" w:cs="Arial"/>
          <w:b w:val="0"/>
          <w:bCs w:val="0"/>
          <w:lang w:val="es-ES"/>
        </w:rPr>
      </w:pPr>
      <w:r w:rsidRPr="006525A9">
        <w:rPr>
          <w:rFonts w:ascii="Arial" w:hAnsi="Arial" w:cs="Arial"/>
          <w:b w:val="0"/>
          <w:bCs w:val="0"/>
          <w:lang w:val="es-ES"/>
        </w:rPr>
        <w:tab/>
      </w:r>
      <w:r w:rsidRPr="006525A9">
        <w:rPr>
          <w:rFonts w:ascii="Arial" w:hAnsi="Arial" w:cs="Arial"/>
          <w:b w:val="0"/>
          <w:bCs w:val="0"/>
          <w:lang w:val="es-ES"/>
        </w:rPr>
        <w:tab/>
      </w:r>
      <w:r>
        <w:rPr>
          <w:rFonts w:ascii="Arial" w:hAnsi="Arial" w:cs="Arial"/>
          <w:b w:val="0"/>
          <w:bCs w:val="0"/>
          <w:lang w:val="es-ES"/>
        </w:rPr>
        <w:tab/>
        <w:t xml:space="preserve">  </w:t>
      </w:r>
      <w:r w:rsidRPr="006525A9">
        <w:rPr>
          <w:rFonts w:ascii="Arial" w:hAnsi="Arial" w:cs="Arial"/>
          <w:b w:val="0"/>
          <w:bCs w:val="0"/>
          <w:lang w:val="es-ES"/>
        </w:rPr>
        <w:t>Carlos Pera</w:t>
      </w:r>
      <w:r w:rsidRPr="006525A9">
        <w:rPr>
          <w:rFonts w:ascii="Arial" w:hAnsi="Arial" w:cs="Arial"/>
          <w:b w:val="0"/>
          <w:bCs w:val="0"/>
          <w:spacing w:val="-1"/>
          <w:lang w:val="es-ES"/>
        </w:rPr>
        <w:t xml:space="preserve"> </w:t>
      </w:r>
      <w:r w:rsidRPr="006525A9">
        <w:rPr>
          <w:rFonts w:ascii="Arial" w:hAnsi="Arial" w:cs="Arial"/>
          <w:b w:val="0"/>
          <w:bCs w:val="0"/>
          <w:lang w:val="es-ES"/>
        </w:rPr>
        <w:t xml:space="preserve">Apud </w:t>
      </w:r>
    </w:p>
    <w:p w:rsidR="00794051" w:rsidRPr="006525A9" w:rsidRDefault="00794051" w:rsidP="007A36A7">
      <w:pPr>
        <w:pStyle w:val="Ttulo52"/>
        <w:spacing w:before="0"/>
        <w:ind w:right="1123"/>
        <w:rPr>
          <w:rFonts w:ascii="Arial" w:hAnsi="Arial" w:cs="Arial"/>
          <w:b w:val="0"/>
          <w:bCs w:val="0"/>
          <w:lang w:val="es-ES"/>
        </w:rPr>
      </w:pPr>
      <w:r w:rsidRPr="006525A9">
        <w:rPr>
          <w:rFonts w:ascii="Arial" w:hAnsi="Arial" w:cs="Arial"/>
          <w:b w:val="0"/>
          <w:bCs w:val="0"/>
          <w:lang w:val="es-ES"/>
        </w:rPr>
        <w:tab/>
      </w:r>
      <w:r w:rsidRPr="006525A9">
        <w:rPr>
          <w:rFonts w:ascii="Arial" w:hAnsi="Arial" w:cs="Arial"/>
          <w:b w:val="0"/>
          <w:bCs w:val="0"/>
          <w:lang w:val="es-ES"/>
        </w:rPr>
        <w:tab/>
      </w:r>
      <w:r>
        <w:rPr>
          <w:rFonts w:ascii="Arial" w:hAnsi="Arial" w:cs="Arial"/>
          <w:b w:val="0"/>
          <w:bCs w:val="0"/>
          <w:lang w:val="es-ES"/>
        </w:rPr>
        <w:tab/>
        <w:t xml:space="preserve">  </w:t>
      </w:r>
      <w:r w:rsidRPr="006525A9">
        <w:rPr>
          <w:rFonts w:ascii="Arial" w:hAnsi="Arial" w:cs="Arial"/>
          <w:b w:val="0"/>
          <w:bCs w:val="0"/>
          <w:lang w:val="es-ES"/>
        </w:rPr>
        <w:t>Johanna Lorena</w:t>
      </w:r>
      <w:r w:rsidRPr="006525A9">
        <w:rPr>
          <w:rFonts w:ascii="Arial" w:hAnsi="Arial" w:cs="Arial"/>
          <w:b w:val="0"/>
          <w:bCs w:val="0"/>
          <w:spacing w:val="-11"/>
          <w:lang w:val="es-ES"/>
        </w:rPr>
        <w:t xml:space="preserve"> </w:t>
      </w:r>
      <w:r w:rsidRPr="006525A9">
        <w:rPr>
          <w:rFonts w:ascii="Arial" w:hAnsi="Arial" w:cs="Arial"/>
          <w:b w:val="0"/>
          <w:bCs w:val="0"/>
          <w:lang w:val="es-ES"/>
        </w:rPr>
        <w:t xml:space="preserve">Vázquez </w:t>
      </w:r>
    </w:p>
    <w:p w:rsidR="00794051" w:rsidRPr="006525A9" w:rsidRDefault="00794051" w:rsidP="007A36A7">
      <w:pPr>
        <w:pStyle w:val="Ttulo52"/>
        <w:spacing w:before="0"/>
        <w:ind w:right="1123"/>
        <w:rPr>
          <w:rFonts w:ascii="Arial" w:hAnsi="Arial" w:cs="Arial"/>
          <w:b w:val="0"/>
          <w:bCs w:val="0"/>
          <w:lang w:val="es-ES"/>
        </w:rPr>
      </w:pPr>
      <w:r w:rsidRPr="006525A9">
        <w:rPr>
          <w:rFonts w:ascii="Arial" w:hAnsi="Arial" w:cs="Arial"/>
          <w:b w:val="0"/>
          <w:bCs w:val="0"/>
          <w:lang w:val="es-ES"/>
        </w:rPr>
        <w:tab/>
      </w:r>
      <w:r w:rsidRPr="006525A9">
        <w:rPr>
          <w:rFonts w:ascii="Arial" w:hAnsi="Arial" w:cs="Arial"/>
          <w:b w:val="0"/>
          <w:bCs w:val="0"/>
          <w:lang w:val="es-ES"/>
        </w:rPr>
        <w:tab/>
      </w:r>
      <w:r>
        <w:rPr>
          <w:rFonts w:ascii="Arial" w:hAnsi="Arial" w:cs="Arial"/>
          <w:b w:val="0"/>
          <w:bCs w:val="0"/>
          <w:lang w:val="es-ES"/>
        </w:rPr>
        <w:tab/>
        <w:t xml:space="preserve">  </w:t>
      </w:r>
      <w:r w:rsidRPr="006525A9">
        <w:rPr>
          <w:rFonts w:ascii="Arial" w:hAnsi="Arial" w:cs="Arial"/>
          <w:b w:val="0"/>
          <w:bCs w:val="0"/>
          <w:lang w:val="es-ES"/>
        </w:rPr>
        <w:t>Ana María</w:t>
      </w:r>
      <w:r w:rsidRPr="006525A9">
        <w:rPr>
          <w:rFonts w:ascii="Arial" w:hAnsi="Arial" w:cs="Arial"/>
          <w:b w:val="0"/>
          <w:bCs w:val="0"/>
          <w:spacing w:val="-6"/>
          <w:lang w:val="es-ES"/>
        </w:rPr>
        <w:t xml:space="preserve"> </w:t>
      </w:r>
      <w:r w:rsidRPr="006525A9">
        <w:rPr>
          <w:rFonts w:ascii="Arial" w:hAnsi="Arial" w:cs="Arial"/>
          <w:b w:val="0"/>
          <w:bCs w:val="0"/>
          <w:lang w:val="es-ES"/>
        </w:rPr>
        <w:t>Morín</w:t>
      </w:r>
    </w:p>
    <w:p w:rsidR="00794051" w:rsidRDefault="00794051" w:rsidP="007A36A7">
      <w:pPr>
        <w:pStyle w:val="Ttulo52"/>
        <w:tabs>
          <w:tab w:val="left" w:pos="1843"/>
          <w:tab w:val="left" w:pos="2268"/>
          <w:tab w:val="left" w:pos="2835"/>
        </w:tabs>
        <w:spacing w:before="0"/>
        <w:ind w:right="1123"/>
        <w:rPr>
          <w:rFonts w:ascii="Arial" w:hAnsi="Arial" w:cs="Arial"/>
          <w:b w:val="0"/>
          <w:bCs w:val="0"/>
          <w:lang w:val="es-ES"/>
        </w:rPr>
      </w:pPr>
      <w:r w:rsidRPr="006525A9">
        <w:rPr>
          <w:rFonts w:ascii="Arial" w:hAnsi="Arial" w:cs="Arial"/>
          <w:b w:val="0"/>
          <w:bCs w:val="0"/>
          <w:lang w:val="es-ES"/>
        </w:rPr>
        <w:tab/>
      </w:r>
      <w:r w:rsidRPr="006525A9">
        <w:rPr>
          <w:rFonts w:ascii="Arial" w:hAnsi="Arial" w:cs="Arial"/>
          <w:b w:val="0"/>
          <w:bCs w:val="0"/>
          <w:lang w:val="es-ES"/>
        </w:rPr>
        <w:tab/>
      </w:r>
      <w:r>
        <w:rPr>
          <w:rFonts w:ascii="Arial" w:hAnsi="Arial" w:cs="Arial"/>
          <w:b w:val="0"/>
          <w:bCs w:val="0"/>
          <w:lang w:val="es-ES"/>
        </w:rPr>
        <w:t>Gabriel Sánchez  De Lamadrid</w:t>
      </w:r>
      <w:r w:rsidRPr="006525A9">
        <w:rPr>
          <w:rFonts w:ascii="Arial" w:hAnsi="Arial" w:cs="Arial"/>
          <w:b w:val="0"/>
          <w:bCs w:val="0"/>
          <w:lang w:val="es-ES"/>
        </w:rPr>
        <w:t xml:space="preserve">    </w:t>
      </w:r>
    </w:p>
    <w:p w:rsidR="00794051" w:rsidRDefault="00794051" w:rsidP="007A36A7">
      <w:pPr>
        <w:pStyle w:val="Ttulo52"/>
        <w:tabs>
          <w:tab w:val="left" w:pos="1843"/>
          <w:tab w:val="left" w:pos="2268"/>
          <w:tab w:val="left" w:pos="2835"/>
        </w:tabs>
        <w:spacing w:before="0"/>
        <w:ind w:right="1123"/>
        <w:rPr>
          <w:rFonts w:ascii="Arial" w:hAnsi="Arial" w:cs="Arial"/>
          <w:b w:val="0"/>
          <w:bCs w:val="0"/>
          <w:lang w:val="es-ES"/>
        </w:rPr>
      </w:pPr>
      <w:r>
        <w:rPr>
          <w:rFonts w:ascii="Arial" w:hAnsi="Arial" w:cs="Arial"/>
          <w:b w:val="0"/>
          <w:bCs w:val="0"/>
          <w:lang w:val="es-ES"/>
        </w:rPr>
        <w:tab/>
      </w:r>
      <w:r>
        <w:rPr>
          <w:rFonts w:ascii="Arial" w:hAnsi="Arial" w:cs="Arial"/>
          <w:b w:val="0"/>
          <w:bCs w:val="0"/>
          <w:lang w:val="es-ES"/>
        </w:rPr>
        <w:tab/>
        <w:t>Vanessa Fraile Serrano</w:t>
      </w:r>
    </w:p>
    <w:p w:rsidR="00794051" w:rsidRDefault="00794051" w:rsidP="007A36A7">
      <w:pPr>
        <w:pStyle w:val="Ttulo52"/>
        <w:tabs>
          <w:tab w:val="left" w:pos="1843"/>
          <w:tab w:val="left" w:pos="2268"/>
          <w:tab w:val="left" w:pos="2835"/>
        </w:tabs>
        <w:spacing w:before="0"/>
        <w:ind w:right="1123"/>
        <w:rPr>
          <w:rFonts w:ascii="Arial" w:hAnsi="Arial" w:cs="Arial"/>
          <w:b w:val="0"/>
          <w:bCs w:val="0"/>
          <w:lang w:val="es-ES"/>
        </w:rPr>
      </w:pPr>
      <w:r>
        <w:rPr>
          <w:rFonts w:ascii="Arial" w:hAnsi="Arial" w:cs="Arial"/>
          <w:b w:val="0"/>
          <w:bCs w:val="0"/>
          <w:lang w:val="es-ES"/>
        </w:rPr>
        <w:tab/>
      </w:r>
      <w:r>
        <w:rPr>
          <w:rFonts w:ascii="Arial" w:hAnsi="Arial" w:cs="Arial"/>
          <w:b w:val="0"/>
          <w:bCs w:val="0"/>
          <w:lang w:val="es-ES"/>
        </w:rPr>
        <w:tab/>
        <w:t>Carlos González Hernando</w:t>
      </w:r>
    </w:p>
    <w:p w:rsidR="00794051" w:rsidRPr="006525A9" w:rsidRDefault="00794051" w:rsidP="007A36A7">
      <w:pPr>
        <w:pStyle w:val="Ttulo52"/>
        <w:tabs>
          <w:tab w:val="left" w:pos="1843"/>
          <w:tab w:val="left" w:pos="2268"/>
          <w:tab w:val="left" w:pos="2835"/>
        </w:tabs>
        <w:spacing w:before="0"/>
        <w:ind w:right="1123"/>
        <w:rPr>
          <w:rFonts w:ascii="Arial" w:hAnsi="Arial" w:cs="Arial"/>
          <w:b w:val="0"/>
          <w:bCs w:val="0"/>
          <w:lang w:val="es-ES"/>
        </w:rPr>
      </w:pPr>
      <w:r>
        <w:rPr>
          <w:rFonts w:ascii="Arial" w:hAnsi="Arial" w:cs="Arial"/>
          <w:b w:val="0"/>
          <w:bCs w:val="0"/>
          <w:lang w:val="es-ES"/>
        </w:rPr>
        <w:tab/>
      </w:r>
      <w:r>
        <w:rPr>
          <w:rFonts w:ascii="Arial" w:hAnsi="Arial" w:cs="Arial"/>
          <w:b w:val="0"/>
          <w:bCs w:val="0"/>
          <w:lang w:val="es-ES"/>
        </w:rPr>
        <w:tab/>
        <w:t>Armando Sánchez Parra</w:t>
      </w:r>
      <w:r w:rsidRPr="006525A9">
        <w:rPr>
          <w:rFonts w:ascii="Arial" w:hAnsi="Arial" w:cs="Arial"/>
          <w:b w:val="0"/>
          <w:bCs w:val="0"/>
          <w:lang w:val="es-ES"/>
        </w:rPr>
        <w:t xml:space="preserve">               </w:t>
      </w:r>
    </w:p>
    <w:p w:rsidR="00794051" w:rsidRPr="00181942" w:rsidRDefault="00794051" w:rsidP="007A36A7">
      <w:pPr>
        <w:rPr>
          <w:rFonts w:ascii="Arial" w:hAnsi="Arial" w:cs="Arial"/>
          <w:sz w:val="24"/>
          <w:szCs w:val="24"/>
          <w:lang w:val="es-ES"/>
        </w:rPr>
      </w:pPr>
    </w:p>
    <w:p w:rsidR="00794051" w:rsidRPr="00181942" w:rsidRDefault="00794051" w:rsidP="007A36A7">
      <w:pPr>
        <w:rPr>
          <w:rFonts w:ascii="Arial" w:hAnsi="Arial" w:cs="Arial"/>
          <w:sz w:val="24"/>
          <w:szCs w:val="24"/>
          <w:lang w:val="es-ES"/>
        </w:rPr>
      </w:pPr>
    </w:p>
    <w:p w:rsidR="00794051" w:rsidRDefault="00794051" w:rsidP="007A36A7">
      <w:pPr>
        <w:pStyle w:val="Ttulo32"/>
        <w:numPr>
          <w:ilvl w:val="0"/>
          <w:numId w:val="13"/>
        </w:numPr>
        <w:tabs>
          <w:tab w:val="left" w:pos="822"/>
        </w:tabs>
        <w:spacing w:before="164"/>
        <w:rPr>
          <w:b w:val="0"/>
          <w:bCs w:val="0"/>
        </w:rPr>
      </w:pPr>
      <w:r w:rsidRPr="00BC1A48">
        <w:rPr>
          <w:color w:val="1F299F"/>
          <w:lang w:val="es-ES"/>
        </w:rPr>
        <w:t>Comis</w:t>
      </w:r>
      <w:r>
        <w:rPr>
          <w:color w:val="1F299F"/>
        </w:rPr>
        <w:t>ión de</w:t>
      </w:r>
      <w:r>
        <w:rPr>
          <w:color w:val="1F299F"/>
          <w:spacing w:val="-4"/>
        </w:rPr>
        <w:t xml:space="preserve"> </w:t>
      </w:r>
      <w:r>
        <w:rPr>
          <w:color w:val="1F299F"/>
        </w:rPr>
        <w:t>Valoración</w:t>
      </w:r>
    </w:p>
    <w:p w:rsidR="00794051" w:rsidRDefault="00794051" w:rsidP="007A36A7">
      <w:pPr>
        <w:rPr>
          <w:rFonts w:ascii="Arial" w:hAnsi="Arial" w:cs="Arial"/>
          <w:b/>
          <w:bCs/>
          <w:sz w:val="28"/>
          <w:szCs w:val="28"/>
        </w:rPr>
      </w:pPr>
    </w:p>
    <w:p w:rsidR="00794051" w:rsidRDefault="00794051" w:rsidP="007A36A7">
      <w:pPr>
        <w:spacing w:before="1"/>
        <w:rPr>
          <w:rFonts w:ascii="Arial" w:hAnsi="Arial" w:cs="Arial"/>
          <w:b/>
          <w:bCs/>
          <w:sz w:val="28"/>
          <w:szCs w:val="28"/>
        </w:rPr>
      </w:pPr>
    </w:p>
    <w:p w:rsidR="00794051" w:rsidRDefault="00794051" w:rsidP="007A36A7">
      <w:pPr>
        <w:pStyle w:val="Prrafodelista"/>
        <w:numPr>
          <w:ilvl w:val="0"/>
          <w:numId w:val="13"/>
        </w:numPr>
        <w:tabs>
          <w:tab w:val="left" w:pos="822"/>
        </w:tabs>
        <w:rPr>
          <w:rFonts w:ascii="Arial" w:hAnsi="Arial" w:cs="Arial"/>
          <w:sz w:val="28"/>
          <w:szCs w:val="28"/>
        </w:rPr>
      </w:pPr>
      <w:r>
        <w:rPr>
          <w:rFonts w:ascii="Arial" w:eastAsia="Times New Roman" w:cs="Arial"/>
          <w:b/>
          <w:bCs/>
          <w:color w:val="1F299F"/>
          <w:sz w:val="28"/>
          <w:szCs w:val="28"/>
        </w:rPr>
        <w:t>Voluntarios</w:t>
      </w:r>
    </w:p>
    <w:p w:rsidR="00794051" w:rsidRDefault="00794051" w:rsidP="007A36A7">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Pr="00063AFE" w:rsidRDefault="00794051" w:rsidP="007A36A7">
      <w:pPr>
        <w:tabs>
          <w:tab w:val="left" w:pos="1462"/>
        </w:tabs>
        <w:spacing w:before="139"/>
        <w:ind w:right="861"/>
        <w:rPr>
          <w:rFonts w:ascii="Arial" w:hAnsi="Arial" w:cs="Arial"/>
          <w:b/>
          <w:bCs/>
          <w:color w:val="1F299F"/>
          <w:sz w:val="24"/>
          <w:szCs w:val="24"/>
          <w:lang w:val="es-ES"/>
        </w:rPr>
        <w:sectPr w:rsidR="00794051" w:rsidRPr="00063AFE">
          <w:pgSz w:w="11910" w:h="16840"/>
          <w:pgMar w:top="1740" w:right="580" w:bottom="1140" w:left="1680" w:header="953" w:footer="935" w:gutter="0"/>
          <w:cols w:space="720"/>
        </w:sectPr>
      </w:pPr>
    </w:p>
    <w:p w:rsidR="00794051" w:rsidRDefault="0093170C" w:rsidP="00460918">
      <w:pPr>
        <w:spacing w:before="8"/>
        <w:rPr>
          <w:rFonts w:ascii="Times New Roman" w:hAnsi="Times New Roman" w:cs="Times New Roman"/>
          <w:sz w:val="16"/>
          <w:szCs w:val="16"/>
          <w:lang w:val="es-ES"/>
        </w:rPr>
      </w:pPr>
      <w:r>
        <w:rPr>
          <w:rFonts w:ascii="Times New Roman" w:hAnsi="Times New Roman" w:cs="Times New Roman"/>
          <w:noProof/>
          <w:sz w:val="16"/>
          <w:szCs w:val="16"/>
          <w:lang w:val="es-ES" w:eastAsia="es-ES"/>
        </w:rPr>
        <w:lastRenderedPageBreak/>
        <w:drawing>
          <wp:inline distT="0" distB="0" distL="0" distR="0">
            <wp:extent cx="1499870" cy="719455"/>
            <wp:effectExtent l="0" t="0" r="5080" b="4445"/>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99870" cy="719455"/>
                    </a:xfrm>
                    <a:prstGeom prst="rect">
                      <a:avLst/>
                    </a:prstGeom>
                    <a:noFill/>
                    <a:ln>
                      <a:noFill/>
                    </a:ln>
                  </pic:spPr>
                </pic:pic>
              </a:graphicData>
            </a:graphic>
          </wp:inline>
        </w:drawing>
      </w: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93170C" w:rsidP="00460918">
      <w:pPr>
        <w:spacing w:before="8"/>
        <w:rPr>
          <w:rFonts w:ascii="Times New Roman" w:hAnsi="Times New Roman" w:cs="Times New Roman"/>
          <w:sz w:val="16"/>
          <w:szCs w:val="16"/>
          <w:lang w:val="es-ES"/>
        </w:rPr>
      </w:pPr>
      <w:r>
        <w:rPr>
          <w:noProof/>
          <w:lang w:val="es-ES" w:eastAsia="es-ES"/>
        </w:rPr>
        <w:drawing>
          <wp:inline distT="0" distB="0" distL="0" distR="0">
            <wp:extent cx="5864225" cy="4450080"/>
            <wp:effectExtent l="0" t="0" r="3175"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64225" cy="4450080"/>
                    </a:xfrm>
                    <a:prstGeom prst="rect">
                      <a:avLst/>
                    </a:prstGeom>
                    <a:noFill/>
                    <a:ln>
                      <a:noFill/>
                    </a:ln>
                  </pic:spPr>
                </pic:pic>
              </a:graphicData>
            </a:graphic>
          </wp:inline>
        </w:drawing>
      </w: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93170C" w:rsidP="00460918">
      <w:pPr>
        <w:spacing w:before="8"/>
        <w:jc w:val="center"/>
        <w:rPr>
          <w:rFonts w:ascii="Times New Roman" w:hAnsi="Times New Roman" w:cs="Times New Roman"/>
          <w:sz w:val="16"/>
          <w:szCs w:val="16"/>
          <w:lang w:val="es-ES"/>
        </w:rPr>
      </w:pPr>
      <w:r>
        <w:rPr>
          <w:rFonts w:ascii="Times New Roman" w:hAnsi="Times New Roman" w:cs="Times New Roman"/>
          <w:noProof/>
          <w:sz w:val="16"/>
          <w:szCs w:val="16"/>
          <w:lang w:val="es-ES" w:eastAsia="es-ES"/>
        </w:rPr>
        <w:drawing>
          <wp:inline distT="0" distB="0" distL="0" distR="0">
            <wp:extent cx="3901440" cy="1268095"/>
            <wp:effectExtent l="0" t="0" r="381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01440" cy="1268095"/>
                    </a:xfrm>
                    <a:prstGeom prst="rect">
                      <a:avLst/>
                    </a:prstGeom>
                    <a:noFill/>
                    <a:ln>
                      <a:noFill/>
                    </a:ln>
                  </pic:spPr>
                </pic:pic>
              </a:graphicData>
            </a:graphic>
          </wp:inline>
        </w:drawing>
      </w:r>
    </w:p>
    <w:p w:rsidR="00794051" w:rsidRPr="00C0055D" w:rsidRDefault="00794051" w:rsidP="00460918">
      <w:pPr>
        <w:spacing w:before="8"/>
        <w:jc w:val="center"/>
        <w:rPr>
          <w:rFonts w:ascii="Arial" w:hAnsi="Arial" w:cs="Arial"/>
          <w:b/>
          <w:bCs/>
          <w:sz w:val="24"/>
          <w:szCs w:val="24"/>
          <w:lang w:val="es-ES"/>
        </w:rPr>
      </w:pPr>
    </w:p>
    <w:p w:rsidR="00794051" w:rsidRDefault="00125A11" w:rsidP="00FA67C4">
      <w:pPr>
        <w:spacing w:before="8"/>
        <w:jc w:val="center"/>
        <w:rPr>
          <w:rFonts w:ascii="Arial" w:hAnsi="Arial" w:cs="Arial"/>
          <w:b/>
          <w:bCs/>
          <w:sz w:val="24"/>
          <w:szCs w:val="24"/>
          <w:lang w:val="es-ES"/>
        </w:rPr>
      </w:pPr>
      <w:hyperlink r:id="rId142" w:history="1">
        <w:r w:rsidR="00794051" w:rsidRPr="004B7078">
          <w:rPr>
            <w:rStyle w:val="Hipervnculo"/>
            <w:rFonts w:ascii="Arial" w:hAnsi="Arial" w:cs="Arial"/>
            <w:b/>
            <w:bCs/>
            <w:sz w:val="24"/>
            <w:szCs w:val="24"/>
            <w:lang w:val="es-ES"/>
          </w:rPr>
          <w:t>http://www.europamundo.com/fundacion/Inicio.aspx?paisID=8</w:t>
        </w:r>
      </w:hyperlink>
    </w:p>
    <w:p w:rsidR="00794051" w:rsidRDefault="00794051" w:rsidP="00FA67C4">
      <w:pPr>
        <w:spacing w:before="8"/>
        <w:jc w:val="center"/>
        <w:rPr>
          <w:rFonts w:ascii="Arial" w:hAnsi="Arial" w:cs="Arial"/>
          <w:b/>
          <w:bCs/>
          <w:sz w:val="24"/>
          <w:szCs w:val="24"/>
          <w:lang w:val="es-ES"/>
        </w:rPr>
      </w:pPr>
    </w:p>
    <w:p w:rsidR="00794051" w:rsidRPr="00FA67C4" w:rsidRDefault="00794051" w:rsidP="00FA67C4">
      <w:pPr>
        <w:spacing w:before="8"/>
        <w:jc w:val="center"/>
        <w:rPr>
          <w:rFonts w:ascii="Arial" w:hAnsi="Arial" w:cs="Arial"/>
          <w:b/>
          <w:bCs/>
          <w:sz w:val="24"/>
          <w:szCs w:val="24"/>
          <w:lang w:val="es-ES"/>
        </w:rPr>
        <w:sectPr w:rsidR="00794051" w:rsidRPr="00FA67C4">
          <w:pgSz w:w="11910" w:h="16840"/>
          <w:pgMar w:top="1740" w:right="580" w:bottom="1120" w:left="1600" w:header="953" w:footer="935" w:gutter="0"/>
          <w:cols w:space="720"/>
        </w:sectPr>
      </w:pPr>
    </w:p>
    <w:p w:rsidR="00794051" w:rsidRDefault="0093170C" w:rsidP="00460918">
      <w:pPr>
        <w:spacing w:before="8"/>
        <w:rPr>
          <w:rFonts w:ascii="Times New Roman" w:hAnsi="Times New Roman" w:cs="Times New Roman"/>
          <w:sz w:val="16"/>
          <w:szCs w:val="16"/>
          <w:lang w:val="es-ES"/>
        </w:rPr>
      </w:pPr>
      <w:r>
        <w:rPr>
          <w:rFonts w:ascii="Times New Roman" w:hAnsi="Times New Roman" w:cs="Times New Roman"/>
          <w:noProof/>
          <w:sz w:val="16"/>
          <w:szCs w:val="16"/>
          <w:lang w:val="es-ES" w:eastAsia="es-ES"/>
        </w:rPr>
        <w:lastRenderedPageBreak/>
        <w:drawing>
          <wp:inline distT="0" distB="0" distL="0" distR="0">
            <wp:extent cx="5401310" cy="3596640"/>
            <wp:effectExtent l="0" t="0" r="8890" b="3810"/>
            <wp:docPr id="5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a:ln>
                      <a:noFill/>
                    </a:ln>
                  </pic:spPr>
                </pic:pic>
              </a:graphicData>
            </a:graphic>
          </wp:inline>
        </w:drawing>
      </w: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Pr="00432F8E" w:rsidRDefault="00794051" w:rsidP="00432F8E">
      <w:pPr>
        <w:spacing w:before="8"/>
        <w:jc w:val="center"/>
        <w:rPr>
          <w:rFonts w:ascii="Arial" w:hAnsi="Arial" w:cs="Arial"/>
          <w:b/>
          <w:bCs/>
          <w:color w:val="0000FF"/>
          <w:sz w:val="24"/>
          <w:szCs w:val="24"/>
          <w:lang w:val="es-ES"/>
        </w:rPr>
      </w:pPr>
      <w:r w:rsidRPr="00432F8E">
        <w:rPr>
          <w:rFonts w:ascii="Arial" w:hAnsi="Arial" w:cs="Arial"/>
          <w:b/>
          <w:bCs/>
          <w:color w:val="0000FF"/>
          <w:sz w:val="24"/>
          <w:szCs w:val="24"/>
          <w:lang w:val="es-ES"/>
        </w:rPr>
        <w:t>PASOS COOPERACI</w:t>
      </w:r>
      <w:bookmarkStart w:id="5" w:name="_GoBack"/>
      <w:bookmarkEnd w:id="5"/>
      <w:r w:rsidRPr="00432F8E">
        <w:rPr>
          <w:rFonts w:ascii="Arial" w:hAnsi="Arial" w:cs="Arial"/>
          <w:b/>
          <w:bCs/>
          <w:color w:val="0000FF"/>
          <w:sz w:val="24"/>
          <w:szCs w:val="24"/>
          <w:lang w:val="es-ES"/>
        </w:rPr>
        <w:t>ÓN (ATLAS – MARRUECOS)</w:t>
      </w: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794051" w:rsidP="00460918">
      <w:pPr>
        <w:spacing w:before="8"/>
        <w:rPr>
          <w:rFonts w:ascii="Times New Roman" w:hAnsi="Times New Roman" w:cs="Times New Roman"/>
          <w:sz w:val="16"/>
          <w:szCs w:val="16"/>
          <w:lang w:val="es-ES"/>
        </w:rPr>
      </w:pPr>
    </w:p>
    <w:p w:rsidR="00794051" w:rsidRDefault="0093170C" w:rsidP="00460918">
      <w:pPr>
        <w:spacing w:before="8"/>
        <w:rPr>
          <w:rFonts w:ascii="Times New Roman" w:hAnsi="Times New Roman" w:cs="Times New Roman"/>
          <w:noProof/>
          <w:sz w:val="16"/>
          <w:szCs w:val="16"/>
          <w:lang w:val="es-ES" w:eastAsia="es-ES"/>
        </w:rPr>
      </w:pPr>
      <w:r>
        <w:rPr>
          <w:rFonts w:ascii="Times New Roman" w:hAnsi="Times New Roman" w:cs="Times New Roman"/>
          <w:noProof/>
          <w:sz w:val="16"/>
          <w:szCs w:val="16"/>
          <w:lang w:val="es-ES" w:eastAsia="es-ES"/>
        </w:rPr>
        <w:drawing>
          <wp:inline distT="0" distB="0" distL="0" distR="0">
            <wp:extent cx="5401310" cy="4047490"/>
            <wp:effectExtent l="0" t="0" r="8890" b="0"/>
            <wp:docPr id="6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1310" cy="4047490"/>
                    </a:xfrm>
                    <a:prstGeom prst="rect">
                      <a:avLst/>
                    </a:prstGeom>
                    <a:noFill/>
                    <a:ln>
                      <a:noFill/>
                    </a:ln>
                  </pic:spPr>
                </pic:pic>
              </a:graphicData>
            </a:graphic>
          </wp:inline>
        </w:drawing>
      </w:r>
    </w:p>
    <w:p w:rsidR="00794051" w:rsidRDefault="00794051" w:rsidP="00460918">
      <w:pPr>
        <w:spacing w:before="8"/>
        <w:rPr>
          <w:rFonts w:ascii="Times New Roman" w:hAnsi="Times New Roman" w:cs="Times New Roman"/>
          <w:noProof/>
          <w:sz w:val="16"/>
          <w:szCs w:val="16"/>
          <w:lang w:val="es-ES" w:eastAsia="es-ES"/>
        </w:rPr>
      </w:pPr>
    </w:p>
    <w:p w:rsidR="00794051" w:rsidRDefault="00794051" w:rsidP="00432F8E">
      <w:pPr>
        <w:spacing w:before="8"/>
        <w:jc w:val="center"/>
        <w:rPr>
          <w:rFonts w:ascii="Arial" w:hAnsi="Arial" w:cs="Arial"/>
          <w:b/>
          <w:bCs/>
          <w:noProof/>
          <w:color w:val="0000FF"/>
          <w:sz w:val="24"/>
          <w:szCs w:val="24"/>
          <w:lang w:val="es-ES" w:eastAsia="es-ES"/>
        </w:rPr>
      </w:pPr>
      <w:r w:rsidRPr="00432F8E">
        <w:rPr>
          <w:rFonts w:ascii="Arial" w:hAnsi="Arial" w:cs="Arial"/>
          <w:b/>
          <w:bCs/>
          <w:noProof/>
          <w:color w:val="0000FF"/>
          <w:sz w:val="24"/>
          <w:szCs w:val="24"/>
          <w:lang w:val="es-ES" w:eastAsia="es-ES"/>
        </w:rPr>
        <w:t>CIDEN ( UPPER DOLPA – NEPAL)</w:t>
      </w:r>
    </w:p>
    <w:p w:rsidR="002D163A" w:rsidRPr="00432F8E" w:rsidRDefault="002D163A" w:rsidP="00432F8E">
      <w:pPr>
        <w:spacing w:before="8"/>
        <w:jc w:val="center"/>
        <w:rPr>
          <w:rFonts w:ascii="Arial" w:hAnsi="Arial" w:cs="Arial"/>
          <w:b/>
          <w:bCs/>
          <w:color w:val="0000FF"/>
          <w:sz w:val="24"/>
          <w:szCs w:val="24"/>
          <w:lang w:val="es-ES"/>
        </w:rPr>
      </w:pPr>
    </w:p>
    <w:sectPr w:rsidR="002D163A" w:rsidRPr="00432F8E" w:rsidSect="00BB795C">
      <w:headerReference w:type="default" r:id="rId145"/>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A11" w:rsidRDefault="00125A11" w:rsidP="00504A31">
      <w:r>
        <w:separator/>
      </w:r>
    </w:p>
  </w:endnote>
  <w:endnote w:type="continuationSeparator" w:id="0">
    <w:p w:rsidR="00125A11" w:rsidRDefault="00125A11" w:rsidP="00504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3A" w:rsidRDefault="002D16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A63F3D">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3A" w:rsidRDefault="002D163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A63F3D">
    <w:pP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Pr="00504A31" w:rsidRDefault="0093170C" w:rsidP="00504A31">
    <w:pPr>
      <w:spacing w:line="14" w:lineRule="auto"/>
      <w:rPr>
        <w:sz w:val="20"/>
        <w:szCs w:val="20"/>
      </w:rPr>
    </w:pPr>
    <w:r>
      <w:rPr>
        <w:noProof/>
        <w:lang w:val="es-ES" w:eastAsia="es-ES"/>
      </w:rPr>
      <mc:AlternateContent>
        <mc:Choice Requires="wpg">
          <w:drawing>
            <wp:anchor distT="0" distB="0" distL="114300" distR="114300" simplePos="0" relativeHeight="251661312" behindDoc="1" locked="1" layoutInCell="1" allowOverlap="1">
              <wp:simplePos x="0" y="0"/>
              <wp:positionH relativeFrom="page">
                <wp:posOffset>0</wp:posOffset>
              </wp:positionH>
              <wp:positionV relativeFrom="page">
                <wp:posOffset>0</wp:posOffset>
              </wp:positionV>
              <wp:extent cx="7560310" cy="10690860"/>
              <wp:effectExtent l="0" t="0" r="2540" b="0"/>
              <wp:wrapNone/>
              <wp:docPr id="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8" name="Freeform 80"/>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0;margin-top:0;width:595.3pt;height:841.8pt;z-index:-251655168;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">
              <v:shape id="Freeform 80"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xe70A&#10;AADaAAAADwAAAGRycy9kb3ducmV2LnhtbERPPW/CMBDdkfgP1iGxgQMDogGDCBKIdiMt+xEfSUR8&#10;jmwTkn9fD5U6Pr3v7b43jejI+dqygsU8AUFcWF1zqeDn+zRbg/ABWWNjmRQM5GG/G4+2mGr75it1&#10;eShFDGGfooIqhDaV0hcVGfRz2xJH7mGdwRChK6V2+I7hppHLJFlJgzXHhgpbOlZUPPOXURDWZT68&#10;vj6v5y7zGX1k92K4OaWmk/6wARGoD//iP/dFK4hb45V4A+Tu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35xe70AAADaAAAADwAAAAAAAAAAAAAAAACYAgAAZHJzL2Rvd25yZXYu&#10;eG1sUEsFBgAAAAAEAAQA9QAAAIIDAAAAAA==&#10;" path="m,16836r11906,l11906,,,,,16836xe" fillcolor="#fce9d9" stroked="f">
                <v:path arrowok="t" o:connecttype="custom" o:connectlocs="0,16836;11906,16836;11906,0;0,0;0,16836" o:connectangles="0,0,0,0,0"/>
              </v:shape>
              <w10:wrap anchorx="page" anchory="page"/>
              <w10:anchorlock/>
            </v:group>
          </w:pict>
        </mc:Fallback>
      </mc:AlternateContent>
    </w:r>
    <w:r>
      <w:rPr>
        <w:noProof/>
        <w:lang w:val="es-ES" w:eastAsia="es-ES"/>
      </w:rPr>
      <mc:AlternateContent>
        <mc:Choice Requires="wps">
          <w:drawing>
            <wp:anchor distT="0" distB="0" distL="114300" distR="114300" simplePos="0" relativeHeight="251662336" behindDoc="1" locked="1" layoutInCell="1" allowOverlap="1">
              <wp:simplePos x="0" y="0"/>
              <wp:positionH relativeFrom="page">
                <wp:posOffset>6340475</wp:posOffset>
              </wp:positionH>
              <wp:positionV relativeFrom="page">
                <wp:posOffset>9946005</wp:posOffset>
              </wp:positionV>
              <wp:extent cx="153670" cy="152400"/>
              <wp:effectExtent l="0" t="1905" r="1905" b="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F3D" w:rsidRDefault="00A63F3D">
                          <w:pPr>
                            <w:spacing w:line="223" w:lineRule="exact"/>
                            <w:ind w:left="20"/>
                            <w:rPr>
                              <w:rFonts w:ascii="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7" type="#_x0000_t202" style="position:absolute;margin-left:499.25pt;margin-top:783.15pt;width:12.1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" filled="f" stroked="f">
              <v:textbox inset="0,0,0,0">
                <w:txbxContent>
                  <w:p w:rsidR="00A63F3D" w:rsidRDefault="00A63F3D">
                    <w:pPr>
                      <w:spacing w:line="223" w:lineRule="exact"/>
                      <w:ind w:left="20"/>
                      <w:rPr>
                        <w:rFonts w:ascii="Calibri" w:hAnsi="Calibri" w:cs="Calibri"/>
                        <w:sz w:val="20"/>
                        <w:szCs w:val="20"/>
                      </w:rPr>
                    </w:pPr>
                  </w:p>
                </w:txbxContent>
              </v:textbox>
              <w10:wrap anchorx="pag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93170C">
    <w:pPr>
      <w:spacing w:line="14" w:lineRule="auto"/>
      <w:rPr>
        <w:sz w:val="20"/>
        <w:szCs w:val="20"/>
      </w:rPr>
    </w:pPr>
    <w:r>
      <w:rPr>
        <w:noProof/>
        <w:lang w:val="es-ES" w:eastAsia="es-ES"/>
      </w:rPr>
      <mc:AlternateContent>
        <mc:Choice Requires="wpg">
          <w:drawing>
            <wp:anchor distT="0" distB="0" distL="114300" distR="114300" simplePos="0" relativeHeight="251651072" behindDoc="1" locked="1" layoutInCell="1" allowOverlap="1">
              <wp:simplePos x="0" y="0"/>
              <wp:positionH relativeFrom="page">
                <wp:posOffset>0</wp:posOffset>
              </wp:positionH>
              <wp:positionV relativeFrom="page">
                <wp:posOffset>0</wp:posOffset>
              </wp:positionV>
              <wp:extent cx="7560310" cy="10690860"/>
              <wp:effectExtent l="0" t="0" r="2540" b="0"/>
              <wp:wrapNone/>
              <wp:docPr id="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5" name="Freeform 90"/>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0;margin-top:0;width:595.3pt;height:841.8pt;z-index:-251665408;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">
              <v:shape id="Freeform 90"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5cIA&#10;AADaAAAADwAAAGRycy9kb3ducmV2LnhtbESPQWvCQBSE74L/YXlCb7pRqNjUTTBCS+3NVO+v2dck&#10;NPs27K4x+ffdQqHHYWa+Yfb5aDoxkPOtZQXrVQKCuLK65VrB5eNluQPhA7LGzjIpmMhDns1ne0y1&#10;vfOZhjLUIkLYp6igCaFPpfRVQwb9yvbE0fuyzmCI0tVSO7xHuOnkJkm20mDLcaHBno4NVd/lzSgI&#10;u7qcbu+n8+tQ+IKeis9qujqlHhbj4RlEoDH8h//ab1rBI/xeiT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97lwgAAANoAAAAPAAAAAAAAAAAAAAAAAJgCAABkcnMvZG93&#10;bnJldi54bWxQSwUGAAAAAAQABAD1AAAAhwMAAAAA&#10;" path="m,16836r11906,l11906,,,,,16836xe" fillcolor="#fce9d9" stroked="f">
                <v:path arrowok="t" o:connecttype="custom" o:connectlocs="0,16836;11906,16836;11906,0;0,0;0,16836" o:connectangles="0,0,0,0,0"/>
              </v:shape>
              <w10:wrap anchorx="page" anchory="page"/>
              <w10:anchorlock/>
            </v:group>
          </w:pict>
        </mc:Fallback>
      </mc:AlternateContent>
    </w:r>
    <w:r>
      <w:rPr>
        <w:noProof/>
        <w:lang w:val="es-ES" w:eastAsia="es-ES"/>
      </w:rPr>
      <mc:AlternateContent>
        <mc:Choice Requires="wps">
          <w:drawing>
            <wp:anchor distT="0" distB="0" distL="114300" distR="114300" simplePos="0" relativeHeight="251652096" behindDoc="1" locked="1" layoutInCell="1" allowOverlap="1">
              <wp:simplePos x="0" y="0"/>
              <wp:positionH relativeFrom="page">
                <wp:posOffset>6340475</wp:posOffset>
              </wp:positionH>
              <wp:positionV relativeFrom="page">
                <wp:posOffset>9946005</wp:posOffset>
              </wp:positionV>
              <wp:extent cx="153670" cy="152400"/>
              <wp:effectExtent l="0" t="1905" r="1905" b="0"/>
              <wp:wrapNone/>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F3D" w:rsidRDefault="00A63F3D">
                          <w:pPr>
                            <w:spacing w:line="223" w:lineRule="exact"/>
                            <w:ind w:left="20"/>
                            <w:rPr>
                              <w:rFonts w:ascii="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8" type="#_x0000_t202" style="position:absolute;margin-left:499.25pt;margin-top:783.15pt;width:12.1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" filled="f" stroked="f">
              <v:textbox inset="0,0,0,0">
                <w:txbxContent>
                  <w:p w:rsidR="00A63F3D" w:rsidRDefault="00A63F3D">
                    <w:pPr>
                      <w:spacing w:line="223" w:lineRule="exact"/>
                      <w:ind w:left="20"/>
                      <w:rPr>
                        <w:rFonts w:ascii="Calibri" w:hAnsi="Calibri" w:cs="Calibri"/>
                        <w:sz w:val="20"/>
                        <w:szCs w:val="20"/>
                      </w:rPr>
                    </w:pP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A11" w:rsidRDefault="00125A11" w:rsidP="00504A31">
      <w:r>
        <w:separator/>
      </w:r>
    </w:p>
  </w:footnote>
  <w:footnote w:type="continuationSeparator" w:id="0">
    <w:p w:rsidR="00125A11" w:rsidRDefault="00125A11" w:rsidP="00504A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3A" w:rsidRDefault="002D16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93170C">
    <w:pPr>
      <w:spacing w:line="14" w:lineRule="auto"/>
      <w:rPr>
        <w:sz w:val="20"/>
        <w:szCs w:val="20"/>
      </w:rPr>
    </w:pPr>
    <w:r>
      <w:rPr>
        <w:noProof/>
        <w:lang w:val="es-ES" w:eastAsia="es-ES"/>
      </w:rPr>
      <w:drawing>
        <wp:anchor distT="0" distB="0" distL="114300" distR="114300" simplePos="0" relativeHeight="251653120" behindDoc="1" locked="0" layoutInCell="1" allowOverlap="1">
          <wp:simplePos x="0" y="0"/>
          <wp:positionH relativeFrom="page">
            <wp:posOffset>5253355</wp:posOffset>
          </wp:positionH>
          <wp:positionV relativeFrom="page">
            <wp:posOffset>612775</wp:posOffset>
          </wp:positionV>
          <wp:extent cx="1548130" cy="510540"/>
          <wp:effectExtent l="0" t="0" r="0" b="3810"/>
          <wp:wrapNone/>
          <wp:docPr id="2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130" cy="510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54144" behindDoc="1" locked="0" layoutInCell="1" allowOverlap="1">
              <wp:simplePos x="0" y="0"/>
              <wp:positionH relativeFrom="page">
                <wp:posOffset>0</wp:posOffset>
              </wp:positionH>
              <wp:positionV relativeFrom="page">
                <wp:posOffset>0</wp:posOffset>
              </wp:positionV>
              <wp:extent cx="7560310" cy="10690860"/>
              <wp:effectExtent l="0" t="0" r="2540" b="0"/>
              <wp:wrapNone/>
              <wp:docPr id="1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19" name="Freeform 61"/>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0;margin-top:0;width:595.3pt;height:841.8pt;z-index:-251662336;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">
              <v:shape id="Freeform 61"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yecAA&#10;AADbAAAADwAAAGRycy9kb3ducmV2LnhtbERPTWvCQBC9C/0PyxR6M5t6KJq6SlNQ1JvR3qfZaRKa&#10;nQ27a0z+vSsI3ubxPme5HkwrenK+sazgPUlBEJdWN1wpOJ820zkIH5A1tpZJwUge1quXyRIzba98&#10;pL4IlYgh7DNUUIfQZVL6siaDPrEdceT+rDMYInSV1A6vMdy0cpamH9Jgw7Ghxo6+ayr/i4tREOZV&#10;MV4O++O2z31Oi/y3HH+cUm+vw9cniEBDeIof7p2O8xdw/yUeIF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FyecAAAADbAAAADwAAAAAAAAAAAAAAAACYAgAAZHJzL2Rvd25y&#10;ZXYueG1sUEsFBgAAAAAEAAQA9QAAAIUDAAAAAA==&#10;" path="m,16836r11906,l11906,,,,,16836xe" fillcolor="#fce9d9" stroked="f">
                <v:path arrowok="t" o:connecttype="custom" o:connectlocs="0,16836;11906,16836;11906,0;0,0;0,16836"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3A" w:rsidRDefault="002D163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93170C">
    <w:pPr>
      <w:spacing w:line="14" w:lineRule="auto"/>
      <w:rPr>
        <w:sz w:val="20"/>
        <w:szCs w:val="20"/>
      </w:rPr>
    </w:pPr>
    <w:r>
      <w:rPr>
        <w:noProof/>
        <w:lang w:val="es-ES" w:eastAsia="es-ES"/>
      </w:rPr>
      <w:drawing>
        <wp:anchor distT="0" distB="0" distL="114300" distR="114300" simplePos="0" relativeHeight="251663360" behindDoc="1" locked="0" layoutInCell="1" allowOverlap="1">
          <wp:simplePos x="0" y="0"/>
          <wp:positionH relativeFrom="page">
            <wp:posOffset>5576570</wp:posOffset>
          </wp:positionH>
          <wp:positionV relativeFrom="page">
            <wp:posOffset>605155</wp:posOffset>
          </wp:positionV>
          <wp:extent cx="1548130" cy="510540"/>
          <wp:effectExtent l="0" t="0" r="0" b="381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130" cy="510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0310" cy="10690860"/>
              <wp:effectExtent l="0" t="0" r="254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16" name="Freeform 69"/>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0;width:595.3pt;height:841.8pt;z-index:-251652096;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">
              <v:shape id="Freeform 69"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mC78A&#10;AADbAAAADwAAAGRycy9kb3ducmV2LnhtbERPTYvCMBC9L/gfwgh7W1P3IFqNYoVddr3ZXe9jM7bF&#10;ZlKSWNt/bwTB2zze56w2vWlER87XlhVMJwkI4sLqmksF/39fH3MQPiBrbCyTgoE8bNajtxWm2t74&#10;QF0eShFD2KeooAqhTaX0RUUG/cS2xJE7W2cwROhKqR3eYrhp5GeSzKTBmmNDhS3tKiou+dUoCPMy&#10;H67738N3l/mMFtmpGI5Oqfdxv12CCNSHl/jp/tFx/gwev8QD5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uYLvwAAANsAAAAPAAAAAAAAAAAAAAAAAJgCAABkcnMvZG93bnJl&#10;di54bWxQSwUGAAAAAAQABAD1AAAAhAMAAAAA&#10;" path="m,16836r11906,l11906,,,,,16836xe" fillcolor="#fce9d9" stroked="f">
                <v:path arrowok="t" o:connecttype="custom" o:connectlocs="0,16836;11906,16836;11906,0;0,0;0,16836" o:connectangles="0,0,0,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93170C">
    <w:pPr>
      <w:spacing w:line="14" w:lineRule="auto"/>
      <w:rPr>
        <w:sz w:val="20"/>
        <w:szCs w:val="20"/>
      </w:rPr>
    </w:pPr>
    <w:r>
      <w:rPr>
        <w:noProof/>
        <w:lang w:val="es-ES" w:eastAsia="es-ES"/>
      </w:rPr>
      <w:drawing>
        <wp:anchor distT="0" distB="0" distL="114300" distR="114300" simplePos="0" relativeHeight="251655168" behindDoc="1" locked="0" layoutInCell="1" allowOverlap="1">
          <wp:simplePos x="0" y="0"/>
          <wp:positionH relativeFrom="page">
            <wp:posOffset>5576570</wp:posOffset>
          </wp:positionH>
          <wp:positionV relativeFrom="page">
            <wp:posOffset>605155</wp:posOffset>
          </wp:positionV>
          <wp:extent cx="1548130" cy="510540"/>
          <wp:effectExtent l="0" t="0" r="0" b="3810"/>
          <wp:wrapNone/>
          <wp:docPr id="1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130" cy="510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60310" cy="10690860"/>
              <wp:effectExtent l="0" t="0" r="2540" b="0"/>
              <wp:wrapNone/>
              <wp:docPr id="1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12" name="Freeform 65"/>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0;margin-top:0;width:595.3pt;height:841.8pt;z-index:-251660288;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">
              <v:shape id="Freeform 65"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gCMAA&#10;AADbAAAADwAAAGRycy9kb3ducmV2LnhtbERPTWvCQBC9C/0PyxS8mU09iKau0hQU7c1o79PsNAnN&#10;zobdNSb/visI3ubxPme9HUwrenK+sazgLUlBEJdWN1wpuJx3syUIH5A1tpZJwUgetpuXyRozbW98&#10;or4IlYgh7DNUUIfQZVL6siaDPrEdceR+rTMYInSV1A5vMdy0cp6mC2mw4dhQY0efNZV/xdUoCMuq&#10;GK9fx9O+z31Oq/ynHL+dUtPX4eMdRKAhPMUP90HH+XO4/x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XgCMAAAADbAAAADwAAAAAAAAAAAAAAAACYAgAAZHJzL2Rvd25y&#10;ZXYueG1sUEsFBgAAAAAEAAQA9QAAAIUDAAAAAA==&#10;" path="m,16836r11906,l11906,,,,,16836xe" fillcolor="#fce9d9" stroked="f">
                <v:path arrowok="t" o:connecttype="custom" o:connectlocs="0,16836;11906,16836;11906,0;0,0;0,16836"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93170C">
    <w:pPr>
      <w:spacing w:line="14" w:lineRule="auto"/>
      <w:rPr>
        <w:sz w:val="20"/>
        <w:szCs w:val="20"/>
      </w:rPr>
    </w:pPr>
    <w:r>
      <w:rPr>
        <w:noProof/>
        <w:lang w:val="es-ES" w:eastAsia="es-ES"/>
      </w:rPr>
      <w:drawing>
        <wp:anchor distT="0" distB="0" distL="114300" distR="114300" simplePos="0" relativeHeight="251657216" behindDoc="1" locked="1" layoutInCell="1" allowOverlap="1">
          <wp:simplePos x="0" y="0"/>
          <wp:positionH relativeFrom="page">
            <wp:posOffset>5576570</wp:posOffset>
          </wp:positionH>
          <wp:positionV relativeFrom="page">
            <wp:posOffset>605155</wp:posOffset>
          </wp:positionV>
          <wp:extent cx="1548130" cy="510540"/>
          <wp:effectExtent l="0" t="0" r="0" b="3810"/>
          <wp:wrapNone/>
          <wp:docPr id="13"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130" cy="510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58240" behindDoc="1" locked="1" layoutInCell="1" allowOverlap="1">
              <wp:simplePos x="0" y="0"/>
              <wp:positionH relativeFrom="page">
                <wp:posOffset>0</wp:posOffset>
              </wp:positionH>
              <wp:positionV relativeFrom="page">
                <wp:posOffset>0</wp:posOffset>
              </wp:positionV>
              <wp:extent cx="7560310" cy="10690860"/>
              <wp:effectExtent l="0" t="0" r="2540" b="0"/>
              <wp:wrapNone/>
              <wp:docPr id="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10" name="Freeform 69"/>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0;margin-top:0;width:595.3pt;height:841.8pt;z-index:-251658240;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">
              <v:shape id="Freeform 69"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b5MIA&#10;AADbAAAADwAAAGRycy9kb3ducmV2LnhtbESPQW/CMAyF70j7D5En7QbpOEysEBCdxLTtRjfupjFt&#10;ReNUSSjtv58Pk3az9Z7f+7zZja5TA4XYejbwvMhAEVfetlwb+Pk+zFegYkK22HkmAxNF2G0fZhvM&#10;rb/zkYYy1UpCOOZooEmpz7WOVUMO48L3xKJdfHCYZA21tgHvEu46vcyyF+2wZWlosKe3hqpreXMG&#10;0qoup9vX5/F9KGJBr8W5mk7BmKfHcb8GlWhM/+a/6w8r+EIvv8gA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9vkwgAAANsAAAAPAAAAAAAAAAAAAAAAAJgCAABkcnMvZG93&#10;bnJldi54bWxQSwUGAAAAAAQABAD1AAAAhwMAAAAA&#10;" path="m,16836r11906,l11906,,,,,16836xe" fillcolor="#fce9d9" stroked="f">
                <v:path arrowok="t" o:connecttype="custom" o:connectlocs="0,16836;11906,16836;11906,0;0,0;0,16836" o:connectangles="0,0,0,0,0"/>
              </v:shape>
              <w10:wrap anchorx="page" anchory="page"/>
              <w10:anchorlock/>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F3D" w:rsidRDefault="0093170C">
    <w:pPr>
      <w:spacing w:line="14" w:lineRule="auto"/>
      <w:rPr>
        <w:sz w:val="20"/>
        <w:szCs w:val="20"/>
      </w:rPr>
    </w:pPr>
    <w:r>
      <w:rPr>
        <w:noProof/>
        <w:lang w:val="es-ES" w:eastAsia="es-ES"/>
      </w:rPr>
      <w:drawing>
        <wp:anchor distT="0" distB="0" distL="114300" distR="114300" simplePos="0" relativeHeight="251659264" behindDoc="1" locked="1" layoutInCell="1" allowOverlap="1">
          <wp:simplePos x="0" y="0"/>
          <wp:positionH relativeFrom="page">
            <wp:posOffset>5576570</wp:posOffset>
          </wp:positionH>
          <wp:positionV relativeFrom="page">
            <wp:posOffset>605155</wp:posOffset>
          </wp:positionV>
          <wp:extent cx="1548130" cy="510540"/>
          <wp:effectExtent l="0" t="0" r="0" b="3810"/>
          <wp:wrapNone/>
          <wp:docPr id="2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130" cy="510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60288" behindDoc="1" locked="1" layoutInCell="1" allowOverlap="1">
              <wp:simplePos x="0" y="0"/>
              <wp:positionH relativeFrom="page">
                <wp:posOffset>0</wp:posOffset>
              </wp:positionH>
              <wp:positionV relativeFrom="page">
                <wp:posOffset>0</wp:posOffset>
              </wp:positionV>
              <wp:extent cx="7560310" cy="10690860"/>
              <wp:effectExtent l="0" t="0" r="2540" b="0"/>
              <wp:wrapNone/>
              <wp:docPr id="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wps:wsp>
                      <wps:cNvPr id="2" name="Freeform 75"/>
                      <wps:cNvSpPr>
                        <a:spLocks/>
                      </wps:cNvSpPr>
                      <wps:spPr bwMode="auto">
                        <a:xfrm>
                          <a:off x="0" y="0"/>
                          <a:ext cx="11906" cy="16836"/>
                        </a:xfrm>
                        <a:custGeom>
                          <a:avLst/>
                          <a:gdLst>
                            <a:gd name="T0" fmla="*/ 0 w 11906"/>
                            <a:gd name="T1" fmla="*/ 16836 h 16836"/>
                            <a:gd name="T2" fmla="*/ 11906 w 11906"/>
                            <a:gd name="T3" fmla="*/ 16836 h 16836"/>
                            <a:gd name="T4" fmla="*/ 11906 w 11906"/>
                            <a:gd name="T5" fmla="*/ 0 h 16836"/>
                            <a:gd name="T6" fmla="*/ 0 w 11906"/>
                            <a:gd name="T7" fmla="*/ 0 h 16836"/>
                            <a:gd name="T8" fmla="*/ 0 w 11906"/>
                            <a:gd name="T9" fmla="*/ 16836 h 16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6">
                              <a:moveTo>
                                <a:pt x="0" y="16836"/>
                              </a:moveTo>
                              <a:lnTo>
                                <a:pt x="11906" y="16836"/>
                              </a:lnTo>
                              <a:lnTo>
                                <a:pt x="11906" y="0"/>
                              </a:lnTo>
                              <a:lnTo>
                                <a:pt x="0" y="0"/>
                              </a:lnTo>
                              <a:lnTo>
                                <a:pt x="0" y="1683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0;margin-top:0;width:595.3pt;height:841.8pt;z-index:-251656192;mso-position-horizontal-relative:page;mso-position-vertical-relative:page" coordsize="1190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">
              <v:shape id="Freeform 75" o:spid="_x0000_s1027" style="position:absolute;width:11906;height:16836;visibility:visible;mso-wrap-style:square;v-text-anchor:top" coordsize="1190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GkcEA&#10;AADaAAAADwAAAGRycy9kb3ducmV2LnhtbESPQWvCQBSE74L/YXlCb2ajh2KjqzSC0noz6v01+5qE&#10;Zt+G3TUm/94tFHocZuYbZrMbTCt6cr6xrGCRpCCIS6sbrhRcL4f5CoQPyBpby6RgJA+77XSywUzb&#10;B5+pL0IlIoR9hgrqELpMSl/WZNAntiOO3rd1BkOUrpLa4SPCTSuXafoqDTYcF2rsaF9T+VPcjYKw&#10;qorxfvo8H/vc5/SWf5XjzSn1Mhve1yACDeE//Nf+0AqW8Hsl3g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WRpHBAAAA2gAAAA8AAAAAAAAAAAAAAAAAmAIAAGRycy9kb3du&#10;cmV2LnhtbFBLBQYAAAAABAAEAPUAAACGAwAAAAA=&#10;" path="m,16836r11906,l11906,,,,,16836xe" fillcolor="#fce9d9" stroked="f">
                <v:path arrowok="t" o:connecttype="custom" o:connectlocs="0,16836;11906,16836;11906,0;0,0;0,16836" o:connectangles="0,0,0,0,0"/>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064B0"/>
    <w:multiLevelType w:val="hybridMultilevel"/>
    <w:tmpl w:val="DA9E9BD4"/>
    <w:lvl w:ilvl="0" w:tplc="01BE2506">
      <w:start w:val="1"/>
      <w:numFmt w:val="upperLetter"/>
      <w:lvlText w:val="%1)"/>
      <w:lvlJc w:val="left"/>
      <w:pPr>
        <w:ind w:left="1494" w:hanging="360"/>
      </w:pPr>
      <w:rPr>
        <w:rFonts w:hint="default"/>
        <w:b/>
        <w:bCs/>
      </w:rPr>
    </w:lvl>
    <w:lvl w:ilvl="1" w:tplc="0C0A0019">
      <w:start w:val="1"/>
      <w:numFmt w:val="lowerLetter"/>
      <w:lvlText w:val="%2."/>
      <w:lvlJc w:val="left"/>
      <w:pPr>
        <w:ind w:left="2214" w:hanging="360"/>
      </w:pPr>
    </w:lvl>
    <w:lvl w:ilvl="2" w:tplc="0C0A001B">
      <w:start w:val="1"/>
      <w:numFmt w:val="lowerRoman"/>
      <w:lvlText w:val="%3."/>
      <w:lvlJc w:val="right"/>
      <w:pPr>
        <w:ind w:left="2934" w:hanging="180"/>
      </w:pPr>
    </w:lvl>
    <w:lvl w:ilvl="3" w:tplc="0C0A000F">
      <w:start w:val="1"/>
      <w:numFmt w:val="decimal"/>
      <w:lvlText w:val="%4."/>
      <w:lvlJc w:val="left"/>
      <w:pPr>
        <w:ind w:left="3654" w:hanging="360"/>
      </w:pPr>
    </w:lvl>
    <w:lvl w:ilvl="4" w:tplc="0C0A0019">
      <w:start w:val="1"/>
      <w:numFmt w:val="lowerLetter"/>
      <w:lvlText w:val="%5."/>
      <w:lvlJc w:val="left"/>
      <w:pPr>
        <w:ind w:left="4374" w:hanging="360"/>
      </w:pPr>
    </w:lvl>
    <w:lvl w:ilvl="5" w:tplc="0C0A001B">
      <w:start w:val="1"/>
      <w:numFmt w:val="lowerRoman"/>
      <w:lvlText w:val="%6."/>
      <w:lvlJc w:val="right"/>
      <w:pPr>
        <w:ind w:left="5094" w:hanging="180"/>
      </w:pPr>
    </w:lvl>
    <w:lvl w:ilvl="6" w:tplc="0C0A000F">
      <w:start w:val="1"/>
      <w:numFmt w:val="decimal"/>
      <w:lvlText w:val="%7."/>
      <w:lvlJc w:val="left"/>
      <w:pPr>
        <w:ind w:left="5814" w:hanging="360"/>
      </w:pPr>
    </w:lvl>
    <w:lvl w:ilvl="7" w:tplc="0C0A0019">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1">
    <w:nsid w:val="1C6B69AB"/>
    <w:multiLevelType w:val="hybridMultilevel"/>
    <w:tmpl w:val="D11E12B4"/>
    <w:lvl w:ilvl="0" w:tplc="6E040818">
      <w:start w:val="1"/>
      <w:numFmt w:val="upperLetter"/>
      <w:lvlText w:val="%1)"/>
      <w:lvlJc w:val="left"/>
      <w:pPr>
        <w:ind w:left="1494" w:hanging="360"/>
      </w:pPr>
      <w:rPr>
        <w:rFonts w:hint="default"/>
      </w:rPr>
    </w:lvl>
    <w:lvl w:ilvl="1" w:tplc="0C0A0019">
      <w:start w:val="1"/>
      <w:numFmt w:val="lowerLetter"/>
      <w:lvlText w:val="%2."/>
      <w:lvlJc w:val="left"/>
      <w:pPr>
        <w:ind w:left="2214" w:hanging="360"/>
      </w:pPr>
    </w:lvl>
    <w:lvl w:ilvl="2" w:tplc="0C0A001B">
      <w:start w:val="1"/>
      <w:numFmt w:val="lowerRoman"/>
      <w:lvlText w:val="%3."/>
      <w:lvlJc w:val="right"/>
      <w:pPr>
        <w:ind w:left="2934" w:hanging="180"/>
      </w:pPr>
    </w:lvl>
    <w:lvl w:ilvl="3" w:tplc="0C0A000F">
      <w:start w:val="1"/>
      <w:numFmt w:val="decimal"/>
      <w:lvlText w:val="%4."/>
      <w:lvlJc w:val="left"/>
      <w:pPr>
        <w:ind w:left="3654" w:hanging="360"/>
      </w:pPr>
    </w:lvl>
    <w:lvl w:ilvl="4" w:tplc="0C0A0019">
      <w:start w:val="1"/>
      <w:numFmt w:val="lowerLetter"/>
      <w:lvlText w:val="%5."/>
      <w:lvlJc w:val="left"/>
      <w:pPr>
        <w:ind w:left="4374" w:hanging="360"/>
      </w:pPr>
    </w:lvl>
    <w:lvl w:ilvl="5" w:tplc="0C0A001B">
      <w:start w:val="1"/>
      <w:numFmt w:val="lowerRoman"/>
      <w:lvlText w:val="%6."/>
      <w:lvlJc w:val="right"/>
      <w:pPr>
        <w:ind w:left="5094" w:hanging="180"/>
      </w:pPr>
    </w:lvl>
    <w:lvl w:ilvl="6" w:tplc="0C0A000F">
      <w:start w:val="1"/>
      <w:numFmt w:val="decimal"/>
      <w:lvlText w:val="%7."/>
      <w:lvlJc w:val="left"/>
      <w:pPr>
        <w:ind w:left="5814" w:hanging="360"/>
      </w:pPr>
    </w:lvl>
    <w:lvl w:ilvl="7" w:tplc="0C0A0019">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2">
    <w:nsid w:val="209352F3"/>
    <w:multiLevelType w:val="hybridMultilevel"/>
    <w:tmpl w:val="04AE0564"/>
    <w:lvl w:ilvl="0" w:tplc="1DCA16AC">
      <w:start w:val="1"/>
      <w:numFmt w:val="bullet"/>
      <w:lvlText w:val="o"/>
      <w:lvlJc w:val="left"/>
      <w:pPr>
        <w:ind w:left="1462" w:hanging="360"/>
      </w:pPr>
      <w:rPr>
        <w:rFonts w:ascii="Courier New" w:eastAsia="Times New Roman" w:hAnsi="Courier New" w:hint="default"/>
        <w:w w:val="99"/>
        <w:sz w:val="20"/>
        <w:szCs w:val="20"/>
      </w:rPr>
    </w:lvl>
    <w:lvl w:ilvl="1" w:tplc="2D3E171E">
      <w:start w:val="1"/>
      <w:numFmt w:val="bullet"/>
      <w:lvlText w:val="•"/>
      <w:lvlJc w:val="left"/>
      <w:pPr>
        <w:ind w:left="2278" w:hanging="360"/>
      </w:pPr>
      <w:rPr>
        <w:rFonts w:hint="default"/>
      </w:rPr>
    </w:lvl>
    <w:lvl w:ilvl="2" w:tplc="1744CA2A">
      <w:start w:val="1"/>
      <w:numFmt w:val="bullet"/>
      <w:lvlText w:val="•"/>
      <w:lvlJc w:val="left"/>
      <w:pPr>
        <w:ind w:left="3097" w:hanging="360"/>
      </w:pPr>
      <w:rPr>
        <w:rFonts w:hint="default"/>
      </w:rPr>
    </w:lvl>
    <w:lvl w:ilvl="3" w:tplc="2D9C1D84">
      <w:start w:val="1"/>
      <w:numFmt w:val="bullet"/>
      <w:lvlText w:val="•"/>
      <w:lvlJc w:val="left"/>
      <w:pPr>
        <w:ind w:left="3915" w:hanging="360"/>
      </w:pPr>
      <w:rPr>
        <w:rFonts w:hint="default"/>
      </w:rPr>
    </w:lvl>
    <w:lvl w:ilvl="4" w:tplc="CF64DB06">
      <w:start w:val="1"/>
      <w:numFmt w:val="bullet"/>
      <w:lvlText w:val="•"/>
      <w:lvlJc w:val="left"/>
      <w:pPr>
        <w:ind w:left="4734" w:hanging="360"/>
      </w:pPr>
      <w:rPr>
        <w:rFonts w:hint="default"/>
      </w:rPr>
    </w:lvl>
    <w:lvl w:ilvl="5" w:tplc="39585380">
      <w:start w:val="1"/>
      <w:numFmt w:val="bullet"/>
      <w:lvlText w:val="•"/>
      <w:lvlJc w:val="left"/>
      <w:pPr>
        <w:ind w:left="5553" w:hanging="360"/>
      </w:pPr>
      <w:rPr>
        <w:rFonts w:hint="default"/>
      </w:rPr>
    </w:lvl>
    <w:lvl w:ilvl="6" w:tplc="AFAAB120">
      <w:start w:val="1"/>
      <w:numFmt w:val="bullet"/>
      <w:lvlText w:val="•"/>
      <w:lvlJc w:val="left"/>
      <w:pPr>
        <w:ind w:left="6371" w:hanging="360"/>
      </w:pPr>
      <w:rPr>
        <w:rFonts w:hint="default"/>
      </w:rPr>
    </w:lvl>
    <w:lvl w:ilvl="7" w:tplc="A044ECE2">
      <w:start w:val="1"/>
      <w:numFmt w:val="bullet"/>
      <w:lvlText w:val="•"/>
      <w:lvlJc w:val="left"/>
      <w:pPr>
        <w:ind w:left="7190" w:hanging="360"/>
      </w:pPr>
      <w:rPr>
        <w:rFonts w:hint="default"/>
      </w:rPr>
    </w:lvl>
    <w:lvl w:ilvl="8" w:tplc="1B423B22">
      <w:start w:val="1"/>
      <w:numFmt w:val="bullet"/>
      <w:lvlText w:val="•"/>
      <w:lvlJc w:val="left"/>
      <w:pPr>
        <w:ind w:left="8009" w:hanging="360"/>
      </w:pPr>
      <w:rPr>
        <w:rFonts w:hint="default"/>
      </w:rPr>
    </w:lvl>
  </w:abstractNum>
  <w:abstractNum w:abstractNumId="3">
    <w:nsid w:val="221D7581"/>
    <w:multiLevelType w:val="hybridMultilevel"/>
    <w:tmpl w:val="74F42C7E"/>
    <w:lvl w:ilvl="0" w:tplc="2C14851E">
      <w:start w:val="1"/>
      <w:numFmt w:val="bullet"/>
      <w:lvlText w:val="-"/>
      <w:lvlJc w:val="left"/>
      <w:pPr>
        <w:ind w:left="315" w:hanging="147"/>
      </w:pPr>
      <w:rPr>
        <w:rFonts w:ascii="Arial" w:eastAsia="Times New Roman" w:hAnsi="Arial" w:hint="default"/>
        <w:w w:val="100"/>
        <w:sz w:val="24"/>
        <w:szCs w:val="24"/>
      </w:rPr>
    </w:lvl>
    <w:lvl w:ilvl="1" w:tplc="639E078A">
      <w:start w:val="1"/>
      <w:numFmt w:val="bullet"/>
      <w:lvlText w:val="•"/>
      <w:lvlJc w:val="left"/>
      <w:pPr>
        <w:ind w:left="1260" w:hanging="147"/>
      </w:pPr>
      <w:rPr>
        <w:rFonts w:hint="default"/>
      </w:rPr>
    </w:lvl>
    <w:lvl w:ilvl="2" w:tplc="8BD4CF00">
      <w:start w:val="1"/>
      <w:numFmt w:val="bullet"/>
      <w:lvlText w:val="•"/>
      <w:lvlJc w:val="left"/>
      <w:pPr>
        <w:ind w:left="2201" w:hanging="147"/>
      </w:pPr>
      <w:rPr>
        <w:rFonts w:hint="default"/>
      </w:rPr>
    </w:lvl>
    <w:lvl w:ilvl="3" w:tplc="EA66CF06">
      <w:start w:val="1"/>
      <w:numFmt w:val="bullet"/>
      <w:lvlText w:val="•"/>
      <w:lvlJc w:val="left"/>
      <w:pPr>
        <w:ind w:left="3141" w:hanging="147"/>
      </w:pPr>
      <w:rPr>
        <w:rFonts w:hint="default"/>
      </w:rPr>
    </w:lvl>
    <w:lvl w:ilvl="4" w:tplc="C366A34E">
      <w:start w:val="1"/>
      <w:numFmt w:val="bullet"/>
      <w:lvlText w:val="•"/>
      <w:lvlJc w:val="left"/>
      <w:pPr>
        <w:ind w:left="4082" w:hanging="147"/>
      </w:pPr>
      <w:rPr>
        <w:rFonts w:hint="default"/>
      </w:rPr>
    </w:lvl>
    <w:lvl w:ilvl="5" w:tplc="632AC26C">
      <w:start w:val="1"/>
      <w:numFmt w:val="bullet"/>
      <w:lvlText w:val="•"/>
      <w:lvlJc w:val="left"/>
      <w:pPr>
        <w:ind w:left="5023" w:hanging="147"/>
      </w:pPr>
      <w:rPr>
        <w:rFonts w:hint="default"/>
      </w:rPr>
    </w:lvl>
    <w:lvl w:ilvl="6" w:tplc="60DEB212">
      <w:start w:val="1"/>
      <w:numFmt w:val="bullet"/>
      <w:lvlText w:val="•"/>
      <w:lvlJc w:val="left"/>
      <w:pPr>
        <w:ind w:left="5963" w:hanging="147"/>
      </w:pPr>
      <w:rPr>
        <w:rFonts w:hint="default"/>
      </w:rPr>
    </w:lvl>
    <w:lvl w:ilvl="7" w:tplc="10ECAC84">
      <w:start w:val="1"/>
      <w:numFmt w:val="bullet"/>
      <w:lvlText w:val="•"/>
      <w:lvlJc w:val="left"/>
      <w:pPr>
        <w:ind w:left="6904" w:hanging="147"/>
      </w:pPr>
      <w:rPr>
        <w:rFonts w:hint="default"/>
      </w:rPr>
    </w:lvl>
    <w:lvl w:ilvl="8" w:tplc="B2CA611A">
      <w:start w:val="1"/>
      <w:numFmt w:val="bullet"/>
      <w:lvlText w:val="•"/>
      <w:lvlJc w:val="left"/>
      <w:pPr>
        <w:ind w:left="7845" w:hanging="147"/>
      </w:pPr>
      <w:rPr>
        <w:rFonts w:hint="default"/>
      </w:rPr>
    </w:lvl>
  </w:abstractNum>
  <w:abstractNum w:abstractNumId="4">
    <w:nsid w:val="24BF6049"/>
    <w:multiLevelType w:val="hybridMultilevel"/>
    <w:tmpl w:val="BE00C09C"/>
    <w:lvl w:ilvl="0" w:tplc="FECC6840">
      <w:start w:val="1"/>
      <w:numFmt w:val="upperLetter"/>
      <w:lvlText w:val="%1)"/>
      <w:lvlJc w:val="left"/>
      <w:pPr>
        <w:ind w:left="2856" w:hanging="360"/>
      </w:pPr>
      <w:rPr>
        <w:rFonts w:hint="default"/>
      </w:rPr>
    </w:lvl>
    <w:lvl w:ilvl="1" w:tplc="0C0A0019">
      <w:start w:val="1"/>
      <w:numFmt w:val="lowerLetter"/>
      <w:lvlText w:val="%2."/>
      <w:lvlJc w:val="left"/>
      <w:pPr>
        <w:ind w:left="3576" w:hanging="360"/>
      </w:pPr>
    </w:lvl>
    <w:lvl w:ilvl="2" w:tplc="0C0A001B">
      <w:start w:val="1"/>
      <w:numFmt w:val="lowerRoman"/>
      <w:lvlText w:val="%3."/>
      <w:lvlJc w:val="right"/>
      <w:pPr>
        <w:ind w:left="4296" w:hanging="180"/>
      </w:pPr>
    </w:lvl>
    <w:lvl w:ilvl="3" w:tplc="0C0A000F">
      <w:start w:val="1"/>
      <w:numFmt w:val="decimal"/>
      <w:lvlText w:val="%4."/>
      <w:lvlJc w:val="left"/>
      <w:pPr>
        <w:ind w:left="5016" w:hanging="360"/>
      </w:pPr>
    </w:lvl>
    <w:lvl w:ilvl="4" w:tplc="0C0A0019">
      <w:start w:val="1"/>
      <w:numFmt w:val="lowerLetter"/>
      <w:lvlText w:val="%5."/>
      <w:lvlJc w:val="left"/>
      <w:pPr>
        <w:ind w:left="5736" w:hanging="360"/>
      </w:pPr>
    </w:lvl>
    <w:lvl w:ilvl="5" w:tplc="0C0A001B">
      <w:start w:val="1"/>
      <w:numFmt w:val="lowerRoman"/>
      <w:lvlText w:val="%6."/>
      <w:lvlJc w:val="right"/>
      <w:pPr>
        <w:ind w:left="6456" w:hanging="180"/>
      </w:pPr>
    </w:lvl>
    <w:lvl w:ilvl="6" w:tplc="0C0A000F">
      <w:start w:val="1"/>
      <w:numFmt w:val="decimal"/>
      <w:lvlText w:val="%7."/>
      <w:lvlJc w:val="left"/>
      <w:pPr>
        <w:ind w:left="7176" w:hanging="360"/>
      </w:pPr>
    </w:lvl>
    <w:lvl w:ilvl="7" w:tplc="0C0A0019">
      <w:start w:val="1"/>
      <w:numFmt w:val="lowerLetter"/>
      <w:lvlText w:val="%8."/>
      <w:lvlJc w:val="left"/>
      <w:pPr>
        <w:ind w:left="7896" w:hanging="360"/>
      </w:pPr>
    </w:lvl>
    <w:lvl w:ilvl="8" w:tplc="0C0A001B">
      <w:start w:val="1"/>
      <w:numFmt w:val="lowerRoman"/>
      <w:lvlText w:val="%9."/>
      <w:lvlJc w:val="right"/>
      <w:pPr>
        <w:ind w:left="8616" w:hanging="180"/>
      </w:pPr>
    </w:lvl>
  </w:abstractNum>
  <w:abstractNum w:abstractNumId="5">
    <w:nsid w:val="39A241C5"/>
    <w:multiLevelType w:val="hybridMultilevel"/>
    <w:tmpl w:val="CAD28374"/>
    <w:lvl w:ilvl="0" w:tplc="63CE301A">
      <w:start w:val="1"/>
      <w:numFmt w:val="bullet"/>
      <w:lvlText w:val=""/>
      <w:lvlJc w:val="left"/>
      <w:pPr>
        <w:ind w:left="2126" w:hanging="360"/>
      </w:pPr>
      <w:rPr>
        <w:rFonts w:ascii="Symbol" w:eastAsia="Times New Roman" w:hAnsi="Symbol" w:hint="default"/>
        <w:color w:val="1F299F"/>
        <w:w w:val="100"/>
        <w:sz w:val="28"/>
        <w:szCs w:val="28"/>
      </w:rPr>
    </w:lvl>
    <w:lvl w:ilvl="1" w:tplc="AC5CEE00">
      <w:start w:val="1"/>
      <w:numFmt w:val="bullet"/>
      <w:lvlText w:val="•"/>
      <w:lvlJc w:val="left"/>
      <w:pPr>
        <w:ind w:left="2994" w:hanging="360"/>
      </w:pPr>
      <w:rPr>
        <w:rFonts w:hint="default"/>
      </w:rPr>
    </w:lvl>
    <w:lvl w:ilvl="2" w:tplc="30FEE57A">
      <w:start w:val="1"/>
      <w:numFmt w:val="bullet"/>
      <w:lvlText w:val="•"/>
      <w:lvlJc w:val="left"/>
      <w:pPr>
        <w:ind w:left="3868" w:hanging="360"/>
      </w:pPr>
      <w:rPr>
        <w:rFonts w:hint="default"/>
      </w:rPr>
    </w:lvl>
    <w:lvl w:ilvl="3" w:tplc="FC04C430">
      <w:start w:val="1"/>
      <w:numFmt w:val="bullet"/>
      <w:lvlText w:val="•"/>
      <w:lvlJc w:val="left"/>
      <w:pPr>
        <w:ind w:left="4743" w:hanging="360"/>
      </w:pPr>
      <w:rPr>
        <w:rFonts w:hint="default"/>
      </w:rPr>
    </w:lvl>
    <w:lvl w:ilvl="4" w:tplc="1FFEA664">
      <w:start w:val="1"/>
      <w:numFmt w:val="bullet"/>
      <w:lvlText w:val="•"/>
      <w:lvlJc w:val="left"/>
      <w:pPr>
        <w:ind w:left="5617" w:hanging="360"/>
      </w:pPr>
      <w:rPr>
        <w:rFonts w:hint="default"/>
      </w:rPr>
    </w:lvl>
    <w:lvl w:ilvl="5" w:tplc="C83097DA">
      <w:start w:val="1"/>
      <w:numFmt w:val="bullet"/>
      <w:lvlText w:val="•"/>
      <w:lvlJc w:val="left"/>
      <w:pPr>
        <w:ind w:left="6492" w:hanging="360"/>
      </w:pPr>
      <w:rPr>
        <w:rFonts w:hint="default"/>
      </w:rPr>
    </w:lvl>
    <w:lvl w:ilvl="6" w:tplc="31A03190">
      <w:start w:val="1"/>
      <w:numFmt w:val="bullet"/>
      <w:lvlText w:val="•"/>
      <w:lvlJc w:val="left"/>
      <w:pPr>
        <w:ind w:left="7366" w:hanging="360"/>
      </w:pPr>
      <w:rPr>
        <w:rFonts w:hint="default"/>
      </w:rPr>
    </w:lvl>
    <w:lvl w:ilvl="7" w:tplc="B900BADA">
      <w:start w:val="1"/>
      <w:numFmt w:val="bullet"/>
      <w:lvlText w:val="•"/>
      <w:lvlJc w:val="left"/>
      <w:pPr>
        <w:ind w:left="8240" w:hanging="360"/>
      </w:pPr>
      <w:rPr>
        <w:rFonts w:hint="default"/>
      </w:rPr>
    </w:lvl>
    <w:lvl w:ilvl="8" w:tplc="E78208C2">
      <w:start w:val="1"/>
      <w:numFmt w:val="bullet"/>
      <w:lvlText w:val="•"/>
      <w:lvlJc w:val="left"/>
      <w:pPr>
        <w:ind w:left="9115" w:hanging="360"/>
      </w:pPr>
      <w:rPr>
        <w:rFonts w:hint="default"/>
      </w:rPr>
    </w:lvl>
  </w:abstractNum>
  <w:abstractNum w:abstractNumId="6">
    <w:nsid w:val="3B8813D0"/>
    <w:multiLevelType w:val="hybridMultilevel"/>
    <w:tmpl w:val="84C62FD4"/>
    <w:lvl w:ilvl="0" w:tplc="6466FFC6">
      <w:start w:val="1"/>
      <w:numFmt w:val="decimal"/>
      <w:lvlText w:val="%1."/>
      <w:lvlJc w:val="left"/>
      <w:pPr>
        <w:ind w:left="1341" w:hanging="257"/>
      </w:pPr>
      <w:rPr>
        <w:rFonts w:ascii="Arial" w:eastAsia="Times New Roman" w:hAnsi="Arial" w:hint="default"/>
        <w:b/>
        <w:bCs/>
        <w:color w:val="1F299F"/>
        <w:spacing w:val="-20"/>
        <w:w w:val="100"/>
        <w:sz w:val="28"/>
        <w:szCs w:val="28"/>
      </w:rPr>
    </w:lvl>
    <w:lvl w:ilvl="1" w:tplc="12547EE4">
      <w:start w:val="1"/>
      <w:numFmt w:val="bullet"/>
      <w:lvlText w:val="•"/>
      <w:lvlJc w:val="left"/>
      <w:pPr>
        <w:ind w:left="2292" w:hanging="257"/>
      </w:pPr>
      <w:rPr>
        <w:rFonts w:hint="default"/>
      </w:rPr>
    </w:lvl>
    <w:lvl w:ilvl="2" w:tplc="8554690E">
      <w:start w:val="1"/>
      <w:numFmt w:val="bullet"/>
      <w:lvlText w:val="•"/>
      <w:lvlJc w:val="left"/>
      <w:pPr>
        <w:ind w:left="3244" w:hanging="257"/>
      </w:pPr>
      <w:rPr>
        <w:rFonts w:hint="default"/>
      </w:rPr>
    </w:lvl>
    <w:lvl w:ilvl="3" w:tplc="DAEE9FC6">
      <w:start w:val="1"/>
      <w:numFmt w:val="bullet"/>
      <w:lvlText w:val="•"/>
      <w:lvlJc w:val="left"/>
      <w:pPr>
        <w:ind w:left="4197" w:hanging="257"/>
      </w:pPr>
      <w:rPr>
        <w:rFonts w:hint="default"/>
      </w:rPr>
    </w:lvl>
    <w:lvl w:ilvl="4" w:tplc="04AEEB0A">
      <w:start w:val="1"/>
      <w:numFmt w:val="bullet"/>
      <w:lvlText w:val="•"/>
      <w:lvlJc w:val="left"/>
      <w:pPr>
        <w:ind w:left="5149" w:hanging="257"/>
      </w:pPr>
      <w:rPr>
        <w:rFonts w:hint="default"/>
      </w:rPr>
    </w:lvl>
    <w:lvl w:ilvl="5" w:tplc="7298AA82">
      <w:start w:val="1"/>
      <w:numFmt w:val="bullet"/>
      <w:lvlText w:val="•"/>
      <w:lvlJc w:val="left"/>
      <w:pPr>
        <w:ind w:left="6102" w:hanging="257"/>
      </w:pPr>
      <w:rPr>
        <w:rFonts w:hint="default"/>
      </w:rPr>
    </w:lvl>
    <w:lvl w:ilvl="6" w:tplc="B344E9AC">
      <w:start w:val="1"/>
      <w:numFmt w:val="bullet"/>
      <w:lvlText w:val="•"/>
      <w:lvlJc w:val="left"/>
      <w:pPr>
        <w:ind w:left="7054" w:hanging="257"/>
      </w:pPr>
      <w:rPr>
        <w:rFonts w:hint="default"/>
      </w:rPr>
    </w:lvl>
    <w:lvl w:ilvl="7" w:tplc="33C8D5D8">
      <w:start w:val="1"/>
      <w:numFmt w:val="bullet"/>
      <w:lvlText w:val="•"/>
      <w:lvlJc w:val="left"/>
      <w:pPr>
        <w:ind w:left="8006" w:hanging="257"/>
      </w:pPr>
      <w:rPr>
        <w:rFonts w:hint="default"/>
      </w:rPr>
    </w:lvl>
    <w:lvl w:ilvl="8" w:tplc="79308212">
      <w:start w:val="1"/>
      <w:numFmt w:val="bullet"/>
      <w:lvlText w:val="•"/>
      <w:lvlJc w:val="left"/>
      <w:pPr>
        <w:ind w:left="8959" w:hanging="257"/>
      </w:pPr>
      <w:rPr>
        <w:rFonts w:hint="default"/>
      </w:rPr>
    </w:lvl>
  </w:abstractNum>
  <w:abstractNum w:abstractNumId="7">
    <w:nsid w:val="3D80268C"/>
    <w:multiLevelType w:val="multilevel"/>
    <w:tmpl w:val="FF502D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430C5712"/>
    <w:multiLevelType w:val="hybridMultilevel"/>
    <w:tmpl w:val="2D4AB5E4"/>
    <w:lvl w:ilvl="0" w:tplc="5D04D48E">
      <w:start w:val="1"/>
      <w:numFmt w:val="bullet"/>
      <w:lvlText w:val="-"/>
      <w:lvlJc w:val="left"/>
      <w:pPr>
        <w:ind w:left="450" w:hanging="147"/>
      </w:pPr>
      <w:rPr>
        <w:rFonts w:ascii="Arial" w:eastAsia="Times New Roman" w:hAnsi="Arial" w:hint="default"/>
        <w:w w:val="100"/>
        <w:sz w:val="24"/>
        <w:szCs w:val="24"/>
      </w:rPr>
    </w:lvl>
    <w:lvl w:ilvl="1" w:tplc="E6387B78">
      <w:start w:val="1"/>
      <w:numFmt w:val="bullet"/>
      <w:lvlText w:val="•"/>
      <w:lvlJc w:val="left"/>
      <w:pPr>
        <w:ind w:left="1386" w:hanging="147"/>
      </w:pPr>
      <w:rPr>
        <w:rFonts w:hint="default"/>
      </w:rPr>
    </w:lvl>
    <w:lvl w:ilvl="2" w:tplc="37F4F18C">
      <w:start w:val="1"/>
      <w:numFmt w:val="bullet"/>
      <w:lvlText w:val="•"/>
      <w:lvlJc w:val="left"/>
      <w:pPr>
        <w:ind w:left="2313" w:hanging="147"/>
      </w:pPr>
      <w:rPr>
        <w:rFonts w:hint="default"/>
      </w:rPr>
    </w:lvl>
    <w:lvl w:ilvl="3" w:tplc="4F641388">
      <w:start w:val="1"/>
      <w:numFmt w:val="bullet"/>
      <w:lvlText w:val="•"/>
      <w:lvlJc w:val="left"/>
      <w:pPr>
        <w:ind w:left="3239" w:hanging="147"/>
      </w:pPr>
      <w:rPr>
        <w:rFonts w:hint="default"/>
      </w:rPr>
    </w:lvl>
    <w:lvl w:ilvl="4" w:tplc="C554B778">
      <w:start w:val="1"/>
      <w:numFmt w:val="bullet"/>
      <w:lvlText w:val="•"/>
      <w:lvlJc w:val="left"/>
      <w:pPr>
        <w:ind w:left="4166" w:hanging="147"/>
      </w:pPr>
      <w:rPr>
        <w:rFonts w:hint="default"/>
      </w:rPr>
    </w:lvl>
    <w:lvl w:ilvl="5" w:tplc="11E2742C">
      <w:start w:val="1"/>
      <w:numFmt w:val="bullet"/>
      <w:lvlText w:val="•"/>
      <w:lvlJc w:val="left"/>
      <w:pPr>
        <w:ind w:left="5093" w:hanging="147"/>
      </w:pPr>
      <w:rPr>
        <w:rFonts w:hint="default"/>
      </w:rPr>
    </w:lvl>
    <w:lvl w:ilvl="6" w:tplc="3ECA60E8">
      <w:start w:val="1"/>
      <w:numFmt w:val="bullet"/>
      <w:lvlText w:val="•"/>
      <w:lvlJc w:val="left"/>
      <w:pPr>
        <w:ind w:left="6019" w:hanging="147"/>
      </w:pPr>
      <w:rPr>
        <w:rFonts w:hint="default"/>
      </w:rPr>
    </w:lvl>
    <w:lvl w:ilvl="7" w:tplc="2892EF78">
      <w:start w:val="1"/>
      <w:numFmt w:val="bullet"/>
      <w:lvlText w:val="•"/>
      <w:lvlJc w:val="left"/>
      <w:pPr>
        <w:ind w:left="6946" w:hanging="147"/>
      </w:pPr>
      <w:rPr>
        <w:rFonts w:hint="default"/>
      </w:rPr>
    </w:lvl>
    <w:lvl w:ilvl="8" w:tplc="5E6CE45C">
      <w:start w:val="1"/>
      <w:numFmt w:val="bullet"/>
      <w:lvlText w:val="•"/>
      <w:lvlJc w:val="left"/>
      <w:pPr>
        <w:ind w:left="7873" w:hanging="147"/>
      </w:pPr>
      <w:rPr>
        <w:rFonts w:hint="default"/>
      </w:rPr>
    </w:lvl>
  </w:abstractNum>
  <w:abstractNum w:abstractNumId="9">
    <w:nsid w:val="43276983"/>
    <w:multiLevelType w:val="hybridMultilevel"/>
    <w:tmpl w:val="BFFCE23C"/>
    <w:lvl w:ilvl="0" w:tplc="B82AAA2A">
      <w:start w:val="1"/>
      <w:numFmt w:val="bullet"/>
      <w:lvlText w:val=""/>
      <w:lvlJc w:val="left"/>
      <w:pPr>
        <w:ind w:left="822" w:hanging="360"/>
      </w:pPr>
      <w:rPr>
        <w:rFonts w:ascii="Wingdings" w:eastAsia="Times New Roman" w:hAnsi="Wingdings" w:hint="default"/>
        <w:color w:val="1F299F"/>
        <w:w w:val="100"/>
        <w:sz w:val="28"/>
        <w:szCs w:val="28"/>
      </w:rPr>
    </w:lvl>
    <w:lvl w:ilvl="1" w:tplc="BACE037A">
      <w:start w:val="1"/>
      <w:numFmt w:val="bullet"/>
      <w:lvlText w:val="•"/>
      <w:lvlJc w:val="left"/>
      <w:pPr>
        <w:ind w:left="1710" w:hanging="360"/>
      </w:pPr>
      <w:rPr>
        <w:rFonts w:hint="default"/>
      </w:rPr>
    </w:lvl>
    <w:lvl w:ilvl="2" w:tplc="C8561220">
      <w:start w:val="1"/>
      <w:numFmt w:val="bullet"/>
      <w:lvlText w:val="•"/>
      <w:lvlJc w:val="left"/>
      <w:pPr>
        <w:ind w:left="2601" w:hanging="360"/>
      </w:pPr>
      <w:rPr>
        <w:rFonts w:hint="default"/>
      </w:rPr>
    </w:lvl>
    <w:lvl w:ilvl="3" w:tplc="941803D0">
      <w:start w:val="1"/>
      <w:numFmt w:val="bullet"/>
      <w:lvlText w:val="•"/>
      <w:lvlJc w:val="left"/>
      <w:pPr>
        <w:ind w:left="3491" w:hanging="360"/>
      </w:pPr>
      <w:rPr>
        <w:rFonts w:hint="default"/>
      </w:rPr>
    </w:lvl>
    <w:lvl w:ilvl="4" w:tplc="A1525D02">
      <w:start w:val="1"/>
      <w:numFmt w:val="bullet"/>
      <w:lvlText w:val="•"/>
      <w:lvlJc w:val="left"/>
      <w:pPr>
        <w:ind w:left="4382" w:hanging="360"/>
      </w:pPr>
      <w:rPr>
        <w:rFonts w:hint="default"/>
      </w:rPr>
    </w:lvl>
    <w:lvl w:ilvl="5" w:tplc="A1D28934">
      <w:start w:val="1"/>
      <w:numFmt w:val="bullet"/>
      <w:lvlText w:val="•"/>
      <w:lvlJc w:val="left"/>
      <w:pPr>
        <w:ind w:left="5273" w:hanging="360"/>
      </w:pPr>
      <w:rPr>
        <w:rFonts w:hint="default"/>
      </w:rPr>
    </w:lvl>
    <w:lvl w:ilvl="6" w:tplc="F3CA1566">
      <w:start w:val="1"/>
      <w:numFmt w:val="bullet"/>
      <w:lvlText w:val="•"/>
      <w:lvlJc w:val="left"/>
      <w:pPr>
        <w:ind w:left="6163" w:hanging="360"/>
      </w:pPr>
      <w:rPr>
        <w:rFonts w:hint="default"/>
      </w:rPr>
    </w:lvl>
    <w:lvl w:ilvl="7" w:tplc="607285EE">
      <w:start w:val="1"/>
      <w:numFmt w:val="bullet"/>
      <w:lvlText w:val="•"/>
      <w:lvlJc w:val="left"/>
      <w:pPr>
        <w:ind w:left="7054" w:hanging="360"/>
      </w:pPr>
      <w:rPr>
        <w:rFonts w:hint="default"/>
      </w:rPr>
    </w:lvl>
    <w:lvl w:ilvl="8" w:tplc="73CCF33E">
      <w:start w:val="1"/>
      <w:numFmt w:val="bullet"/>
      <w:lvlText w:val="•"/>
      <w:lvlJc w:val="left"/>
      <w:pPr>
        <w:ind w:left="7945" w:hanging="360"/>
      </w:pPr>
      <w:rPr>
        <w:rFonts w:hint="default"/>
      </w:rPr>
    </w:lvl>
  </w:abstractNum>
  <w:abstractNum w:abstractNumId="10">
    <w:nsid w:val="4BB402D4"/>
    <w:multiLevelType w:val="hybridMultilevel"/>
    <w:tmpl w:val="D830441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58550A98"/>
    <w:multiLevelType w:val="multilevel"/>
    <w:tmpl w:val="0EE82B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6F9E56F4"/>
    <w:multiLevelType w:val="multilevel"/>
    <w:tmpl w:val="4D16A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72515536"/>
    <w:multiLevelType w:val="hybridMultilevel"/>
    <w:tmpl w:val="F8C2E496"/>
    <w:lvl w:ilvl="0" w:tplc="0C0A0001">
      <w:start w:val="1"/>
      <w:numFmt w:val="bullet"/>
      <w:lvlText w:val=""/>
      <w:lvlJc w:val="left"/>
      <w:pPr>
        <w:ind w:left="1530" w:hanging="360"/>
      </w:pPr>
      <w:rPr>
        <w:rFonts w:ascii="Symbol" w:hAnsi="Symbol" w:cs="Symbol" w:hint="default"/>
      </w:rPr>
    </w:lvl>
    <w:lvl w:ilvl="1" w:tplc="0C0A0003">
      <w:start w:val="1"/>
      <w:numFmt w:val="bullet"/>
      <w:lvlText w:val="o"/>
      <w:lvlJc w:val="left"/>
      <w:pPr>
        <w:ind w:left="2250" w:hanging="360"/>
      </w:pPr>
      <w:rPr>
        <w:rFonts w:ascii="Courier New" w:hAnsi="Courier New" w:cs="Courier New" w:hint="default"/>
      </w:rPr>
    </w:lvl>
    <w:lvl w:ilvl="2" w:tplc="0C0A0005">
      <w:start w:val="1"/>
      <w:numFmt w:val="bullet"/>
      <w:lvlText w:val=""/>
      <w:lvlJc w:val="left"/>
      <w:pPr>
        <w:ind w:left="2970" w:hanging="360"/>
      </w:pPr>
      <w:rPr>
        <w:rFonts w:ascii="Wingdings" w:hAnsi="Wingdings" w:cs="Wingdings" w:hint="default"/>
      </w:rPr>
    </w:lvl>
    <w:lvl w:ilvl="3" w:tplc="0C0A0001">
      <w:start w:val="1"/>
      <w:numFmt w:val="bullet"/>
      <w:lvlText w:val=""/>
      <w:lvlJc w:val="left"/>
      <w:pPr>
        <w:ind w:left="3690" w:hanging="360"/>
      </w:pPr>
      <w:rPr>
        <w:rFonts w:ascii="Symbol" w:hAnsi="Symbol" w:cs="Symbol" w:hint="default"/>
      </w:rPr>
    </w:lvl>
    <w:lvl w:ilvl="4" w:tplc="0C0A0003">
      <w:start w:val="1"/>
      <w:numFmt w:val="bullet"/>
      <w:lvlText w:val="o"/>
      <w:lvlJc w:val="left"/>
      <w:pPr>
        <w:ind w:left="4410" w:hanging="360"/>
      </w:pPr>
      <w:rPr>
        <w:rFonts w:ascii="Courier New" w:hAnsi="Courier New" w:cs="Courier New" w:hint="default"/>
      </w:rPr>
    </w:lvl>
    <w:lvl w:ilvl="5" w:tplc="0C0A0005">
      <w:start w:val="1"/>
      <w:numFmt w:val="bullet"/>
      <w:lvlText w:val=""/>
      <w:lvlJc w:val="left"/>
      <w:pPr>
        <w:ind w:left="5130" w:hanging="360"/>
      </w:pPr>
      <w:rPr>
        <w:rFonts w:ascii="Wingdings" w:hAnsi="Wingdings" w:cs="Wingdings" w:hint="default"/>
      </w:rPr>
    </w:lvl>
    <w:lvl w:ilvl="6" w:tplc="0C0A0001">
      <w:start w:val="1"/>
      <w:numFmt w:val="bullet"/>
      <w:lvlText w:val=""/>
      <w:lvlJc w:val="left"/>
      <w:pPr>
        <w:ind w:left="5850" w:hanging="360"/>
      </w:pPr>
      <w:rPr>
        <w:rFonts w:ascii="Symbol" w:hAnsi="Symbol" w:cs="Symbol" w:hint="default"/>
      </w:rPr>
    </w:lvl>
    <w:lvl w:ilvl="7" w:tplc="0C0A0003">
      <w:start w:val="1"/>
      <w:numFmt w:val="bullet"/>
      <w:lvlText w:val="o"/>
      <w:lvlJc w:val="left"/>
      <w:pPr>
        <w:ind w:left="6570" w:hanging="360"/>
      </w:pPr>
      <w:rPr>
        <w:rFonts w:ascii="Courier New" w:hAnsi="Courier New" w:cs="Courier New" w:hint="default"/>
      </w:rPr>
    </w:lvl>
    <w:lvl w:ilvl="8" w:tplc="0C0A0005">
      <w:start w:val="1"/>
      <w:numFmt w:val="bullet"/>
      <w:lvlText w:val=""/>
      <w:lvlJc w:val="left"/>
      <w:pPr>
        <w:ind w:left="7290" w:hanging="360"/>
      </w:pPr>
      <w:rPr>
        <w:rFonts w:ascii="Wingdings" w:hAnsi="Wingdings" w:cs="Wingdings" w:hint="default"/>
      </w:rPr>
    </w:lvl>
  </w:abstractNum>
  <w:abstractNum w:abstractNumId="14">
    <w:nsid w:val="79F56EF1"/>
    <w:multiLevelType w:val="multilevel"/>
    <w:tmpl w:val="D5A495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7BB403E5"/>
    <w:multiLevelType w:val="hybridMultilevel"/>
    <w:tmpl w:val="258A67C8"/>
    <w:lvl w:ilvl="0" w:tplc="EF3A3140">
      <w:start w:val="1"/>
      <w:numFmt w:val="bullet"/>
      <w:lvlText w:val="-"/>
      <w:lvlJc w:val="left"/>
      <w:pPr>
        <w:ind w:left="642" w:hanging="360"/>
      </w:pPr>
      <w:rPr>
        <w:rFonts w:ascii="Arial" w:eastAsia="Times New Roman" w:hAnsi="Arial" w:hint="default"/>
        <w:w w:val="100"/>
        <w:sz w:val="18"/>
        <w:szCs w:val="18"/>
      </w:rPr>
    </w:lvl>
    <w:lvl w:ilvl="1" w:tplc="EA8A4B08">
      <w:start w:val="1"/>
      <w:numFmt w:val="bullet"/>
      <w:lvlText w:val=""/>
      <w:lvlJc w:val="left"/>
      <w:pPr>
        <w:ind w:left="810" w:hanging="348"/>
      </w:pPr>
      <w:rPr>
        <w:rFonts w:ascii="Symbol" w:eastAsia="Times New Roman" w:hAnsi="Symbol" w:hint="default"/>
        <w:w w:val="100"/>
      </w:rPr>
    </w:lvl>
    <w:lvl w:ilvl="2" w:tplc="DFF6719E">
      <w:start w:val="1"/>
      <w:numFmt w:val="bullet"/>
      <w:lvlText w:val="•"/>
      <w:lvlJc w:val="left"/>
      <w:pPr>
        <w:ind w:left="1809" w:hanging="348"/>
      </w:pPr>
      <w:rPr>
        <w:rFonts w:hint="default"/>
      </w:rPr>
    </w:lvl>
    <w:lvl w:ilvl="3" w:tplc="15A00826">
      <w:start w:val="1"/>
      <w:numFmt w:val="bullet"/>
      <w:lvlText w:val="•"/>
      <w:lvlJc w:val="left"/>
      <w:pPr>
        <w:ind w:left="2799" w:hanging="348"/>
      </w:pPr>
      <w:rPr>
        <w:rFonts w:hint="default"/>
      </w:rPr>
    </w:lvl>
    <w:lvl w:ilvl="4" w:tplc="F23CA1BA">
      <w:start w:val="1"/>
      <w:numFmt w:val="bullet"/>
      <w:lvlText w:val="•"/>
      <w:lvlJc w:val="left"/>
      <w:pPr>
        <w:ind w:left="3788" w:hanging="348"/>
      </w:pPr>
      <w:rPr>
        <w:rFonts w:hint="default"/>
      </w:rPr>
    </w:lvl>
    <w:lvl w:ilvl="5" w:tplc="FC1081D2">
      <w:start w:val="1"/>
      <w:numFmt w:val="bullet"/>
      <w:lvlText w:val="•"/>
      <w:lvlJc w:val="left"/>
      <w:pPr>
        <w:ind w:left="4778" w:hanging="348"/>
      </w:pPr>
      <w:rPr>
        <w:rFonts w:hint="default"/>
      </w:rPr>
    </w:lvl>
    <w:lvl w:ilvl="6" w:tplc="F7D2DFEA">
      <w:start w:val="1"/>
      <w:numFmt w:val="bullet"/>
      <w:lvlText w:val="•"/>
      <w:lvlJc w:val="left"/>
      <w:pPr>
        <w:ind w:left="5768" w:hanging="348"/>
      </w:pPr>
      <w:rPr>
        <w:rFonts w:hint="default"/>
      </w:rPr>
    </w:lvl>
    <w:lvl w:ilvl="7" w:tplc="D89C5840">
      <w:start w:val="1"/>
      <w:numFmt w:val="bullet"/>
      <w:lvlText w:val="•"/>
      <w:lvlJc w:val="left"/>
      <w:pPr>
        <w:ind w:left="6757" w:hanging="348"/>
      </w:pPr>
      <w:rPr>
        <w:rFonts w:hint="default"/>
      </w:rPr>
    </w:lvl>
    <w:lvl w:ilvl="8" w:tplc="2984FFBC">
      <w:start w:val="1"/>
      <w:numFmt w:val="bullet"/>
      <w:lvlText w:val="•"/>
      <w:lvlJc w:val="left"/>
      <w:pPr>
        <w:ind w:left="7747" w:hanging="348"/>
      </w:pPr>
      <w:rPr>
        <w:rFonts w:hint="default"/>
      </w:rPr>
    </w:lvl>
  </w:abstractNum>
  <w:num w:numId="1">
    <w:abstractNumId w:val="6"/>
  </w:num>
  <w:num w:numId="2">
    <w:abstractNumId w:val="5"/>
  </w:num>
  <w:num w:numId="3">
    <w:abstractNumId w:val="10"/>
  </w:num>
  <w:num w:numId="4">
    <w:abstractNumId w:val="15"/>
  </w:num>
  <w:num w:numId="5">
    <w:abstractNumId w:val="2"/>
  </w:num>
  <w:num w:numId="6">
    <w:abstractNumId w:val="14"/>
  </w:num>
  <w:num w:numId="7">
    <w:abstractNumId w:val="12"/>
  </w:num>
  <w:num w:numId="8">
    <w:abstractNumId w:val="11"/>
  </w:num>
  <w:num w:numId="9">
    <w:abstractNumId w:val="7"/>
  </w:num>
  <w:num w:numId="10">
    <w:abstractNumId w:val="3"/>
  </w:num>
  <w:num w:numId="11">
    <w:abstractNumId w:val="8"/>
  </w:num>
  <w:num w:numId="12">
    <w:abstractNumId w:val="13"/>
  </w:num>
  <w:num w:numId="13">
    <w:abstractNumId w:val="9"/>
  </w:num>
  <w:num w:numId="14">
    <w:abstractNumId w:val="4"/>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31A"/>
    <w:rsid w:val="000006E4"/>
    <w:rsid w:val="00021208"/>
    <w:rsid w:val="00022226"/>
    <w:rsid w:val="0004767F"/>
    <w:rsid w:val="00063AFE"/>
    <w:rsid w:val="00091124"/>
    <w:rsid w:val="000E35F1"/>
    <w:rsid w:val="000F3698"/>
    <w:rsid w:val="001225FC"/>
    <w:rsid w:val="00125A11"/>
    <w:rsid w:val="00181942"/>
    <w:rsid w:val="001B2C9D"/>
    <w:rsid w:val="001B4830"/>
    <w:rsid w:val="001D585A"/>
    <w:rsid w:val="002139A9"/>
    <w:rsid w:val="00216B37"/>
    <w:rsid w:val="00232957"/>
    <w:rsid w:val="002511F0"/>
    <w:rsid w:val="0025531A"/>
    <w:rsid w:val="00257A5E"/>
    <w:rsid w:val="00270C85"/>
    <w:rsid w:val="00272A19"/>
    <w:rsid w:val="002C0ADB"/>
    <w:rsid w:val="002D163A"/>
    <w:rsid w:val="002F1936"/>
    <w:rsid w:val="003102A8"/>
    <w:rsid w:val="00310A15"/>
    <w:rsid w:val="0031503E"/>
    <w:rsid w:val="0033004F"/>
    <w:rsid w:val="00362D55"/>
    <w:rsid w:val="003C4ADD"/>
    <w:rsid w:val="003D1E3C"/>
    <w:rsid w:val="003D7230"/>
    <w:rsid w:val="0040721D"/>
    <w:rsid w:val="00416503"/>
    <w:rsid w:val="00432F8E"/>
    <w:rsid w:val="0043679F"/>
    <w:rsid w:val="00460918"/>
    <w:rsid w:val="00484985"/>
    <w:rsid w:val="004B7078"/>
    <w:rsid w:val="004D4832"/>
    <w:rsid w:val="00504A31"/>
    <w:rsid w:val="00517F0A"/>
    <w:rsid w:val="005C02A3"/>
    <w:rsid w:val="005D185B"/>
    <w:rsid w:val="005D236B"/>
    <w:rsid w:val="005D65A3"/>
    <w:rsid w:val="00615587"/>
    <w:rsid w:val="00646217"/>
    <w:rsid w:val="006525A9"/>
    <w:rsid w:val="0065675E"/>
    <w:rsid w:val="006A4D34"/>
    <w:rsid w:val="006B2BB2"/>
    <w:rsid w:val="006C2A4A"/>
    <w:rsid w:val="006D0C83"/>
    <w:rsid w:val="006D23C4"/>
    <w:rsid w:val="007051EB"/>
    <w:rsid w:val="00742C2E"/>
    <w:rsid w:val="0078100E"/>
    <w:rsid w:val="00794051"/>
    <w:rsid w:val="007A36A7"/>
    <w:rsid w:val="007C47DB"/>
    <w:rsid w:val="007D745E"/>
    <w:rsid w:val="007E72AB"/>
    <w:rsid w:val="00815FD3"/>
    <w:rsid w:val="008171A2"/>
    <w:rsid w:val="00875D79"/>
    <w:rsid w:val="00881333"/>
    <w:rsid w:val="0088232F"/>
    <w:rsid w:val="008A5198"/>
    <w:rsid w:val="008C1549"/>
    <w:rsid w:val="00916176"/>
    <w:rsid w:val="0093170C"/>
    <w:rsid w:val="00937E5E"/>
    <w:rsid w:val="00996D70"/>
    <w:rsid w:val="009B625D"/>
    <w:rsid w:val="00A11E7D"/>
    <w:rsid w:val="00A44C4F"/>
    <w:rsid w:val="00A63F3D"/>
    <w:rsid w:val="00A66287"/>
    <w:rsid w:val="00A71E4C"/>
    <w:rsid w:val="00A907E4"/>
    <w:rsid w:val="00A962E7"/>
    <w:rsid w:val="00AC1EB8"/>
    <w:rsid w:val="00AC22BE"/>
    <w:rsid w:val="00AE7E29"/>
    <w:rsid w:val="00AF64A7"/>
    <w:rsid w:val="00B2673A"/>
    <w:rsid w:val="00B30D11"/>
    <w:rsid w:val="00B47C1F"/>
    <w:rsid w:val="00BB3137"/>
    <w:rsid w:val="00BB795C"/>
    <w:rsid w:val="00BC1A48"/>
    <w:rsid w:val="00BD4B46"/>
    <w:rsid w:val="00C0055D"/>
    <w:rsid w:val="00C076CF"/>
    <w:rsid w:val="00C1586F"/>
    <w:rsid w:val="00C27F18"/>
    <w:rsid w:val="00C42056"/>
    <w:rsid w:val="00C421C2"/>
    <w:rsid w:val="00C541BB"/>
    <w:rsid w:val="00C61F04"/>
    <w:rsid w:val="00C84393"/>
    <w:rsid w:val="00CA3953"/>
    <w:rsid w:val="00CF3305"/>
    <w:rsid w:val="00D147F0"/>
    <w:rsid w:val="00DC2113"/>
    <w:rsid w:val="00DC74D9"/>
    <w:rsid w:val="00DE2E3D"/>
    <w:rsid w:val="00E110BB"/>
    <w:rsid w:val="00E34706"/>
    <w:rsid w:val="00E52A16"/>
    <w:rsid w:val="00E90ED7"/>
    <w:rsid w:val="00EA63F1"/>
    <w:rsid w:val="00EC09C7"/>
    <w:rsid w:val="00F42248"/>
    <w:rsid w:val="00F46D20"/>
    <w:rsid w:val="00F542C1"/>
    <w:rsid w:val="00F76218"/>
    <w:rsid w:val="00F774FE"/>
    <w:rsid w:val="00F83A8D"/>
    <w:rsid w:val="00F94D27"/>
    <w:rsid w:val="00FA5FAA"/>
    <w:rsid w:val="00FA67C4"/>
    <w:rsid w:val="00FC61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Corbel" w:hAnsi="Corbel"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31A"/>
    <w:pPr>
      <w:widowControl w:val="0"/>
    </w:pPr>
    <w:rPr>
      <w:rFonts w:cs="Corbe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DC11">
    <w:name w:val="TDC 11"/>
    <w:basedOn w:val="Normal"/>
    <w:uiPriority w:val="99"/>
    <w:rsid w:val="0025531A"/>
    <w:pPr>
      <w:spacing w:before="316"/>
      <w:ind w:left="191"/>
    </w:pPr>
    <w:rPr>
      <w:rFonts w:ascii="Arial" w:hAnsi="Arial" w:cs="Arial"/>
      <w:b/>
      <w:bCs/>
      <w:sz w:val="28"/>
      <w:szCs w:val="28"/>
    </w:rPr>
  </w:style>
  <w:style w:type="paragraph" w:customStyle="1" w:styleId="TDC21">
    <w:name w:val="TDC 21"/>
    <w:basedOn w:val="Normal"/>
    <w:uiPriority w:val="99"/>
    <w:rsid w:val="0025531A"/>
    <w:pPr>
      <w:spacing w:before="295"/>
      <w:ind w:left="2126" w:hanging="360"/>
    </w:pPr>
    <w:rPr>
      <w:rFonts w:ascii="Arial" w:hAnsi="Arial" w:cs="Arial"/>
      <w:b/>
      <w:bCs/>
      <w:sz w:val="28"/>
      <w:szCs w:val="28"/>
    </w:rPr>
  </w:style>
  <w:style w:type="paragraph" w:styleId="Textoindependiente">
    <w:name w:val="Body Text"/>
    <w:basedOn w:val="Normal"/>
    <w:link w:val="TextoindependienteCar"/>
    <w:uiPriority w:val="99"/>
    <w:rsid w:val="0025531A"/>
    <w:pPr>
      <w:ind w:left="102"/>
    </w:pPr>
    <w:rPr>
      <w:rFonts w:ascii="Arial" w:hAnsi="Arial" w:cs="Arial"/>
      <w:sz w:val="24"/>
      <w:szCs w:val="24"/>
    </w:rPr>
  </w:style>
  <w:style w:type="character" w:customStyle="1" w:styleId="TextoindependienteCar">
    <w:name w:val="Texto independiente Car"/>
    <w:link w:val="Textoindependiente"/>
    <w:uiPriority w:val="99"/>
    <w:locked/>
    <w:rsid w:val="0025531A"/>
    <w:rPr>
      <w:rFonts w:ascii="Arial" w:hAnsi="Arial" w:cs="Arial"/>
      <w:sz w:val="24"/>
      <w:szCs w:val="24"/>
      <w:lang w:val="en-US"/>
    </w:rPr>
  </w:style>
  <w:style w:type="paragraph" w:customStyle="1" w:styleId="Ttulo11">
    <w:name w:val="Título 11"/>
    <w:basedOn w:val="Normal"/>
    <w:uiPriority w:val="99"/>
    <w:rsid w:val="0025531A"/>
    <w:pPr>
      <w:spacing w:before="49"/>
      <w:ind w:left="102"/>
      <w:outlineLvl w:val="1"/>
    </w:pPr>
    <w:rPr>
      <w:rFonts w:ascii="Arial" w:hAnsi="Arial" w:cs="Arial"/>
      <w:b/>
      <w:bCs/>
      <w:sz w:val="40"/>
      <w:szCs w:val="40"/>
    </w:rPr>
  </w:style>
  <w:style w:type="paragraph" w:customStyle="1" w:styleId="Ttulo31">
    <w:name w:val="Título 31"/>
    <w:basedOn w:val="Normal"/>
    <w:uiPriority w:val="99"/>
    <w:rsid w:val="0025531A"/>
    <w:pPr>
      <w:ind w:left="822"/>
      <w:outlineLvl w:val="3"/>
    </w:pPr>
    <w:rPr>
      <w:rFonts w:ascii="Arial" w:hAnsi="Arial" w:cs="Arial"/>
      <w:b/>
      <w:bCs/>
      <w:sz w:val="28"/>
      <w:szCs w:val="28"/>
    </w:rPr>
  </w:style>
  <w:style w:type="paragraph" w:styleId="Prrafodelista">
    <w:name w:val="List Paragraph"/>
    <w:basedOn w:val="Normal"/>
    <w:uiPriority w:val="99"/>
    <w:qFormat/>
    <w:rsid w:val="0025531A"/>
  </w:style>
  <w:style w:type="paragraph" w:styleId="Textodeglobo">
    <w:name w:val="Balloon Text"/>
    <w:basedOn w:val="Normal"/>
    <w:link w:val="TextodegloboCar"/>
    <w:uiPriority w:val="99"/>
    <w:semiHidden/>
    <w:rsid w:val="0025531A"/>
    <w:rPr>
      <w:rFonts w:ascii="Tahoma" w:hAnsi="Tahoma" w:cs="Tahoma"/>
      <w:sz w:val="16"/>
      <w:szCs w:val="16"/>
    </w:rPr>
  </w:style>
  <w:style w:type="character" w:customStyle="1" w:styleId="TextodegloboCar">
    <w:name w:val="Texto de globo Car"/>
    <w:link w:val="Textodeglobo"/>
    <w:uiPriority w:val="99"/>
    <w:semiHidden/>
    <w:locked/>
    <w:rsid w:val="0025531A"/>
    <w:rPr>
      <w:rFonts w:ascii="Tahoma" w:hAnsi="Tahoma" w:cs="Tahoma"/>
      <w:sz w:val="16"/>
      <w:szCs w:val="16"/>
      <w:lang w:val="en-US"/>
    </w:rPr>
  </w:style>
  <w:style w:type="character" w:styleId="Hipervnculo">
    <w:name w:val="Hyperlink"/>
    <w:uiPriority w:val="99"/>
    <w:rsid w:val="0025531A"/>
    <w:rPr>
      <w:color w:val="0000FF"/>
      <w:u w:val="single"/>
    </w:rPr>
  </w:style>
  <w:style w:type="paragraph" w:customStyle="1" w:styleId="Default">
    <w:name w:val="Default"/>
    <w:uiPriority w:val="99"/>
    <w:rsid w:val="0025531A"/>
    <w:pPr>
      <w:autoSpaceDE w:val="0"/>
      <w:autoSpaceDN w:val="0"/>
      <w:adjustRightInd w:val="0"/>
    </w:pPr>
    <w:rPr>
      <w:rFonts w:ascii="Arial" w:eastAsia="Times New Roman" w:hAnsi="Arial" w:cs="Arial"/>
      <w:color w:val="000000"/>
      <w:sz w:val="24"/>
      <w:szCs w:val="24"/>
    </w:rPr>
  </w:style>
  <w:style w:type="character" w:customStyle="1" w:styleId="transpan">
    <w:name w:val="transpan"/>
    <w:basedOn w:val="Fuentedeprrafopredeter"/>
    <w:uiPriority w:val="99"/>
    <w:rsid w:val="0025531A"/>
  </w:style>
  <w:style w:type="paragraph" w:customStyle="1" w:styleId="Ttulo51">
    <w:name w:val="Título 51"/>
    <w:basedOn w:val="Normal"/>
    <w:uiPriority w:val="99"/>
    <w:rsid w:val="0025531A"/>
    <w:pPr>
      <w:spacing w:before="59"/>
      <w:ind w:left="102"/>
      <w:outlineLvl w:val="5"/>
    </w:pPr>
    <w:rPr>
      <w:rFonts w:ascii="Tahoma" w:hAnsi="Tahoma" w:cs="Tahoma"/>
      <w:b/>
      <w:bCs/>
      <w:sz w:val="24"/>
      <w:szCs w:val="24"/>
    </w:rPr>
  </w:style>
  <w:style w:type="paragraph" w:customStyle="1" w:styleId="Ttulo61">
    <w:name w:val="Título 61"/>
    <w:basedOn w:val="Normal"/>
    <w:uiPriority w:val="99"/>
    <w:rsid w:val="0043679F"/>
    <w:pPr>
      <w:ind w:left="202"/>
      <w:outlineLvl w:val="6"/>
    </w:pPr>
    <w:rPr>
      <w:rFonts w:ascii="Arial" w:hAnsi="Arial" w:cs="Arial"/>
      <w:b/>
      <w:bCs/>
      <w:i/>
      <w:iCs/>
      <w:sz w:val="24"/>
      <w:szCs w:val="24"/>
    </w:rPr>
  </w:style>
  <w:style w:type="paragraph" w:customStyle="1" w:styleId="Ttulo21">
    <w:name w:val="Título 21"/>
    <w:basedOn w:val="Normal"/>
    <w:uiPriority w:val="99"/>
    <w:rsid w:val="0043679F"/>
    <w:pPr>
      <w:spacing w:before="54"/>
      <w:ind w:left="810" w:hanging="348"/>
      <w:outlineLvl w:val="2"/>
    </w:pPr>
    <w:rPr>
      <w:rFonts w:ascii="Arial" w:hAnsi="Arial" w:cs="Arial"/>
      <w:b/>
      <w:bCs/>
      <w:sz w:val="36"/>
      <w:szCs w:val="36"/>
    </w:rPr>
  </w:style>
  <w:style w:type="paragraph" w:styleId="Encabezado">
    <w:name w:val="header"/>
    <w:basedOn w:val="Normal"/>
    <w:link w:val="EncabezadoCar"/>
    <w:uiPriority w:val="99"/>
    <w:rsid w:val="00504A31"/>
    <w:pPr>
      <w:tabs>
        <w:tab w:val="center" w:pos="4252"/>
        <w:tab w:val="right" w:pos="8504"/>
      </w:tabs>
    </w:pPr>
  </w:style>
  <w:style w:type="character" w:customStyle="1" w:styleId="EncabezadoCar">
    <w:name w:val="Encabezado Car"/>
    <w:link w:val="Encabezado"/>
    <w:uiPriority w:val="99"/>
    <w:locked/>
    <w:rsid w:val="00504A31"/>
    <w:rPr>
      <w:lang w:val="en-US"/>
    </w:rPr>
  </w:style>
  <w:style w:type="paragraph" w:styleId="Piedepgina">
    <w:name w:val="footer"/>
    <w:basedOn w:val="Normal"/>
    <w:link w:val="PiedepginaCar"/>
    <w:uiPriority w:val="99"/>
    <w:rsid w:val="00504A31"/>
    <w:pPr>
      <w:tabs>
        <w:tab w:val="center" w:pos="4252"/>
        <w:tab w:val="right" w:pos="8504"/>
      </w:tabs>
    </w:pPr>
  </w:style>
  <w:style w:type="character" w:customStyle="1" w:styleId="PiedepginaCar">
    <w:name w:val="Pie de página Car"/>
    <w:link w:val="Piedepgina"/>
    <w:uiPriority w:val="99"/>
    <w:locked/>
    <w:rsid w:val="00504A31"/>
    <w:rPr>
      <w:lang w:val="en-US"/>
    </w:rPr>
  </w:style>
  <w:style w:type="paragraph" w:styleId="NormalWeb">
    <w:name w:val="Normal (Web)"/>
    <w:basedOn w:val="Normal"/>
    <w:uiPriority w:val="99"/>
    <w:rsid w:val="00742C2E"/>
    <w:pPr>
      <w:widowControl/>
      <w:spacing w:before="100" w:beforeAutospacing="1" w:after="100" w:afterAutospacing="1"/>
    </w:pPr>
    <w:rPr>
      <w:rFonts w:ascii="Times New Roman" w:eastAsia="Times New Roman" w:hAnsi="Times New Roman" w:cs="Times New Roman"/>
      <w:sz w:val="24"/>
      <w:szCs w:val="24"/>
      <w:lang w:val="es-ES" w:eastAsia="es-ES"/>
    </w:rPr>
  </w:style>
  <w:style w:type="character" w:styleId="Textoennegrita">
    <w:name w:val="Strong"/>
    <w:uiPriority w:val="99"/>
    <w:qFormat/>
    <w:rsid w:val="00742C2E"/>
    <w:rPr>
      <w:b/>
      <w:bCs/>
    </w:rPr>
  </w:style>
  <w:style w:type="paragraph" w:customStyle="1" w:styleId="Ttulo12">
    <w:name w:val="Título 12"/>
    <w:basedOn w:val="Normal"/>
    <w:uiPriority w:val="99"/>
    <w:rsid w:val="006C2A4A"/>
    <w:pPr>
      <w:spacing w:before="49"/>
      <w:ind w:left="102"/>
      <w:outlineLvl w:val="1"/>
    </w:pPr>
    <w:rPr>
      <w:rFonts w:ascii="Arial" w:hAnsi="Arial" w:cs="Arial"/>
      <w:b/>
      <w:bCs/>
      <w:sz w:val="40"/>
      <w:szCs w:val="40"/>
    </w:rPr>
  </w:style>
  <w:style w:type="character" w:styleId="Hipervnculovisitado">
    <w:name w:val="FollowedHyperlink"/>
    <w:uiPriority w:val="99"/>
    <w:semiHidden/>
    <w:rsid w:val="00021208"/>
    <w:rPr>
      <w:color w:val="auto"/>
      <w:u w:val="single"/>
    </w:rPr>
  </w:style>
  <w:style w:type="paragraph" w:customStyle="1" w:styleId="Ttulo32">
    <w:name w:val="Título 32"/>
    <w:basedOn w:val="Normal"/>
    <w:uiPriority w:val="99"/>
    <w:rsid w:val="006525A9"/>
    <w:pPr>
      <w:ind w:left="822"/>
      <w:outlineLvl w:val="3"/>
    </w:pPr>
    <w:rPr>
      <w:rFonts w:ascii="Arial" w:hAnsi="Arial" w:cs="Arial"/>
      <w:b/>
      <w:bCs/>
      <w:sz w:val="28"/>
      <w:szCs w:val="28"/>
    </w:rPr>
  </w:style>
  <w:style w:type="paragraph" w:customStyle="1" w:styleId="Ttulo52">
    <w:name w:val="Título 52"/>
    <w:basedOn w:val="Normal"/>
    <w:uiPriority w:val="99"/>
    <w:rsid w:val="006525A9"/>
    <w:pPr>
      <w:spacing w:before="59"/>
      <w:ind w:left="102"/>
      <w:outlineLvl w:val="5"/>
    </w:pPr>
    <w:rPr>
      <w:rFonts w:ascii="Tahoma" w:hAnsi="Tahoma" w:cs="Tahoma"/>
      <w:b/>
      <w:bCs/>
      <w:sz w:val="24"/>
      <w:szCs w:val="24"/>
    </w:rPr>
  </w:style>
  <w:style w:type="paragraph" w:customStyle="1" w:styleId="ParaAttribute1">
    <w:name w:val="ParaAttribute1"/>
    <w:uiPriority w:val="99"/>
    <w:rsid w:val="006D23C4"/>
    <w:pPr>
      <w:wordWrap w:val="0"/>
      <w:spacing w:after="200"/>
      <w:jc w:val="both"/>
    </w:pPr>
    <w:rPr>
      <w:rFonts w:ascii="Times New Roman" w:eastAsia="Batang"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Corbel" w:hAnsi="Corbel"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31A"/>
    <w:pPr>
      <w:widowControl w:val="0"/>
    </w:pPr>
    <w:rPr>
      <w:rFonts w:cs="Corbe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DC11">
    <w:name w:val="TDC 11"/>
    <w:basedOn w:val="Normal"/>
    <w:uiPriority w:val="99"/>
    <w:rsid w:val="0025531A"/>
    <w:pPr>
      <w:spacing w:before="316"/>
      <w:ind w:left="191"/>
    </w:pPr>
    <w:rPr>
      <w:rFonts w:ascii="Arial" w:hAnsi="Arial" w:cs="Arial"/>
      <w:b/>
      <w:bCs/>
      <w:sz w:val="28"/>
      <w:szCs w:val="28"/>
    </w:rPr>
  </w:style>
  <w:style w:type="paragraph" w:customStyle="1" w:styleId="TDC21">
    <w:name w:val="TDC 21"/>
    <w:basedOn w:val="Normal"/>
    <w:uiPriority w:val="99"/>
    <w:rsid w:val="0025531A"/>
    <w:pPr>
      <w:spacing w:before="295"/>
      <w:ind w:left="2126" w:hanging="360"/>
    </w:pPr>
    <w:rPr>
      <w:rFonts w:ascii="Arial" w:hAnsi="Arial" w:cs="Arial"/>
      <w:b/>
      <w:bCs/>
      <w:sz w:val="28"/>
      <w:szCs w:val="28"/>
    </w:rPr>
  </w:style>
  <w:style w:type="paragraph" w:styleId="Textoindependiente">
    <w:name w:val="Body Text"/>
    <w:basedOn w:val="Normal"/>
    <w:link w:val="TextoindependienteCar"/>
    <w:uiPriority w:val="99"/>
    <w:rsid w:val="0025531A"/>
    <w:pPr>
      <w:ind w:left="102"/>
    </w:pPr>
    <w:rPr>
      <w:rFonts w:ascii="Arial" w:hAnsi="Arial" w:cs="Arial"/>
      <w:sz w:val="24"/>
      <w:szCs w:val="24"/>
    </w:rPr>
  </w:style>
  <w:style w:type="character" w:customStyle="1" w:styleId="TextoindependienteCar">
    <w:name w:val="Texto independiente Car"/>
    <w:link w:val="Textoindependiente"/>
    <w:uiPriority w:val="99"/>
    <w:locked/>
    <w:rsid w:val="0025531A"/>
    <w:rPr>
      <w:rFonts w:ascii="Arial" w:hAnsi="Arial" w:cs="Arial"/>
      <w:sz w:val="24"/>
      <w:szCs w:val="24"/>
      <w:lang w:val="en-US"/>
    </w:rPr>
  </w:style>
  <w:style w:type="paragraph" w:customStyle="1" w:styleId="Ttulo11">
    <w:name w:val="Título 11"/>
    <w:basedOn w:val="Normal"/>
    <w:uiPriority w:val="99"/>
    <w:rsid w:val="0025531A"/>
    <w:pPr>
      <w:spacing w:before="49"/>
      <w:ind w:left="102"/>
      <w:outlineLvl w:val="1"/>
    </w:pPr>
    <w:rPr>
      <w:rFonts w:ascii="Arial" w:hAnsi="Arial" w:cs="Arial"/>
      <w:b/>
      <w:bCs/>
      <w:sz w:val="40"/>
      <w:szCs w:val="40"/>
    </w:rPr>
  </w:style>
  <w:style w:type="paragraph" w:customStyle="1" w:styleId="Ttulo31">
    <w:name w:val="Título 31"/>
    <w:basedOn w:val="Normal"/>
    <w:uiPriority w:val="99"/>
    <w:rsid w:val="0025531A"/>
    <w:pPr>
      <w:ind w:left="822"/>
      <w:outlineLvl w:val="3"/>
    </w:pPr>
    <w:rPr>
      <w:rFonts w:ascii="Arial" w:hAnsi="Arial" w:cs="Arial"/>
      <w:b/>
      <w:bCs/>
      <w:sz w:val="28"/>
      <w:szCs w:val="28"/>
    </w:rPr>
  </w:style>
  <w:style w:type="paragraph" w:styleId="Prrafodelista">
    <w:name w:val="List Paragraph"/>
    <w:basedOn w:val="Normal"/>
    <w:uiPriority w:val="99"/>
    <w:qFormat/>
    <w:rsid w:val="0025531A"/>
  </w:style>
  <w:style w:type="paragraph" w:styleId="Textodeglobo">
    <w:name w:val="Balloon Text"/>
    <w:basedOn w:val="Normal"/>
    <w:link w:val="TextodegloboCar"/>
    <w:uiPriority w:val="99"/>
    <w:semiHidden/>
    <w:rsid w:val="0025531A"/>
    <w:rPr>
      <w:rFonts w:ascii="Tahoma" w:hAnsi="Tahoma" w:cs="Tahoma"/>
      <w:sz w:val="16"/>
      <w:szCs w:val="16"/>
    </w:rPr>
  </w:style>
  <w:style w:type="character" w:customStyle="1" w:styleId="TextodegloboCar">
    <w:name w:val="Texto de globo Car"/>
    <w:link w:val="Textodeglobo"/>
    <w:uiPriority w:val="99"/>
    <w:semiHidden/>
    <w:locked/>
    <w:rsid w:val="0025531A"/>
    <w:rPr>
      <w:rFonts w:ascii="Tahoma" w:hAnsi="Tahoma" w:cs="Tahoma"/>
      <w:sz w:val="16"/>
      <w:szCs w:val="16"/>
      <w:lang w:val="en-US"/>
    </w:rPr>
  </w:style>
  <w:style w:type="character" w:styleId="Hipervnculo">
    <w:name w:val="Hyperlink"/>
    <w:uiPriority w:val="99"/>
    <w:rsid w:val="0025531A"/>
    <w:rPr>
      <w:color w:val="0000FF"/>
      <w:u w:val="single"/>
    </w:rPr>
  </w:style>
  <w:style w:type="paragraph" w:customStyle="1" w:styleId="Default">
    <w:name w:val="Default"/>
    <w:uiPriority w:val="99"/>
    <w:rsid w:val="0025531A"/>
    <w:pPr>
      <w:autoSpaceDE w:val="0"/>
      <w:autoSpaceDN w:val="0"/>
      <w:adjustRightInd w:val="0"/>
    </w:pPr>
    <w:rPr>
      <w:rFonts w:ascii="Arial" w:eastAsia="Times New Roman" w:hAnsi="Arial" w:cs="Arial"/>
      <w:color w:val="000000"/>
      <w:sz w:val="24"/>
      <w:szCs w:val="24"/>
    </w:rPr>
  </w:style>
  <w:style w:type="character" w:customStyle="1" w:styleId="transpan">
    <w:name w:val="transpan"/>
    <w:basedOn w:val="Fuentedeprrafopredeter"/>
    <w:uiPriority w:val="99"/>
    <w:rsid w:val="0025531A"/>
  </w:style>
  <w:style w:type="paragraph" w:customStyle="1" w:styleId="Ttulo51">
    <w:name w:val="Título 51"/>
    <w:basedOn w:val="Normal"/>
    <w:uiPriority w:val="99"/>
    <w:rsid w:val="0025531A"/>
    <w:pPr>
      <w:spacing w:before="59"/>
      <w:ind w:left="102"/>
      <w:outlineLvl w:val="5"/>
    </w:pPr>
    <w:rPr>
      <w:rFonts w:ascii="Tahoma" w:hAnsi="Tahoma" w:cs="Tahoma"/>
      <w:b/>
      <w:bCs/>
      <w:sz w:val="24"/>
      <w:szCs w:val="24"/>
    </w:rPr>
  </w:style>
  <w:style w:type="paragraph" w:customStyle="1" w:styleId="Ttulo61">
    <w:name w:val="Título 61"/>
    <w:basedOn w:val="Normal"/>
    <w:uiPriority w:val="99"/>
    <w:rsid w:val="0043679F"/>
    <w:pPr>
      <w:ind w:left="202"/>
      <w:outlineLvl w:val="6"/>
    </w:pPr>
    <w:rPr>
      <w:rFonts w:ascii="Arial" w:hAnsi="Arial" w:cs="Arial"/>
      <w:b/>
      <w:bCs/>
      <w:i/>
      <w:iCs/>
      <w:sz w:val="24"/>
      <w:szCs w:val="24"/>
    </w:rPr>
  </w:style>
  <w:style w:type="paragraph" w:customStyle="1" w:styleId="Ttulo21">
    <w:name w:val="Título 21"/>
    <w:basedOn w:val="Normal"/>
    <w:uiPriority w:val="99"/>
    <w:rsid w:val="0043679F"/>
    <w:pPr>
      <w:spacing w:before="54"/>
      <w:ind w:left="810" w:hanging="348"/>
      <w:outlineLvl w:val="2"/>
    </w:pPr>
    <w:rPr>
      <w:rFonts w:ascii="Arial" w:hAnsi="Arial" w:cs="Arial"/>
      <w:b/>
      <w:bCs/>
      <w:sz w:val="36"/>
      <w:szCs w:val="36"/>
    </w:rPr>
  </w:style>
  <w:style w:type="paragraph" w:styleId="Encabezado">
    <w:name w:val="header"/>
    <w:basedOn w:val="Normal"/>
    <w:link w:val="EncabezadoCar"/>
    <w:uiPriority w:val="99"/>
    <w:rsid w:val="00504A31"/>
    <w:pPr>
      <w:tabs>
        <w:tab w:val="center" w:pos="4252"/>
        <w:tab w:val="right" w:pos="8504"/>
      </w:tabs>
    </w:pPr>
  </w:style>
  <w:style w:type="character" w:customStyle="1" w:styleId="EncabezadoCar">
    <w:name w:val="Encabezado Car"/>
    <w:link w:val="Encabezado"/>
    <w:uiPriority w:val="99"/>
    <w:locked/>
    <w:rsid w:val="00504A31"/>
    <w:rPr>
      <w:lang w:val="en-US"/>
    </w:rPr>
  </w:style>
  <w:style w:type="paragraph" w:styleId="Piedepgina">
    <w:name w:val="footer"/>
    <w:basedOn w:val="Normal"/>
    <w:link w:val="PiedepginaCar"/>
    <w:uiPriority w:val="99"/>
    <w:rsid w:val="00504A31"/>
    <w:pPr>
      <w:tabs>
        <w:tab w:val="center" w:pos="4252"/>
        <w:tab w:val="right" w:pos="8504"/>
      </w:tabs>
    </w:pPr>
  </w:style>
  <w:style w:type="character" w:customStyle="1" w:styleId="PiedepginaCar">
    <w:name w:val="Pie de página Car"/>
    <w:link w:val="Piedepgina"/>
    <w:uiPriority w:val="99"/>
    <w:locked/>
    <w:rsid w:val="00504A31"/>
    <w:rPr>
      <w:lang w:val="en-US"/>
    </w:rPr>
  </w:style>
  <w:style w:type="paragraph" w:styleId="NormalWeb">
    <w:name w:val="Normal (Web)"/>
    <w:basedOn w:val="Normal"/>
    <w:uiPriority w:val="99"/>
    <w:rsid w:val="00742C2E"/>
    <w:pPr>
      <w:widowControl/>
      <w:spacing w:before="100" w:beforeAutospacing="1" w:after="100" w:afterAutospacing="1"/>
    </w:pPr>
    <w:rPr>
      <w:rFonts w:ascii="Times New Roman" w:eastAsia="Times New Roman" w:hAnsi="Times New Roman" w:cs="Times New Roman"/>
      <w:sz w:val="24"/>
      <w:szCs w:val="24"/>
      <w:lang w:val="es-ES" w:eastAsia="es-ES"/>
    </w:rPr>
  </w:style>
  <w:style w:type="character" w:styleId="Textoennegrita">
    <w:name w:val="Strong"/>
    <w:uiPriority w:val="99"/>
    <w:qFormat/>
    <w:rsid w:val="00742C2E"/>
    <w:rPr>
      <w:b/>
      <w:bCs/>
    </w:rPr>
  </w:style>
  <w:style w:type="paragraph" w:customStyle="1" w:styleId="Ttulo12">
    <w:name w:val="Título 12"/>
    <w:basedOn w:val="Normal"/>
    <w:uiPriority w:val="99"/>
    <w:rsid w:val="006C2A4A"/>
    <w:pPr>
      <w:spacing w:before="49"/>
      <w:ind w:left="102"/>
      <w:outlineLvl w:val="1"/>
    </w:pPr>
    <w:rPr>
      <w:rFonts w:ascii="Arial" w:hAnsi="Arial" w:cs="Arial"/>
      <w:b/>
      <w:bCs/>
      <w:sz w:val="40"/>
      <w:szCs w:val="40"/>
    </w:rPr>
  </w:style>
  <w:style w:type="character" w:styleId="Hipervnculovisitado">
    <w:name w:val="FollowedHyperlink"/>
    <w:uiPriority w:val="99"/>
    <w:semiHidden/>
    <w:rsid w:val="00021208"/>
    <w:rPr>
      <w:color w:val="auto"/>
      <w:u w:val="single"/>
    </w:rPr>
  </w:style>
  <w:style w:type="paragraph" w:customStyle="1" w:styleId="Ttulo32">
    <w:name w:val="Título 32"/>
    <w:basedOn w:val="Normal"/>
    <w:uiPriority w:val="99"/>
    <w:rsid w:val="006525A9"/>
    <w:pPr>
      <w:ind w:left="822"/>
      <w:outlineLvl w:val="3"/>
    </w:pPr>
    <w:rPr>
      <w:rFonts w:ascii="Arial" w:hAnsi="Arial" w:cs="Arial"/>
      <w:b/>
      <w:bCs/>
      <w:sz w:val="28"/>
      <w:szCs w:val="28"/>
    </w:rPr>
  </w:style>
  <w:style w:type="paragraph" w:customStyle="1" w:styleId="Ttulo52">
    <w:name w:val="Título 52"/>
    <w:basedOn w:val="Normal"/>
    <w:uiPriority w:val="99"/>
    <w:rsid w:val="006525A9"/>
    <w:pPr>
      <w:spacing w:before="59"/>
      <w:ind w:left="102"/>
      <w:outlineLvl w:val="5"/>
    </w:pPr>
    <w:rPr>
      <w:rFonts w:ascii="Tahoma" w:hAnsi="Tahoma" w:cs="Tahoma"/>
      <w:b/>
      <w:bCs/>
      <w:sz w:val="24"/>
      <w:szCs w:val="24"/>
    </w:rPr>
  </w:style>
  <w:style w:type="paragraph" w:customStyle="1" w:styleId="ParaAttribute1">
    <w:name w:val="ParaAttribute1"/>
    <w:uiPriority w:val="99"/>
    <w:rsid w:val="006D23C4"/>
    <w:pPr>
      <w:wordWrap w:val="0"/>
      <w:spacing w:after="200"/>
      <w:jc w:val="both"/>
    </w:pPr>
    <w:rPr>
      <w:rFonts w:ascii="Times New Roman" w:eastAsia="Batang"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24941">
      <w:bodyDiv w:val="1"/>
      <w:marLeft w:val="0"/>
      <w:marRight w:val="0"/>
      <w:marTop w:val="0"/>
      <w:marBottom w:val="0"/>
      <w:divBdr>
        <w:top w:val="none" w:sz="0" w:space="0" w:color="auto"/>
        <w:left w:val="none" w:sz="0" w:space="0" w:color="auto"/>
        <w:bottom w:val="none" w:sz="0" w:space="0" w:color="auto"/>
        <w:right w:val="none" w:sz="0" w:space="0" w:color="auto"/>
      </w:divBdr>
    </w:div>
    <w:div w:id="484667329">
      <w:bodyDiv w:val="1"/>
      <w:marLeft w:val="0"/>
      <w:marRight w:val="0"/>
      <w:marTop w:val="0"/>
      <w:marBottom w:val="0"/>
      <w:divBdr>
        <w:top w:val="none" w:sz="0" w:space="0" w:color="auto"/>
        <w:left w:val="none" w:sz="0" w:space="0" w:color="auto"/>
        <w:bottom w:val="none" w:sz="0" w:space="0" w:color="auto"/>
        <w:right w:val="none" w:sz="0" w:space="0" w:color="auto"/>
      </w:divBdr>
    </w:div>
    <w:div w:id="1006438180">
      <w:bodyDiv w:val="1"/>
      <w:marLeft w:val="0"/>
      <w:marRight w:val="0"/>
      <w:marTop w:val="0"/>
      <w:marBottom w:val="0"/>
      <w:divBdr>
        <w:top w:val="none" w:sz="0" w:space="0" w:color="auto"/>
        <w:left w:val="none" w:sz="0" w:space="0" w:color="auto"/>
        <w:bottom w:val="none" w:sz="0" w:space="0" w:color="auto"/>
        <w:right w:val="none" w:sz="0" w:space="0" w:color="auto"/>
      </w:divBdr>
    </w:div>
    <w:div w:id="1146125458">
      <w:bodyDiv w:val="1"/>
      <w:marLeft w:val="0"/>
      <w:marRight w:val="0"/>
      <w:marTop w:val="0"/>
      <w:marBottom w:val="0"/>
      <w:divBdr>
        <w:top w:val="none" w:sz="0" w:space="0" w:color="auto"/>
        <w:left w:val="none" w:sz="0" w:space="0" w:color="auto"/>
        <w:bottom w:val="none" w:sz="0" w:space="0" w:color="auto"/>
        <w:right w:val="none" w:sz="0" w:space="0" w:color="auto"/>
      </w:divBdr>
    </w:div>
    <w:div w:id="1438596618">
      <w:marLeft w:val="0"/>
      <w:marRight w:val="0"/>
      <w:marTop w:val="0"/>
      <w:marBottom w:val="0"/>
      <w:divBdr>
        <w:top w:val="none" w:sz="0" w:space="0" w:color="auto"/>
        <w:left w:val="none" w:sz="0" w:space="0" w:color="auto"/>
        <w:bottom w:val="none" w:sz="0" w:space="0" w:color="auto"/>
        <w:right w:val="none" w:sz="0" w:space="0" w:color="auto"/>
      </w:divBdr>
    </w:div>
    <w:div w:id="1438596621">
      <w:marLeft w:val="0"/>
      <w:marRight w:val="0"/>
      <w:marTop w:val="0"/>
      <w:marBottom w:val="0"/>
      <w:divBdr>
        <w:top w:val="none" w:sz="0" w:space="0" w:color="auto"/>
        <w:left w:val="none" w:sz="0" w:space="0" w:color="auto"/>
        <w:bottom w:val="none" w:sz="0" w:space="0" w:color="auto"/>
        <w:right w:val="none" w:sz="0" w:space="0" w:color="auto"/>
      </w:divBdr>
    </w:div>
    <w:div w:id="1438596622">
      <w:marLeft w:val="0"/>
      <w:marRight w:val="0"/>
      <w:marTop w:val="0"/>
      <w:marBottom w:val="0"/>
      <w:divBdr>
        <w:top w:val="none" w:sz="0" w:space="0" w:color="auto"/>
        <w:left w:val="none" w:sz="0" w:space="0" w:color="auto"/>
        <w:bottom w:val="none" w:sz="0" w:space="0" w:color="auto"/>
        <w:right w:val="none" w:sz="0" w:space="0" w:color="auto"/>
      </w:divBdr>
      <w:divsChild>
        <w:div w:id="1438596662">
          <w:marLeft w:val="0"/>
          <w:marRight w:val="0"/>
          <w:marTop w:val="0"/>
          <w:marBottom w:val="0"/>
          <w:divBdr>
            <w:top w:val="none" w:sz="0" w:space="0" w:color="auto"/>
            <w:left w:val="none" w:sz="0" w:space="0" w:color="auto"/>
            <w:bottom w:val="none" w:sz="0" w:space="0" w:color="auto"/>
            <w:right w:val="none" w:sz="0" w:space="0" w:color="auto"/>
          </w:divBdr>
          <w:divsChild>
            <w:div w:id="1438596630">
              <w:marLeft w:val="0"/>
              <w:marRight w:val="0"/>
              <w:marTop w:val="195"/>
              <w:marBottom w:val="180"/>
              <w:divBdr>
                <w:top w:val="none" w:sz="0" w:space="0" w:color="auto"/>
                <w:left w:val="none" w:sz="0" w:space="0" w:color="auto"/>
                <w:bottom w:val="none" w:sz="0" w:space="0" w:color="auto"/>
                <w:right w:val="none" w:sz="0" w:space="0" w:color="auto"/>
              </w:divBdr>
              <w:divsChild>
                <w:div w:id="1438596644">
                  <w:marLeft w:val="2400"/>
                  <w:marRight w:val="0"/>
                  <w:marTop w:val="0"/>
                  <w:marBottom w:val="0"/>
                  <w:divBdr>
                    <w:top w:val="none" w:sz="0" w:space="0" w:color="auto"/>
                    <w:left w:val="none" w:sz="0" w:space="0" w:color="auto"/>
                    <w:bottom w:val="none" w:sz="0" w:space="0" w:color="auto"/>
                    <w:right w:val="none" w:sz="0" w:space="0" w:color="auto"/>
                  </w:divBdr>
                  <w:divsChild>
                    <w:div w:id="1438596647">
                      <w:marLeft w:val="0"/>
                      <w:marRight w:val="0"/>
                      <w:marTop w:val="0"/>
                      <w:marBottom w:val="0"/>
                      <w:divBdr>
                        <w:top w:val="none" w:sz="0" w:space="0" w:color="auto"/>
                        <w:left w:val="none" w:sz="0" w:space="0" w:color="auto"/>
                        <w:bottom w:val="none" w:sz="0" w:space="0" w:color="auto"/>
                        <w:right w:val="none" w:sz="0" w:space="0" w:color="auto"/>
                      </w:divBdr>
                      <w:divsChild>
                        <w:div w:id="1438596641">
                          <w:marLeft w:val="0"/>
                          <w:marRight w:val="300"/>
                          <w:marTop w:val="0"/>
                          <w:marBottom w:val="0"/>
                          <w:divBdr>
                            <w:top w:val="none" w:sz="0" w:space="0" w:color="auto"/>
                            <w:left w:val="none" w:sz="0" w:space="0" w:color="auto"/>
                            <w:bottom w:val="none" w:sz="0" w:space="0" w:color="auto"/>
                            <w:right w:val="none" w:sz="0" w:space="0" w:color="auto"/>
                          </w:divBdr>
                          <w:divsChild>
                            <w:div w:id="1438596646">
                              <w:marLeft w:val="0"/>
                              <w:marRight w:val="0"/>
                              <w:marTop w:val="0"/>
                              <w:marBottom w:val="0"/>
                              <w:divBdr>
                                <w:top w:val="none" w:sz="0" w:space="0" w:color="auto"/>
                                <w:left w:val="none" w:sz="0" w:space="0" w:color="auto"/>
                                <w:bottom w:val="none" w:sz="0" w:space="0" w:color="auto"/>
                                <w:right w:val="none" w:sz="0" w:space="0" w:color="auto"/>
                              </w:divBdr>
                              <w:divsChild>
                                <w:div w:id="1438596655">
                                  <w:marLeft w:val="0"/>
                                  <w:marRight w:val="0"/>
                                  <w:marTop w:val="180"/>
                                  <w:marBottom w:val="0"/>
                                  <w:divBdr>
                                    <w:top w:val="none" w:sz="0" w:space="0" w:color="auto"/>
                                    <w:left w:val="none" w:sz="0" w:space="0" w:color="auto"/>
                                    <w:bottom w:val="none" w:sz="0" w:space="0" w:color="auto"/>
                                    <w:right w:val="none" w:sz="0" w:space="0" w:color="auto"/>
                                  </w:divBdr>
                                  <w:divsChild>
                                    <w:div w:id="1438596652">
                                      <w:marLeft w:val="150"/>
                                      <w:marRight w:val="300"/>
                                      <w:marTop w:val="0"/>
                                      <w:marBottom w:val="450"/>
                                      <w:divBdr>
                                        <w:top w:val="none" w:sz="0" w:space="0" w:color="auto"/>
                                        <w:left w:val="none" w:sz="0" w:space="0" w:color="auto"/>
                                        <w:bottom w:val="none" w:sz="0" w:space="0" w:color="auto"/>
                                        <w:right w:val="none" w:sz="0" w:space="0" w:color="auto"/>
                                      </w:divBdr>
                                      <w:divsChild>
                                        <w:div w:id="14385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596626">
      <w:marLeft w:val="0"/>
      <w:marRight w:val="0"/>
      <w:marTop w:val="0"/>
      <w:marBottom w:val="0"/>
      <w:divBdr>
        <w:top w:val="none" w:sz="0" w:space="0" w:color="auto"/>
        <w:left w:val="none" w:sz="0" w:space="0" w:color="auto"/>
        <w:bottom w:val="none" w:sz="0" w:space="0" w:color="auto"/>
        <w:right w:val="none" w:sz="0" w:space="0" w:color="auto"/>
      </w:divBdr>
    </w:div>
    <w:div w:id="1438596627">
      <w:marLeft w:val="0"/>
      <w:marRight w:val="0"/>
      <w:marTop w:val="0"/>
      <w:marBottom w:val="0"/>
      <w:divBdr>
        <w:top w:val="none" w:sz="0" w:space="0" w:color="auto"/>
        <w:left w:val="none" w:sz="0" w:space="0" w:color="auto"/>
        <w:bottom w:val="none" w:sz="0" w:space="0" w:color="auto"/>
        <w:right w:val="none" w:sz="0" w:space="0" w:color="auto"/>
      </w:divBdr>
      <w:divsChild>
        <w:div w:id="1438596640">
          <w:marLeft w:val="0"/>
          <w:marRight w:val="0"/>
          <w:marTop w:val="0"/>
          <w:marBottom w:val="0"/>
          <w:divBdr>
            <w:top w:val="none" w:sz="0" w:space="0" w:color="auto"/>
            <w:left w:val="none" w:sz="0" w:space="0" w:color="auto"/>
            <w:bottom w:val="none" w:sz="0" w:space="0" w:color="auto"/>
            <w:right w:val="none" w:sz="0" w:space="0" w:color="auto"/>
          </w:divBdr>
          <w:divsChild>
            <w:div w:id="1438596660">
              <w:marLeft w:val="0"/>
              <w:marRight w:val="0"/>
              <w:marTop w:val="0"/>
              <w:marBottom w:val="0"/>
              <w:divBdr>
                <w:top w:val="none" w:sz="0" w:space="0" w:color="auto"/>
                <w:left w:val="none" w:sz="0" w:space="0" w:color="auto"/>
                <w:bottom w:val="none" w:sz="0" w:space="0" w:color="auto"/>
                <w:right w:val="none" w:sz="0" w:space="0" w:color="auto"/>
              </w:divBdr>
              <w:divsChild>
                <w:div w:id="1438596661">
                  <w:marLeft w:val="0"/>
                  <w:marRight w:val="0"/>
                  <w:marTop w:val="0"/>
                  <w:marBottom w:val="0"/>
                  <w:divBdr>
                    <w:top w:val="none" w:sz="0" w:space="0" w:color="auto"/>
                    <w:left w:val="none" w:sz="0" w:space="0" w:color="auto"/>
                    <w:bottom w:val="none" w:sz="0" w:space="0" w:color="auto"/>
                    <w:right w:val="none" w:sz="0" w:space="0" w:color="auto"/>
                  </w:divBdr>
                  <w:divsChild>
                    <w:div w:id="14385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6632">
      <w:marLeft w:val="0"/>
      <w:marRight w:val="0"/>
      <w:marTop w:val="0"/>
      <w:marBottom w:val="0"/>
      <w:divBdr>
        <w:top w:val="none" w:sz="0" w:space="0" w:color="auto"/>
        <w:left w:val="none" w:sz="0" w:space="0" w:color="auto"/>
        <w:bottom w:val="none" w:sz="0" w:space="0" w:color="auto"/>
        <w:right w:val="none" w:sz="0" w:space="0" w:color="auto"/>
      </w:divBdr>
    </w:div>
    <w:div w:id="1438596633">
      <w:marLeft w:val="0"/>
      <w:marRight w:val="0"/>
      <w:marTop w:val="0"/>
      <w:marBottom w:val="0"/>
      <w:divBdr>
        <w:top w:val="none" w:sz="0" w:space="0" w:color="auto"/>
        <w:left w:val="none" w:sz="0" w:space="0" w:color="auto"/>
        <w:bottom w:val="none" w:sz="0" w:space="0" w:color="auto"/>
        <w:right w:val="none" w:sz="0" w:space="0" w:color="auto"/>
      </w:divBdr>
    </w:div>
    <w:div w:id="1438596638">
      <w:marLeft w:val="0"/>
      <w:marRight w:val="0"/>
      <w:marTop w:val="100"/>
      <w:marBottom w:val="100"/>
      <w:divBdr>
        <w:top w:val="none" w:sz="0" w:space="0" w:color="auto"/>
        <w:left w:val="none" w:sz="0" w:space="0" w:color="auto"/>
        <w:bottom w:val="none" w:sz="0" w:space="0" w:color="auto"/>
        <w:right w:val="none" w:sz="0" w:space="0" w:color="auto"/>
      </w:divBdr>
      <w:divsChild>
        <w:div w:id="1438596628">
          <w:marLeft w:val="0"/>
          <w:marRight w:val="0"/>
          <w:marTop w:val="0"/>
          <w:marBottom w:val="0"/>
          <w:divBdr>
            <w:top w:val="none" w:sz="0" w:space="0" w:color="auto"/>
            <w:left w:val="none" w:sz="0" w:space="0" w:color="auto"/>
            <w:bottom w:val="none" w:sz="0" w:space="0" w:color="auto"/>
            <w:right w:val="none" w:sz="0" w:space="0" w:color="auto"/>
          </w:divBdr>
          <w:divsChild>
            <w:div w:id="1438596639">
              <w:marLeft w:val="0"/>
              <w:marRight w:val="0"/>
              <w:marTop w:val="250"/>
              <w:marBottom w:val="0"/>
              <w:divBdr>
                <w:top w:val="none" w:sz="0" w:space="0" w:color="auto"/>
                <w:left w:val="none" w:sz="0" w:space="0" w:color="auto"/>
                <w:bottom w:val="none" w:sz="0" w:space="0" w:color="auto"/>
                <w:right w:val="none" w:sz="0" w:space="0" w:color="auto"/>
              </w:divBdr>
              <w:divsChild>
                <w:div w:id="1438596653">
                  <w:marLeft w:val="0"/>
                  <w:marRight w:val="0"/>
                  <w:marTop w:val="0"/>
                  <w:marBottom w:val="0"/>
                  <w:divBdr>
                    <w:top w:val="none" w:sz="0" w:space="0" w:color="auto"/>
                    <w:left w:val="none" w:sz="0" w:space="0" w:color="auto"/>
                    <w:bottom w:val="none" w:sz="0" w:space="0" w:color="auto"/>
                    <w:right w:val="none" w:sz="0" w:space="0" w:color="auto"/>
                  </w:divBdr>
                  <w:divsChild>
                    <w:div w:id="14385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6642">
      <w:marLeft w:val="0"/>
      <w:marRight w:val="0"/>
      <w:marTop w:val="0"/>
      <w:marBottom w:val="0"/>
      <w:divBdr>
        <w:top w:val="none" w:sz="0" w:space="0" w:color="auto"/>
        <w:left w:val="none" w:sz="0" w:space="0" w:color="auto"/>
        <w:bottom w:val="none" w:sz="0" w:space="0" w:color="auto"/>
        <w:right w:val="none" w:sz="0" w:space="0" w:color="auto"/>
      </w:divBdr>
    </w:div>
    <w:div w:id="1438596645">
      <w:marLeft w:val="0"/>
      <w:marRight w:val="0"/>
      <w:marTop w:val="100"/>
      <w:marBottom w:val="100"/>
      <w:divBdr>
        <w:top w:val="none" w:sz="0" w:space="0" w:color="auto"/>
        <w:left w:val="none" w:sz="0" w:space="0" w:color="auto"/>
        <w:bottom w:val="none" w:sz="0" w:space="0" w:color="auto"/>
        <w:right w:val="none" w:sz="0" w:space="0" w:color="auto"/>
      </w:divBdr>
      <w:divsChild>
        <w:div w:id="1438596649">
          <w:marLeft w:val="0"/>
          <w:marRight w:val="0"/>
          <w:marTop w:val="0"/>
          <w:marBottom w:val="0"/>
          <w:divBdr>
            <w:top w:val="none" w:sz="0" w:space="0" w:color="auto"/>
            <w:left w:val="none" w:sz="0" w:space="0" w:color="auto"/>
            <w:bottom w:val="none" w:sz="0" w:space="0" w:color="auto"/>
            <w:right w:val="none" w:sz="0" w:space="0" w:color="auto"/>
          </w:divBdr>
          <w:divsChild>
            <w:div w:id="1438596659">
              <w:marLeft w:val="0"/>
              <w:marRight w:val="0"/>
              <w:marTop w:val="250"/>
              <w:marBottom w:val="0"/>
              <w:divBdr>
                <w:top w:val="none" w:sz="0" w:space="0" w:color="auto"/>
                <w:left w:val="none" w:sz="0" w:space="0" w:color="auto"/>
                <w:bottom w:val="none" w:sz="0" w:space="0" w:color="auto"/>
                <w:right w:val="none" w:sz="0" w:space="0" w:color="auto"/>
              </w:divBdr>
              <w:divsChild>
                <w:div w:id="1438596631">
                  <w:marLeft w:val="0"/>
                  <w:marRight w:val="0"/>
                  <w:marTop w:val="0"/>
                  <w:marBottom w:val="0"/>
                  <w:divBdr>
                    <w:top w:val="none" w:sz="0" w:space="0" w:color="auto"/>
                    <w:left w:val="none" w:sz="0" w:space="0" w:color="auto"/>
                    <w:bottom w:val="none" w:sz="0" w:space="0" w:color="auto"/>
                    <w:right w:val="none" w:sz="0" w:space="0" w:color="auto"/>
                  </w:divBdr>
                  <w:divsChild>
                    <w:div w:id="14385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6651">
      <w:marLeft w:val="0"/>
      <w:marRight w:val="0"/>
      <w:marTop w:val="0"/>
      <w:marBottom w:val="0"/>
      <w:divBdr>
        <w:top w:val="none" w:sz="0" w:space="0" w:color="auto"/>
        <w:left w:val="none" w:sz="0" w:space="0" w:color="auto"/>
        <w:bottom w:val="none" w:sz="0" w:space="0" w:color="auto"/>
        <w:right w:val="none" w:sz="0" w:space="0" w:color="auto"/>
      </w:divBdr>
      <w:divsChild>
        <w:div w:id="1438596664">
          <w:marLeft w:val="0"/>
          <w:marRight w:val="0"/>
          <w:marTop w:val="0"/>
          <w:marBottom w:val="0"/>
          <w:divBdr>
            <w:top w:val="none" w:sz="0" w:space="0" w:color="auto"/>
            <w:left w:val="none" w:sz="0" w:space="0" w:color="auto"/>
            <w:bottom w:val="none" w:sz="0" w:space="0" w:color="auto"/>
            <w:right w:val="none" w:sz="0" w:space="0" w:color="auto"/>
          </w:divBdr>
          <w:divsChild>
            <w:div w:id="1438596648">
              <w:marLeft w:val="0"/>
              <w:marRight w:val="0"/>
              <w:marTop w:val="0"/>
              <w:marBottom w:val="0"/>
              <w:divBdr>
                <w:top w:val="none" w:sz="0" w:space="0" w:color="auto"/>
                <w:left w:val="none" w:sz="0" w:space="0" w:color="auto"/>
                <w:bottom w:val="none" w:sz="0" w:space="0" w:color="auto"/>
                <w:right w:val="none" w:sz="0" w:space="0" w:color="auto"/>
              </w:divBdr>
              <w:divsChild>
                <w:div w:id="1438596650">
                  <w:marLeft w:val="0"/>
                  <w:marRight w:val="0"/>
                  <w:marTop w:val="0"/>
                  <w:marBottom w:val="0"/>
                  <w:divBdr>
                    <w:top w:val="none" w:sz="0" w:space="0" w:color="auto"/>
                    <w:left w:val="none" w:sz="0" w:space="0" w:color="auto"/>
                    <w:bottom w:val="none" w:sz="0" w:space="0" w:color="auto"/>
                    <w:right w:val="none" w:sz="0" w:space="0" w:color="auto"/>
                  </w:divBdr>
                  <w:divsChild>
                    <w:div w:id="14385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6656">
      <w:marLeft w:val="0"/>
      <w:marRight w:val="0"/>
      <w:marTop w:val="100"/>
      <w:marBottom w:val="100"/>
      <w:divBdr>
        <w:top w:val="none" w:sz="0" w:space="0" w:color="auto"/>
        <w:left w:val="none" w:sz="0" w:space="0" w:color="auto"/>
        <w:bottom w:val="none" w:sz="0" w:space="0" w:color="auto"/>
        <w:right w:val="none" w:sz="0" w:space="0" w:color="auto"/>
      </w:divBdr>
      <w:divsChild>
        <w:div w:id="1438596617">
          <w:marLeft w:val="0"/>
          <w:marRight w:val="0"/>
          <w:marTop w:val="0"/>
          <w:marBottom w:val="0"/>
          <w:divBdr>
            <w:top w:val="none" w:sz="0" w:space="0" w:color="auto"/>
            <w:left w:val="none" w:sz="0" w:space="0" w:color="auto"/>
            <w:bottom w:val="none" w:sz="0" w:space="0" w:color="auto"/>
            <w:right w:val="none" w:sz="0" w:space="0" w:color="auto"/>
          </w:divBdr>
          <w:divsChild>
            <w:div w:id="1438596620">
              <w:marLeft w:val="0"/>
              <w:marRight w:val="0"/>
              <w:marTop w:val="250"/>
              <w:marBottom w:val="0"/>
              <w:divBdr>
                <w:top w:val="none" w:sz="0" w:space="0" w:color="auto"/>
                <w:left w:val="none" w:sz="0" w:space="0" w:color="auto"/>
                <w:bottom w:val="none" w:sz="0" w:space="0" w:color="auto"/>
                <w:right w:val="none" w:sz="0" w:space="0" w:color="auto"/>
              </w:divBdr>
              <w:divsChild>
                <w:div w:id="1438596624">
                  <w:marLeft w:val="0"/>
                  <w:marRight w:val="0"/>
                  <w:marTop w:val="0"/>
                  <w:marBottom w:val="0"/>
                  <w:divBdr>
                    <w:top w:val="none" w:sz="0" w:space="0" w:color="auto"/>
                    <w:left w:val="none" w:sz="0" w:space="0" w:color="auto"/>
                    <w:bottom w:val="none" w:sz="0" w:space="0" w:color="auto"/>
                    <w:right w:val="none" w:sz="0" w:space="0" w:color="auto"/>
                  </w:divBdr>
                  <w:divsChild>
                    <w:div w:id="14385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6663">
      <w:marLeft w:val="0"/>
      <w:marRight w:val="0"/>
      <w:marTop w:val="100"/>
      <w:marBottom w:val="100"/>
      <w:divBdr>
        <w:top w:val="none" w:sz="0" w:space="0" w:color="auto"/>
        <w:left w:val="none" w:sz="0" w:space="0" w:color="auto"/>
        <w:bottom w:val="none" w:sz="0" w:space="0" w:color="auto"/>
        <w:right w:val="none" w:sz="0" w:space="0" w:color="auto"/>
      </w:divBdr>
      <w:divsChild>
        <w:div w:id="1438596657">
          <w:marLeft w:val="0"/>
          <w:marRight w:val="0"/>
          <w:marTop w:val="0"/>
          <w:marBottom w:val="0"/>
          <w:divBdr>
            <w:top w:val="none" w:sz="0" w:space="0" w:color="auto"/>
            <w:left w:val="none" w:sz="0" w:space="0" w:color="auto"/>
            <w:bottom w:val="none" w:sz="0" w:space="0" w:color="auto"/>
            <w:right w:val="none" w:sz="0" w:space="0" w:color="auto"/>
          </w:divBdr>
          <w:divsChild>
            <w:div w:id="1438596658">
              <w:marLeft w:val="0"/>
              <w:marRight w:val="0"/>
              <w:marTop w:val="250"/>
              <w:marBottom w:val="0"/>
              <w:divBdr>
                <w:top w:val="none" w:sz="0" w:space="0" w:color="auto"/>
                <w:left w:val="none" w:sz="0" w:space="0" w:color="auto"/>
                <w:bottom w:val="none" w:sz="0" w:space="0" w:color="auto"/>
                <w:right w:val="none" w:sz="0" w:space="0" w:color="auto"/>
              </w:divBdr>
              <w:divsChild>
                <w:div w:id="1438596636">
                  <w:marLeft w:val="0"/>
                  <w:marRight w:val="0"/>
                  <w:marTop w:val="0"/>
                  <w:marBottom w:val="0"/>
                  <w:divBdr>
                    <w:top w:val="none" w:sz="0" w:space="0" w:color="auto"/>
                    <w:left w:val="none" w:sz="0" w:space="0" w:color="auto"/>
                    <w:bottom w:val="none" w:sz="0" w:space="0" w:color="auto"/>
                    <w:right w:val="none" w:sz="0" w:space="0" w:color="auto"/>
                  </w:divBdr>
                  <w:divsChild>
                    <w:div w:id="14385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6667">
      <w:marLeft w:val="0"/>
      <w:marRight w:val="0"/>
      <w:marTop w:val="100"/>
      <w:marBottom w:val="100"/>
      <w:divBdr>
        <w:top w:val="none" w:sz="0" w:space="0" w:color="auto"/>
        <w:left w:val="none" w:sz="0" w:space="0" w:color="auto"/>
        <w:bottom w:val="none" w:sz="0" w:space="0" w:color="auto"/>
        <w:right w:val="none" w:sz="0" w:space="0" w:color="auto"/>
      </w:divBdr>
      <w:divsChild>
        <w:div w:id="1438596637">
          <w:marLeft w:val="0"/>
          <w:marRight w:val="0"/>
          <w:marTop w:val="0"/>
          <w:marBottom w:val="0"/>
          <w:divBdr>
            <w:top w:val="none" w:sz="0" w:space="0" w:color="auto"/>
            <w:left w:val="none" w:sz="0" w:space="0" w:color="auto"/>
            <w:bottom w:val="none" w:sz="0" w:space="0" w:color="auto"/>
            <w:right w:val="none" w:sz="0" w:space="0" w:color="auto"/>
          </w:divBdr>
          <w:divsChild>
            <w:div w:id="1438596629">
              <w:marLeft w:val="0"/>
              <w:marRight w:val="0"/>
              <w:marTop w:val="250"/>
              <w:marBottom w:val="0"/>
              <w:divBdr>
                <w:top w:val="none" w:sz="0" w:space="0" w:color="auto"/>
                <w:left w:val="none" w:sz="0" w:space="0" w:color="auto"/>
                <w:bottom w:val="none" w:sz="0" w:space="0" w:color="auto"/>
                <w:right w:val="none" w:sz="0" w:space="0" w:color="auto"/>
              </w:divBdr>
              <w:divsChild>
                <w:div w:id="1438596643">
                  <w:marLeft w:val="0"/>
                  <w:marRight w:val="0"/>
                  <w:marTop w:val="0"/>
                  <w:marBottom w:val="0"/>
                  <w:divBdr>
                    <w:top w:val="none" w:sz="0" w:space="0" w:color="auto"/>
                    <w:left w:val="none" w:sz="0" w:space="0" w:color="auto"/>
                    <w:bottom w:val="none" w:sz="0" w:space="0" w:color="auto"/>
                    <w:right w:val="none" w:sz="0" w:space="0" w:color="auto"/>
                  </w:divBdr>
                  <w:divsChild>
                    <w:div w:id="14385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4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osociolaboral.blogspot.com.es/2015/09/recursos-de-apoyo-para-mayores-de%2045.html" TargetMode="External"/><Relationship Id="rId21"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yperlink" Target="http://www.fundacionlasemilla.es/" TargetMode="External"/><Relationship Id="rId63" Type="http://schemas.openxmlformats.org/officeDocument/2006/relationships/hyperlink" Target="http://www.ceroco2.org/index.php?option=com_proyecto&amp;view=detalle&amp;proyecto=14&amp;Itemid=54" TargetMode="External"/><Relationship Id="rId68" Type="http://schemas.openxmlformats.org/officeDocument/2006/relationships/image" Target="media/image33.jpeg"/><Relationship Id="rId84" Type="http://schemas.openxmlformats.org/officeDocument/2006/relationships/image" Target="media/image48.jpeg"/><Relationship Id="rId89" Type="http://schemas.openxmlformats.org/officeDocument/2006/relationships/image" Target="media/image50.jpeg"/><Relationship Id="rId112" Type="http://schemas.openxmlformats.org/officeDocument/2006/relationships/hyperlink" Target="http://www.iucn.nl/?lang=ENG" TargetMode="External"/><Relationship Id="rId133" Type="http://schemas.openxmlformats.org/officeDocument/2006/relationships/hyperlink" Target="http://www.europamundo.com/fundacion/Memoria.aspx?paisID=1" TargetMode="External"/><Relationship Id="rId138" Type="http://schemas.openxmlformats.org/officeDocument/2006/relationships/image" Target="media/image59.jpeg"/><Relationship Id="rId16" Type="http://schemas.openxmlformats.org/officeDocument/2006/relationships/image" Target="media/image4.jpeg"/><Relationship Id="rId107" Type="http://schemas.openxmlformats.org/officeDocument/2006/relationships/hyperlink" Target="http://www.aecid.es/web/es/aecid/" TargetMode="External"/><Relationship Id="rId11" Type="http://schemas.openxmlformats.org/officeDocument/2006/relationships/footer" Target="footer1.xml"/><Relationship Id="rId32" Type="http://schemas.openxmlformats.org/officeDocument/2006/relationships/hyperlink" Target="http://solidaridadmedica.org/" TargetMode="External"/><Relationship Id="rId37" Type="http://schemas.openxmlformats.org/officeDocument/2006/relationships/image" Target="media/image14.jpeg"/><Relationship Id="rId53" Type="http://schemas.openxmlformats.org/officeDocument/2006/relationships/hyperlink" Target="http://www.acnur.es/" TargetMode="External"/><Relationship Id="rId58" Type="http://schemas.openxmlformats.org/officeDocument/2006/relationships/image" Target="media/image26.png"/><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footer" Target="footer5.xml"/><Relationship Id="rId123" Type="http://schemas.openxmlformats.org/officeDocument/2006/relationships/hyperlink" Target="https://todofundaciones.wordpress.com/tag/fundacion-randstad/" TargetMode="External"/><Relationship Id="rId128" Type="http://schemas.openxmlformats.org/officeDocument/2006/relationships/hyperlink" Target="https://www.minuevaedad.com/actualidad/2015/3/20/camino-la-escuela/" TargetMode="External"/><Relationship Id="rId144"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hyperlink" Target="http://www.un.org/spanish/millenniumgoals/" TargetMode="External"/><Relationship Id="rId22" Type="http://schemas.openxmlformats.org/officeDocument/2006/relationships/header" Target="header5.xml"/><Relationship Id="rId27" Type="http://schemas.openxmlformats.org/officeDocument/2006/relationships/image" Target="media/image10.emf"/><Relationship Id="rId43" Type="http://schemas.openxmlformats.org/officeDocument/2006/relationships/hyperlink" Target="http://www.danzass.com/" TargetMode="External"/><Relationship Id="rId48" Type="http://schemas.openxmlformats.org/officeDocument/2006/relationships/image" Target="media/image19.png"/><Relationship Id="rId64" Type="http://schemas.openxmlformats.org/officeDocument/2006/relationships/image" Target="media/image30.jpeg"/><Relationship Id="rId69" Type="http://schemas.openxmlformats.org/officeDocument/2006/relationships/image" Target="media/image34.jpeg"/><Relationship Id="rId113" Type="http://schemas.openxmlformats.org/officeDocument/2006/relationships/hyperlink" Target="http://www.ramsar.org/cda/es/ramsar-activities-grants/main/ramsar/1-63-68_4000_2__" TargetMode="External"/><Relationship Id="rId118" Type="http://schemas.openxmlformats.org/officeDocument/2006/relationships/hyperlink" Target="http://www.europapress.es/epsocial/fundaciones/noticia-iii-edicion-merezco-oportunidad-fundacion-randstad-fundacion-europamundo-20160301140014.html" TargetMode="External"/><Relationship Id="rId134" Type="http://schemas.openxmlformats.org/officeDocument/2006/relationships/image" Target="media/image56.jpeg"/><Relationship Id="rId139" Type="http://schemas.openxmlformats.org/officeDocument/2006/relationships/image" Target="media/image60.jpeg"/><Relationship Id="rId80" Type="http://schemas.openxmlformats.org/officeDocument/2006/relationships/image" Target="media/image45.jpeg"/><Relationship Id="rId85" Type="http://schemas.openxmlformats.org/officeDocument/2006/relationships/hyperlink" Target="https://www.youtube.com/watch?v=VussEzSokR8&amp;feature=player_embedded"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12.jpeg"/><Relationship Id="rId38" Type="http://schemas.openxmlformats.org/officeDocument/2006/relationships/hyperlink" Target="http://www.sysmontes.webcindario.com/" TargetMode="External"/><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image" Target="media/image32.jpeg"/><Relationship Id="rId103" Type="http://schemas.openxmlformats.org/officeDocument/2006/relationships/hyperlink" Target="http://www.unwtostep.org/" TargetMode="External"/><Relationship Id="rId108" Type="http://schemas.openxmlformats.org/officeDocument/2006/relationships/hyperlink" Target="http://www.aecid.es/web/es/aecid/" TargetMode="External"/><Relationship Id="rId116" Type="http://schemas.openxmlformats.org/officeDocument/2006/relationships/image" Target="media/image55.jpeg"/><Relationship Id="rId124" Type="http://schemas.openxmlformats.org/officeDocument/2006/relationships/hyperlink" Target="https://www.facebook.com/europamundovacaciones/posts/10154494984574918?comment_id=10154495509659918&amp;comment_tracking=%7B%22tn%22%3A%22R%22%7D" TargetMode="External"/><Relationship Id="rId129" Type="http://schemas.openxmlformats.org/officeDocument/2006/relationships/hyperlink" Target="https://es.pinterest.com/pin/280700989250566823/" TargetMode="External"/><Relationship Id="rId137" Type="http://schemas.openxmlformats.org/officeDocument/2006/relationships/image" Target="media/image58.jpeg"/><Relationship Id="rId20" Type="http://schemas.openxmlformats.org/officeDocument/2006/relationships/image" Target="media/image7.jpeg"/><Relationship Id="rId41" Type="http://schemas.openxmlformats.org/officeDocument/2006/relationships/hyperlink" Target="http://www.google.es/url?sa=t&amp;rct=j&amp;q=&amp;esrc=s&amp;source=images&amp;cd=&amp;cad=rja&amp;ved=0CAQQjRw&amp;url=http://www.autismomadrid.es/federacion-autismo-madrid-blog/clase-gratuita-de-la-asociacion-dan-zass/&amp;ei=0NLwUoLiA8ip0QXDxoDQDw&amp;usg=AFQjCNGgK2i7sxI2hR6iH8nVZeEOQ7OMcg&amp;bvm=bv.60444564,d" TargetMode="External"/><Relationship Id="rId54" Type="http://schemas.openxmlformats.org/officeDocument/2006/relationships/image" Target="media/image22.jpeg"/><Relationship Id="rId62" Type="http://schemas.openxmlformats.org/officeDocument/2006/relationships/image" Target="media/image29.pn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7.jpeg"/><Relationship Id="rId88" Type="http://schemas.openxmlformats.org/officeDocument/2006/relationships/hyperlink" Target="http://www.europamundo.com/fundacion/Inicio.aspx" TargetMode="External"/><Relationship Id="rId91" Type="http://schemas.openxmlformats.org/officeDocument/2006/relationships/hyperlink" Target="http://www2.unwto.org/es" TargetMode="External"/><Relationship Id="rId96" Type="http://schemas.openxmlformats.org/officeDocument/2006/relationships/image" Target="media/image52.png"/><Relationship Id="rId111" Type="http://schemas.openxmlformats.org/officeDocument/2006/relationships/hyperlink" Target="http://www.iucn.nl/?lang=ENG" TargetMode="External"/><Relationship Id="rId132" Type="http://schemas.openxmlformats.org/officeDocument/2006/relationships/hyperlink" Target="http://www.noticias.travel/etiqueta/europamundo/" TargetMode="External"/><Relationship Id="rId140" Type="http://schemas.openxmlformats.org/officeDocument/2006/relationships/image" Target="media/image61.png"/><Relationship Id="rId145"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hyperlink" Target="mailto:ciden@ciden-nepal.org" TargetMode="External"/><Relationship Id="rId36" Type="http://schemas.openxmlformats.org/officeDocument/2006/relationships/hyperlink" Target="http://www.proyectoamavida.org/" TargetMode="External"/><Relationship Id="rId49" Type="http://schemas.openxmlformats.org/officeDocument/2006/relationships/image" Target="media/image20.jpeg"/><Relationship Id="rId57" Type="http://schemas.openxmlformats.org/officeDocument/2006/relationships/image" Target="media/image25.png"/><Relationship Id="rId106" Type="http://schemas.openxmlformats.org/officeDocument/2006/relationships/hyperlink" Target="http://www.diplomatie.gouv.fr/es/" TargetMode="External"/><Relationship Id="rId114" Type="http://schemas.openxmlformats.org/officeDocument/2006/relationships/hyperlink" Target="http://www.thetravelfoundation.org.uk/" TargetMode="External"/><Relationship Id="rId119" Type="http://schemas.openxmlformats.org/officeDocument/2006/relationships/hyperlink" Target="http://www.telecinco.es/informativos/sociedad/Fundacion-Randstad-Europamundo-III-Edicion_0_2140425350.html" TargetMode="External"/><Relationship Id="rId127" Type="http://schemas.openxmlformats.org/officeDocument/2006/relationships/hyperlink" Target="http://bookingfax.com/corporativa/2015/01/europamundo-vacaciones-y-la-fundacion-europamundo-participan-en-la-premiere-de-la-pelicula-camino-a-la-escuela-de-pascal-plisson/" TargetMode="External"/><Relationship Id="rId10" Type="http://schemas.openxmlformats.org/officeDocument/2006/relationships/header" Target="header2.xml"/><Relationship Id="rId31" Type="http://schemas.openxmlformats.org/officeDocument/2006/relationships/hyperlink" Target="http://www.gotadelechemedellin.or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8.jpeg"/><Relationship Id="rId65" Type="http://schemas.openxmlformats.org/officeDocument/2006/relationships/hyperlink" Target="http://www.ecodes.org" TargetMode="External"/><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hyperlink" Target="http://undiadelavidadelasostenibilidad.wordpress.com" TargetMode="External"/><Relationship Id="rId86" Type="http://schemas.openxmlformats.org/officeDocument/2006/relationships/hyperlink" Target="http://www.ceroco2.org/index.php?option=com_proyecto&amp;view=detalle&amp;proyecto=14&amp;Itemid=54" TargetMode="External"/><Relationship Id="rId94" Type="http://schemas.openxmlformats.org/officeDocument/2006/relationships/hyperlink" Target="http://www.un.org/spanish/millenniumgoals/" TargetMode="External"/><Relationship Id="rId99" Type="http://schemas.openxmlformats.org/officeDocument/2006/relationships/hyperlink" Target="http://www.pactomundial.org/" TargetMode="External"/><Relationship Id="rId101" Type="http://schemas.openxmlformats.org/officeDocument/2006/relationships/hyperlink" Target="http://step.unwto.org/es/content/socios-st-ep" TargetMode="External"/><Relationship Id="rId122" Type="http://schemas.openxmlformats.org/officeDocument/2006/relationships/hyperlink" Target="http://guiacitaprevia.es/programa-merezco-una-oportunidad-para-desempleados-mayores-de-45-anos/" TargetMode="External"/><Relationship Id="rId130" Type="http://schemas.openxmlformats.org/officeDocument/2006/relationships/hyperlink" Target="http://www.edu.xunta.gal/portal/es/node/15217" TargetMode="External"/><Relationship Id="rId135" Type="http://schemas.openxmlformats.org/officeDocument/2006/relationships/footer" Target="footer6.xml"/><Relationship Id="rId14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15.jpeg"/><Relationship Id="rId109" Type="http://schemas.openxmlformats.org/officeDocument/2006/relationships/hyperlink" Target="http://www.koica.go.kr/english/main.html" TargetMode="External"/><Relationship Id="rId34" Type="http://schemas.openxmlformats.org/officeDocument/2006/relationships/hyperlink" Target="http://www.solidaridadmedica.org" TargetMode="External"/><Relationship Id="rId50" Type="http://schemas.openxmlformats.org/officeDocument/2006/relationships/hyperlink" Target="http://www.mundubat.org/es/" TargetMode="External"/><Relationship Id="rId55" Type="http://schemas.openxmlformats.org/officeDocument/2006/relationships/image" Target="media/image23.jpeg"/><Relationship Id="rId76" Type="http://schemas.openxmlformats.org/officeDocument/2006/relationships/image" Target="media/image41.jpeg"/><Relationship Id="rId97" Type="http://schemas.openxmlformats.org/officeDocument/2006/relationships/hyperlink" Target="http://www.step.unwto.org/" TargetMode="External"/><Relationship Id="rId104" Type="http://schemas.openxmlformats.org/officeDocument/2006/relationships/hyperlink" Target="http://www.snvworld.org/en/pages/default.aspx" TargetMode="External"/><Relationship Id="rId120" Type="http://schemas.openxmlformats.org/officeDocument/2006/relationships/hyperlink" Target="http://www.randstad.es/nosotros/sala-prensa/fundacion-randstad-y-fundacion-europamundo-se-unen-para-aumentar-la-empleabilidad-de-los-mayores-de-45-anios" TargetMode="External"/><Relationship Id="rId125" Type="http://schemas.openxmlformats.org/officeDocument/2006/relationships/hyperlink" Target="http://www.europamundo.com/fundacion/noticias.aspx" TargetMode="External"/><Relationship Id="rId141" Type="http://schemas.openxmlformats.org/officeDocument/2006/relationships/image" Target="media/image62.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hyperlink" Target="http://www2.unwto.org/es"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www.europamundo.com/fundacion" TargetMode="External"/><Relationship Id="rId40" Type="http://schemas.openxmlformats.org/officeDocument/2006/relationships/hyperlink" Target="https://www.randstad.es/fundacion_randstad/Pages/FundacionRandstd.aspx" TargetMode="External"/><Relationship Id="rId45" Type="http://schemas.openxmlformats.org/officeDocument/2006/relationships/hyperlink" Target="http://www.aldeasinfantiles.es/" TargetMode="External"/><Relationship Id="rId66" Type="http://schemas.openxmlformats.org/officeDocument/2006/relationships/image" Target="media/image31.jpeg"/><Relationship Id="rId87" Type="http://schemas.openxmlformats.org/officeDocument/2006/relationships/image" Target="media/image49.png"/><Relationship Id="rId110" Type="http://schemas.openxmlformats.org/officeDocument/2006/relationships/hyperlink" Target="http://www.flanders.be/servlet/Satellite?c=Page&amp;amp;cid=1278906504653&amp;amp;context=1166590833692--EN&amp;amp;p=1166590837362&amp;amp;pagename=flanders_site%2FView" TargetMode="External"/><Relationship Id="rId115" Type="http://schemas.openxmlformats.org/officeDocument/2006/relationships/hyperlink" Target="http://www.fundacionbanesto.com/" TargetMode="External"/><Relationship Id="rId131" Type="http://schemas.openxmlformats.org/officeDocument/2006/relationships/hyperlink" Target="http://joanlluisgoas.es/camino-la-escuela-sonrisas-de-vida-y-esperanza/" TargetMode="External"/><Relationship Id="rId136" Type="http://schemas.openxmlformats.org/officeDocument/2006/relationships/image" Target="media/image57.jpeg"/><Relationship Id="rId61" Type="http://schemas.openxmlformats.org/officeDocument/2006/relationships/hyperlink" Target="http://www.pasoscooperacion.webcindario.com/" TargetMode="External"/><Relationship Id="rId82" Type="http://schemas.openxmlformats.org/officeDocument/2006/relationships/image" Target="media/image46.jpeg"/><Relationship Id="rId19" Type="http://schemas.openxmlformats.org/officeDocument/2006/relationships/image" Target="media/image6.jpeg"/><Relationship Id="rId14" Type="http://schemas.openxmlformats.org/officeDocument/2006/relationships/footer" Target="footer3.xml"/><Relationship Id="rId30" Type="http://schemas.openxmlformats.org/officeDocument/2006/relationships/hyperlink" Target="http://www.gotadeleche.blogspot.com" TargetMode="External"/><Relationship Id="rId35" Type="http://schemas.openxmlformats.org/officeDocument/2006/relationships/image" Target="media/image13.jpeg"/><Relationship Id="rId56" Type="http://schemas.openxmlformats.org/officeDocument/2006/relationships/image" Target="media/image24.png"/><Relationship Id="rId77" Type="http://schemas.openxmlformats.org/officeDocument/2006/relationships/image" Target="media/image42.jpeg"/><Relationship Id="rId100" Type="http://schemas.openxmlformats.org/officeDocument/2006/relationships/image" Target="media/image54.jpeg"/><Relationship Id="rId105" Type="http://schemas.openxmlformats.org/officeDocument/2006/relationships/hyperlink" Target="http://www.cooperazioneallosviluppo.esteri.it/pdgcs/spagnolo/intro.html" TargetMode="External"/><Relationship Id="rId126" Type="http://schemas.openxmlformats.org/officeDocument/2006/relationships/hyperlink" Target="http://www.eleconomista.es/turismo-viajes/noticias/6389466/01/15/Europamundo-muestra-su-lado-mas-solidario-con-la-educacion-de-los-jovenes.html"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oogle.es/url?sa=i&amp;rct=j&amp;q=&amp;esrc=s&amp;source=images&amp;cd=&amp;cad=rja&amp;uact=8&amp;docid=qpp6nb4ZGYp2lM&amp;tbnid=-PtMZFv68VofPM:&amp;ved=0CAUQjRw&amp;url=http://www.absolutvalencia.com/programa-estacion-abierta-para-ayudar-a-los-refugiados-de-acnur/&amp;ei=5UaDU5KKBYuqyASN6IDIAw&amp;bvm=bv.67720277,d.d2k&amp;psig=AFQjCNHGXe_ES31EFIAr8tjh5PaHiH_QPA&amp;ust=140119867533" TargetMode="External"/><Relationship Id="rId72" Type="http://schemas.openxmlformats.org/officeDocument/2006/relationships/image" Target="media/image37.jpeg"/><Relationship Id="rId93" Type="http://schemas.openxmlformats.org/officeDocument/2006/relationships/hyperlink" Target="http://ethics.unwto.org/en/content/global-code-ethics-tourism" TargetMode="External"/><Relationship Id="rId98" Type="http://schemas.openxmlformats.org/officeDocument/2006/relationships/image" Target="media/image53.jpeg"/><Relationship Id="rId121" Type="http://schemas.openxmlformats.org/officeDocument/2006/relationships/hyperlink" Target="http://www.elconfidencial.com/sociedad/2016-03-02/randstad-y-europamundo-lanzan-la-iii-edicion-de-merezco-una-oportunidad_1161328/" TargetMode="External"/><Relationship Id="rId142" Type="http://schemas.openxmlformats.org/officeDocument/2006/relationships/hyperlink" Target="http://www.europamundo.com/fundacion/Inicio.aspx?paisID=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7671</Words>
  <Characters>42194</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justo</cp:lastModifiedBy>
  <cp:revision>2</cp:revision>
  <cp:lastPrinted>2016-06-27T12:48:00Z</cp:lastPrinted>
  <dcterms:created xsi:type="dcterms:W3CDTF">2016-06-30T10:50:00Z</dcterms:created>
  <dcterms:modified xsi:type="dcterms:W3CDTF">2016-06-30T10:50:00Z</dcterms:modified>
</cp:coreProperties>
</file>